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7718" w14:textId="77777777" w:rsidR="00244463" w:rsidRDefault="00244463" w:rsidP="0024446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2E9CAF" w14:textId="751ACC4B" w:rsidR="00244463" w:rsidRDefault="00244463" w:rsidP="00244463">
      <w:pPr>
        <w:spacing w:after="0"/>
        <w:rPr>
          <w:rFonts w:ascii="Arial" w:hAnsi="Arial" w:cs="Arial"/>
          <w:b/>
          <w:sz w:val="24"/>
          <w:szCs w:val="24"/>
        </w:rPr>
      </w:pPr>
      <w:r w:rsidRPr="00B31B81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>
        <w:rPr>
          <w:rFonts w:ascii="Arial" w:hAnsi="Arial" w:cs="Arial"/>
          <w:b/>
          <w:sz w:val="24"/>
          <w:szCs w:val="24"/>
        </w:rPr>
        <w:t xml:space="preserve">– 3.1.4 Security Management Process </w:t>
      </w:r>
    </w:p>
    <w:p w14:paraId="5C5DD605" w14:textId="4210E52C" w:rsidR="00F63DEF" w:rsidRDefault="00244463" w:rsidP="00F63DEF">
      <w:pPr>
        <w:spacing w:before="60"/>
        <w:rPr>
          <w:rFonts w:ascii="Arial" w:hAnsi="Arial" w:cs="Arial"/>
          <w:bCs/>
          <w:i/>
          <w:sz w:val="24"/>
          <w:szCs w:val="24"/>
        </w:rPr>
      </w:pPr>
      <w:r w:rsidRPr="00802DE0">
        <w:rPr>
          <w:rFonts w:ascii="Arial" w:hAnsi="Arial" w:cs="Arial"/>
          <w:i/>
          <w:sz w:val="24"/>
          <w:szCs w:val="24"/>
        </w:rPr>
        <w:t>Comp</w:t>
      </w:r>
      <w:r w:rsidR="00F06D8A">
        <w:rPr>
          <w:rFonts w:ascii="Arial" w:hAnsi="Arial" w:cs="Arial"/>
          <w:i/>
          <w:sz w:val="24"/>
          <w:szCs w:val="24"/>
        </w:rPr>
        <w:t>l</w:t>
      </w:r>
      <w:r w:rsidR="00F63DEF">
        <w:rPr>
          <w:rFonts w:ascii="Arial" w:hAnsi="Arial" w:cs="Arial"/>
          <w:i/>
          <w:sz w:val="24"/>
          <w:szCs w:val="24"/>
        </w:rPr>
        <w:t>iance Review Tool Question #44</w:t>
      </w:r>
    </w:p>
    <w:p w14:paraId="6F4C466F" w14:textId="77777777" w:rsidR="00F63DEF" w:rsidRPr="00222F91" w:rsidRDefault="00F63DEF" w:rsidP="00F63DEF">
      <w:pPr>
        <w:pStyle w:val="Heading2"/>
        <w:ind w:right="-90"/>
        <w:rPr>
          <w:rFonts w:ascii="Arial" w:hAnsi="Arial" w:cs="Arial"/>
          <w:b w:val="0"/>
          <w:color w:val="auto"/>
          <w:sz w:val="18"/>
          <w:szCs w:val="18"/>
        </w:rPr>
      </w:pPr>
      <w:r w:rsidRPr="00222F91">
        <w:rPr>
          <w:rFonts w:ascii="Arial" w:hAnsi="Arial" w:cs="Arial"/>
          <w:color w:val="auto"/>
        </w:rPr>
        <w:t xml:space="preserve">Artifact Must Haves and Best Practices </w:t>
      </w:r>
    </w:p>
    <w:tbl>
      <w:tblPr>
        <w:tblStyle w:val="TableGrid"/>
        <w:tblW w:w="10304" w:type="dxa"/>
        <w:tblLook w:val="04A0" w:firstRow="1" w:lastRow="0" w:firstColumn="1" w:lastColumn="0" w:noHBand="0" w:noVBand="1"/>
        <w:tblDescription w:val="Checklist for Health Information Locations"/>
      </w:tblPr>
      <w:tblGrid>
        <w:gridCol w:w="828"/>
        <w:gridCol w:w="5287"/>
        <w:gridCol w:w="1309"/>
        <w:gridCol w:w="2880"/>
      </w:tblGrid>
      <w:tr w:rsidR="00F63DEF" w:rsidRPr="001937B0" w14:paraId="10F62387" w14:textId="77777777" w:rsidTr="00100B2D">
        <w:trPr>
          <w:cantSplit/>
          <w:tblHeader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14:paraId="5C370942" w14:textId="77777777" w:rsidR="00F63DEF" w:rsidRPr="001937B0" w:rsidRDefault="00F63DEF" w:rsidP="00100B2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</w:t>
            </w:r>
            <w:r w:rsidRPr="001937B0">
              <w:rPr>
                <w:rFonts w:ascii="Arial" w:eastAsia="Times New Roman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5287" w:type="dxa"/>
            <w:shd w:val="clear" w:color="auto" w:fill="8DB3E2" w:themeFill="text2" w:themeFillTint="66"/>
            <w:vAlign w:val="center"/>
          </w:tcPr>
          <w:p w14:paraId="466B0969" w14:textId="77777777" w:rsidR="00F63DEF" w:rsidRPr="001937B0" w:rsidRDefault="00F63DEF" w:rsidP="00100B2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937B0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309" w:type="dxa"/>
            <w:shd w:val="clear" w:color="auto" w:fill="8DB3E2" w:themeFill="text2" w:themeFillTint="66"/>
            <w:vAlign w:val="center"/>
          </w:tcPr>
          <w:p w14:paraId="1354D238" w14:textId="77777777" w:rsidR="00F63DEF" w:rsidRPr="001937B0" w:rsidRDefault="00F63DEF" w:rsidP="00100B2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937B0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2880" w:type="dxa"/>
            <w:shd w:val="clear" w:color="auto" w:fill="8DB3E2" w:themeFill="text2" w:themeFillTint="66"/>
            <w:vAlign w:val="center"/>
          </w:tcPr>
          <w:p w14:paraId="3811765A" w14:textId="77777777" w:rsidR="00F63DEF" w:rsidRPr="001937B0" w:rsidRDefault="00F63DEF" w:rsidP="00100B2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937B0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F63DEF" w:rsidRPr="001937B0" w14:paraId="2B4FF714" w14:textId="77777777" w:rsidTr="00100B2D">
        <w:trPr>
          <w:cantSplit/>
        </w:trPr>
        <w:tc>
          <w:tcPr>
            <w:tcW w:w="828" w:type="dxa"/>
            <w:vAlign w:val="center"/>
          </w:tcPr>
          <w:p w14:paraId="4DBDBACC" w14:textId="77777777" w:rsidR="00F63DEF" w:rsidRPr="0063049F" w:rsidRDefault="00F63DEF" w:rsidP="00100B2D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87" w:type="dxa"/>
            <w:vAlign w:val="center"/>
          </w:tcPr>
          <w:p w14:paraId="02B40C44" w14:textId="77777777" w:rsidR="00F63DEF" w:rsidRPr="00015E91" w:rsidRDefault="00F63DEF" w:rsidP="00100B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5E91">
              <w:rPr>
                <w:rFonts w:ascii="Arial" w:hAnsi="Arial" w:cs="Arial"/>
                <w:sz w:val="24"/>
                <w:szCs w:val="24"/>
              </w:rPr>
              <w:t>Was an artifact(s) submitted describing the location(s) and the flow of health information?</w:t>
            </w:r>
          </w:p>
        </w:tc>
        <w:tc>
          <w:tcPr>
            <w:tcW w:w="1309" w:type="dxa"/>
            <w:vAlign w:val="center"/>
          </w:tcPr>
          <w:p w14:paraId="50472C3F" w14:textId="77777777" w:rsidR="00F63DEF" w:rsidRPr="001937B0" w:rsidRDefault="00F63DEF" w:rsidP="00100B2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57958C9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35EF31E9" w14:textId="77777777" w:rsidTr="00100B2D">
        <w:trPr>
          <w:cantSplit/>
        </w:trPr>
        <w:tc>
          <w:tcPr>
            <w:tcW w:w="828" w:type="dxa"/>
            <w:vAlign w:val="center"/>
          </w:tcPr>
          <w:p w14:paraId="35C68EDC" w14:textId="77777777" w:rsidR="00F63DEF" w:rsidRPr="0063049F" w:rsidRDefault="00F63DEF" w:rsidP="00100B2D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87" w:type="dxa"/>
            <w:vAlign w:val="center"/>
          </w:tcPr>
          <w:p w14:paraId="1D636A89" w14:textId="77777777" w:rsidR="00F63DEF" w:rsidRPr="00015E91" w:rsidRDefault="00F63DEF" w:rsidP="00100B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5E91">
              <w:rPr>
                <w:rFonts w:ascii="Arial" w:hAnsi="Arial" w:cs="Arial"/>
                <w:sz w:val="24"/>
                <w:szCs w:val="24"/>
              </w:rPr>
              <w:t>Does the artifact(s) identify the functions that require access to health information?</w:t>
            </w:r>
          </w:p>
        </w:tc>
        <w:tc>
          <w:tcPr>
            <w:tcW w:w="1309" w:type="dxa"/>
            <w:vAlign w:val="center"/>
          </w:tcPr>
          <w:p w14:paraId="09FAD0BB" w14:textId="77777777" w:rsidR="00F63DEF" w:rsidRPr="001937B0" w:rsidRDefault="00F63DEF" w:rsidP="00100B2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62649EE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04F49BF4" w14:textId="77777777" w:rsidTr="00100B2D">
        <w:trPr>
          <w:cantSplit/>
        </w:trPr>
        <w:tc>
          <w:tcPr>
            <w:tcW w:w="828" w:type="dxa"/>
            <w:vAlign w:val="center"/>
          </w:tcPr>
          <w:p w14:paraId="345A9AA0" w14:textId="77777777" w:rsidR="00F63DEF" w:rsidRPr="0063049F" w:rsidRDefault="00F63DEF" w:rsidP="00100B2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87" w:type="dxa"/>
            <w:vAlign w:val="center"/>
          </w:tcPr>
          <w:p w14:paraId="12EAC3F2" w14:textId="77777777" w:rsidR="00F63DEF" w:rsidRPr="00015E91" w:rsidRDefault="00F63DEF" w:rsidP="00100B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5E91">
              <w:rPr>
                <w:rFonts w:ascii="Arial" w:hAnsi="Arial" w:cs="Arial"/>
                <w:sz w:val="24"/>
                <w:szCs w:val="24"/>
              </w:rPr>
              <w:t>Does the artifact(s) identify the location of both electronic and hardcopy health information?</w:t>
            </w:r>
          </w:p>
        </w:tc>
        <w:tc>
          <w:tcPr>
            <w:tcW w:w="1309" w:type="dxa"/>
            <w:vAlign w:val="center"/>
          </w:tcPr>
          <w:p w14:paraId="536BC9E5" w14:textId="77777777" w:rsidR="00F63DEF" w:rsidRPr="001937B0" w:rsidRDefault="00F63DEF" w:rsidP="00100B2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692D2BC2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14D2300B" w14:textId="77777777" w:rsidTr="00100B2D">
        <w:trPr>
          <w:cantSplit/>
        </w:trPr>
        <w:tc>
          <w:tcPr>
            <w:tcW w:w="828" w:type="dxa"/>
            <w:vAlign w:val="center"/>
          </w:tcPr>
          <w:p w14:paraId="370F9763" w14:textId="77777777" w:rsidR="00F63DEF" w:rsidRPr="0063049F" w:rsidRDefault="00F63DEF" w:rsidP="00100B2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87" w:type="dxa"/>
            <w:vAlign w:val="center"/>
          </w:tcPr>
          <w:p w14:paraId="6C2F9032" w14:textId="77777777" w:rsidR="00F63DEF" w:rsidRPr="00015E91" w:rsidRDefault="00F63DEF" w:rsidP="00100B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5E91">
              <w:rPr>
                <w:rFonts w:ascii="Arial" w:hAnsi="Arial" w:cs="Arial"/>
                <w:sz w:val="24"/>
                <w:szCs w:val="24"/>
              </w:rPr>
              <w:t>Does the artifact(s) identify the purpose for access to health information?</w:t>
            </w:r>
          </w:p>
        </w:tc>
        <w:tc>
          <w:tcPr>
            <w:tcW w:w="1309" w:type="dxa"/>
            <w:vAlign w:val="center"/>
          </w:tcPr>
          <w:p w14:paraId="77BBC931" w14:textId="77777777" w:rsidR="00F63DEF" w:rsidRPr="001937B0" w:rsidRDefault="00F63DEF" w:rsidP="00100B2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7A2266E4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67FE1C01" w14:textId="77777777" w:rsidTr="00100B2D">
        <w:trPr>
          <w:cantSplit/>
        </w:trPr>
        <w:tc>
          <w:tcPr>
            <w:tcW w:w="828" w:type="dxa"/>
            <w:vAlign w:val="center"/>
          </w:tcPr>
          <w:p w14:paraId="5E89C92C" w14:textId="77777777" w:rsidR="00F63DEF" w:rsidRPr="0063049F" w:rsidRDefault="00F63DEF" w:rsidP="00100B2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87" w:type="dxa"/>
            <w:vAlign w:val="center"/>
          </w:tcPr>
          <w:p w14:paraId="66F77925" w14:textId="77777777" w:rsidR="00F63DEF" w:rsidRPr="00015E91" w:rsidRDefault="00F63DEF" w:rsidP="00100B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5E91">
              <w:rPr>
                <w:rFonts w:ascii="Arial" w:hAnsi="Arial" w:cs="Arial"/>
                <w:sz w:val="24"/>
                <w:szCs w:val="24"/>
              </w:rPr>
              <w:t>Does the artifact(s) identify the systems/processes that access health information (both incoming and outgoing)?</w:t>
            </w:r>
          </w:p>
        </w:tc>
        <w:tc>
          <w:tcPr>
            <w:tcW w:w="1309" w:type="dxa"/>
            <w:vAlign w:val="center"/>
          </w:tcPr>
          <w:p w14:paraId="3EEF6A51" w14:textId="77777777" w:rsidR="00F63DEF" w:rsidRPr="001937B0" w:rsidRDefault="00F63DEF" w:rsidP="00100B2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01CE7228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400D891B" w14:textId="77777777" w:rsidTr="00100B2D">
        <w:trPr>
          <w:cantSplit/>
        </w:trPr>
        <w:tc>
          <w:tcPr>
            <w:tcW w:w="828" w:type="dxa"/>
            <w:vAlign w:val="center"/>
          </w:tcPr>
          <w:p w14:paraId="1A854A67" w14:textId="77777777" w:rsidR="00F63DEF" w:rsidRPr="0063049F" w:rsidRDefault="00F63DEF" w:rsidP="00100B2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87" w:type="dxa"/>
            <w:vAlign w:val="center"/>
          </w:tcPr>
          <w:p w14:paraId="06841B73" w14:textId="77777777" w:rsidR="00F63DEF" w:rsidRPr="00015E91" w:rsidRDefault="00F63DEF" w:rsidP="00100B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5E91">
              <w:rPr>
                <w:rFonts w:ascii="Arial" w:hAnsi="Arial" w:cs="Arial"/>
                <w:sz w:val="24"/>
                <w:szCs w:val="24"/>
              </w:rPr>
              <w:t>Does the artifact(s) specify how health information is segregated from any other joint information systems?</w:t>
            </w:r>
          </w:p>
        </w:tc>
        <w:tc>
          <w:tcPr>
            <w:tcW w:w="1309" w:type="dxa"/>
            <w:vAlign w:val="center"/>
          </w:tcPr>
          <w:p w14:paraId="151DCFF0" w14:textId="77777777" w:rsidR="00F63DEF" w:rsidRPr="001937B0" w:rsidRDefault="00F63DEF" w:rsidP="00100B2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33BEF6C4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7F100154" w14:textId="77777777" w:rsidTr="00100B2D">
        <w:trPr>
          <w:cantSplit/>
        </w:trPr>
        <w:tc>
          <w:tcPr>
            <w:tcW w:w="828" w:type="dxa"/>
            <w:vAlign w:val="center"/>
          </w:tcPr>
          <w:p w14:paraId="6251AAB9" w14:textId="77777777" w:rsidR="00F63DEF" w:rsidRDefault="00F63DEF" w:rsidP="00100B2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87" w:type="dxa"/>
            <w:vAlign w:val="center"/>
          </w:tcPr>
          <w:p w14:paraId="720F53D8" w14:textId="77777777" w:rsidR="00F63DEF" w:rsidRPr="00015E91" w:rsidRDefault="00F63DEF" w:rsidP="00100B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5E91">
              <w:rPr>
                <w:rFonts w:ascii="Arial" w:hAnsi="Arial" w:cs="Arial"/>
                <w:sz w:val="24"/>
                <w:szCs w:val="24"/>
              </w:rPr>
              <w:t>Does the artifact(s) categorize and classify the information assets and determine the asset’s needed level of protection?</w:t>
            </w:r>
          </w:p>
        </w:tc>
        <w:tc>
          <w:tcPr>
            <w:tcW w:w="1309" w:type="dxa"/>
            <w:vAlign w:val="center"/>
          </w:tcPr>
          <w:p w14:paraId="5110811A" w14:textId="77777777" w:rsidR="00F63DEF" w:rsidRPr="001937B0" w:rsidRDefault="00F63DEF" w:rsidP="00100B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1359133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0E2D13F2" w14:textId="77777777" w:rsidTr="00100B2D">
        <w:trPr>
          <w:cantSplit/>
        </w:trPr>
        <w:tc>
          <w:tcPr>
            <w:tcW w:w="828" w:type="dxa"/>
            <w:vAlign w:val="center"/>
          </w:tcPr>
          <w:p w14:paraId="240FEF60" w14:textId="77777777" w:rsidR="00F63DEF" w:rsidRPr="0063049F" w:rsidRDefault="00F63DEF" w:rsidP="00100B2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87" w:type="dxa"/>
            <w:vAlign w:val="center"/>
          </w:tcPr>
          <w:p w14:paraId="125EFEA2" w14:textId="77777777" w:rsidR="00F63DEF" w:rsidRPr="001937B0" w:rsidRDefault="00F63DEF" w:rsidP="00100B2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937B0">
              <w:rPr>
                <w:rFonts w:ascii="Arial" w:hAnsi="Arial" w:cs="Arial"/>
                <w:sz w:val="24"/>
                <w:szCs w:val="24"/>
              </w:rPr>
              <w:t>Does the artifact(s) have official review/acceptance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09" w:type="dxa"/>
            <w:vAlign w:val="center"/>
          </w:tcPr>
          <w:p w14:paraId="615B4EA3" w14:textId="77777777" w:rsidR="00F63DEF" w:rsidRPr="001937B0" w:rsidRDefault="00F63DEF" w:rsidP="00100B2D">
            <w:pPr>
              <w:jc w:val="center"/>
            </w:pPr>
            <w:r>
              <w:t>n/a</w:t>
            </w:r>
          </w:p>
        </w:tc>
        <w:tc>
          <w:tcPr>
            <w:tcW w:w="2880" w:type="dxa"/>
            <w:vAlign w:val="center"/>
          </w:tcPr>
          <w:p w14:paraId="06E4AF7D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7A853863" w14:textId="77777777" w:rsidTr="00100B2D">
        <w:trPr>
          <w:cantSplit/>
        </w:trPr>
        <w:tc>
          <w:tcPr>
            <w:tcW w:w="828" w:type="dxa"/>
            <w:vAlign w:val="center"/>
          </w:tcPr>
          <w:p w14:paraId="7262F3F7" w14:textId="77777777" w:rsidR="00F63DEF" w:rsidRPr="0063049F" w:rsidRDefault="00F63DEF" w:rsidP="00100B2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5287" w:type="dxa"/>
            <w:vAlign w:val="center"/>
          </w:tcPr>
          <w:p w14:paraId="59364EC1" w14:textId="77777777" w:rsidR="00F63DEF" w:rsidRPr="001937B0" w:rsidRDefault="00F63DEF" w:rsidP="00100B2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937B0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13781E0E" w14:textId="77777777" w:rsidR="00F63DEF" w:rsidRPr="001937B0" w:rsidRDefault="00F63DEF" w:rsidP="00100B2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0225ADB2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3EF22CCC" w14:textId="77777777" w:rsidTr="00100B2D">
        <w:trPr>
          <w:cantSplit/>
        </w:trPr>
        <w:tc>
          <w:tcPr>
            <w:tcW w:w="828" w:type="dxa"/>
            <w:vAlign w:val="center"/>
          </w:tcPr>
          <w:p w14:paraId="63D12D0B" w14:textId="77777777" w:rsidR="00F63DEF" w:rsidRPr="0063049F" w:rsidRDefault="00F63DEF" w:rsidP="00100B2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5287" w:type="dxa"/>
            <w:vAlign w:val="center"/>
          </w:tcPr>
          <w:p w14:paraId="6AB9F24F" w14:textId="77777777" w:rsidR="00F63DEF" w:rsidRPr="001937B0" w:rsidRDefault="00F63DEF" w:rsidP="00100B2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937B0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7A91AF71" w14:textId="77777777" w:rsidR="00F63DEF" w:rsidRPr="001937B0" w:rsidRDefault="00F63DEF" w:rsidP="00100B2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2046DB9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3DEF" w:rsidRPr="001937B0" w14:paraId="3A5772F1" w14:textId="77777777" w:rsidTr="00100B2D">
        <w:trPr>
          <w:cantSplit/>
        </w:trPr>
        <w:tc>
          <w:tcPr>
            <w:tcW w:w="828" w:type="dxa"/>
            <w:vAlign w:val="center"/>
          </w:tcPr>
          <w:p w14:paraId="6BAD58BC" w14:textId="77777777" w:rsidR="00F63DEF" w:rsidRPr="0063049F" w:rsidRDefault="00F63DEF" w:rsidP="00100B2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5287" w:type="dxa"/>
            <w:vAlign w:val="center"/>
          </w:tcPr>
          <w:p w14:paraId="74322133" w14:textId="1A0A5991" w:rsidR="00F63DEF" w:rsidRPr="001937B0" w:rsidRDefault="00222F91" w:rsidP="00100B2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309" w:type="dxa"/>
            <w:vAlign w:val="center"/>
          </w:tcPr>
          <w:p w14:paraId="423099F0" w14:textId="77777777" w:rsidR="00F63DEF" w:rsidRPr="001937B0" w:rsidRDefault="00F63DEF" w:rsidP="00100B2D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D8E6221" w14:textId="77777777" w:rsidR="00F63DEF" w:rsidRPr="001937B0" w:rsidRDefault="00F63DEF" w:rsidP="00100B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E1510E" w14:textId="77777777" w:rsidR="00F63DEF" w:rsidRDefault="00F63DEF" w:rsidP="00F63DEF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Title(s) of Submitted Policy/Document/Artifact(s) Reviewed: </w:t>
      </w:r>
    </w:p>
    <w:p w14:paraId="29EF6732" w14:textId="77777777" w:rsidR="00F63DEF" w:rsidRPr="00241594" w:rsidRDefault="00F63DEF" w:rsidP="00F63DE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056AC39" w14:textId="77777777" w:rsidR="00F63DEF" w:rsidRPr="00241594" w:rsidRDefault="00F63DEF" w:rsidP="00F63DE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819F659" w14:textId="77777777" w:rsidR="00F63DEF" w:rsidRDefault="00F63DEF" w:rsidP="00F63DEF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170CA6E6" w14:textId="77777777" w:rsidR="00F63DEF" w:rsidRPr="00241594" w:rsidRDefault="00F63DEF" w:rsidP="00F63DEF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B6B950D" w14:textId="77777777" w:rsidR="00F63DEF" w:rsidRDefault="00F63DEF" w:rsidP="00F63D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420936" w14:textId="4F6852E8" w:rsidR="00F63DEF" w:rsidRPr="00241594" w:rsidRDefault="00F63DEF" w:rsidP="00F63DEF">
      <w:pPr>
        <w:spacing w:before="240" w:after="120"/>
        <w:rPr>
          <w:rFonts w:ascii="Arial" w:hAnsi="Arial" w:cs="Arial"/>
          <w:sz w:val="24"/>
          <w:szCs w:val="24"/>
        </w:rPr>
      </w:pPr>
      <w:r w:rsidRPr="17258640">
        <w:rPr>
          <w:rFonts w:ascii="Arial" w:hAnsi="Arial" w:cs="Arial"/>
          <w:sz w:val="24"/>
          <w:szCs w:val="24"/>
        </w:rPr>
        <w:lastRenderedPageBreak/>
        <w:t>Overall C</w:t>
      </w:r>
      <w:r w:rsidR="2C34C39C" w:rsidRPr="17258640">
        <w:rPr>
          <w:rFonts w:ascii="Arial" w:hAnsi="Arial" w:cs="Arial"/>
          <w:sz w:val="24"/>
          <w:szCs w:val="24"/>
        </w:rPr>
        <w:t>D</w:t>
      </w:r>
      <w:r w:rsidRPr="17258640">
        <w:rPr>
          <w:rFonts w:ascii="Arial" w:hAnsi="Arial" w:cs="Arial"/>
          <w:sz w:val="24"/>
          <w:szCs w:val="24"/>
        </w:rPr>
        <w:t>II Reviewer Comments:</w:t>
      </w:r>
    </w:p>
    <w:p w14:paraId="05682F44" w14:textId="77777777" w:rsidR="00F63DEF" w:rsidRPr="00241594" w:rsidRDefault="00F63DEF" w:rsidP="00F63DE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8EA0498" w14:textId="77777777" w:rsidR="00F63DEF" w:rsidRPr="00241594" w:rsidRDefault="00F63DEF" w:rsidP="00F63DE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4BEFA3D" w14:textId="77777777" w:rsidR="00F63DEF" w:rsidRPr="00241594" w:rsidRDefault="00F63DEF" w:rsidP="00F63DE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D92A06B" w14:textId="77777777" w:rsidR="00F63DEF" w:rsidRPr="00241594" w:rsidRDefault="00F63DEF" w:rsidP="00F63DE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D2113CA" w14:textId="77777777" w:rsidR="00F63DEF" w:rsidRPr="00241594" w:rsidRDefault="00F63DEF" w:rsidP="00F63DEF">
      <w:pPr>
        <w:spacing w:after="0"/>
        <w:rPr>
          <w:rFonts w:ascii="Arial" w:hAnsi="Arial" w:cs="Arial"/>
          <w:sz w:val="24"/>
          <w:szCs w:val="24"/>
        </w:rPr>
      </w:pPr>
    </w:p>
    <w:p w14:paraId="79013460" w14:textId="56DD619B" w:rsidR="00F63DEF" w:rsidRPr="00241594" w:rsidRDefault="00F63DEF" w:rsidP="00F63DEF">
      <w:pPr>
        <w:rPr>
          <w:rFonts w:ascii="Arial" w:hAnsi="Arial" w:cs="Arial"/>
          <w:sz w:val="24"/>
          <w:szCs w:val="24"/>
        </w:rPr>
      </w:pPr>
      <w:r w:rsidRPr="17258640">
        <w:rPr>
          <w:rFonts w:ascii="Arial" w:hAnsi="Arial" w:cs="Arial"/>
          <w:sz w:val="24"/>
          <w:szCs w:val="24"/>
        </w:rPr>
        <w:t>Name of C</w:t>
      </w:r>
      <w:r w:rsidR="180A0BCE" w:rsidRPr="17258640">
        <w:rPr>
          <w:rFonts w:ascii="Arial" w:hAnsi="Arial" w:cs="Arial"/>
          <w:sz w:val="24"/>
          <w:szCs w:val="24"/>
        </w:rPr>
        <w:t>D</w:t>
      </w:r>
      <w:r w:rsidRPr="17258640">
        <w:rPr>
          <w:rFonts w:ascii="Arial" w:hAnsi="Arial" w:cs="Arial"/>
          <w:sz w:val="24"/>
          <w:szCs w:val="24"/>
        </w:rPr>
        <w:t>II Reviewer: _____________________________ Date Reviewed: ____________</w:t>
      </w:r>
    </w:p>
    <w:p w14:paraId="3E433ACA" w14:textId="77777777" w:rsidR="00F63DEF" w:rsidRDefault="00F63DEF" w:rsidP="00F63DEF">
      <w:pPr>
        <w:spacing w:before="240" w:after="0"/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 xml:space="preserve">used (e.g., sources not in checklist, templates) – </w:t>
      </w:r>
      <w:r>
        <w:rPr>
          <w:rFonts w:ascii="Arial" w:hAnsi="Arial" w:cs="Arial"/>
          <w:i/>
          <w:sz w:val="24"/>
          <w:szCs w:val="24"/>
        </w:rPr>
        <w:t>o</w:t>
      </w:r>
      <w:r w:rsidRPr="00B25B4E">
        <w:rPr>
          <w:rFonts w:ascii="Arial" w:hAnsi="Arial" w:cs="Arial"/>
          <w:i/>
          <w:sz w:val="24"/>
          <w:szCs w:val="24"/>
        </w:rPr>
        <w:t>ptional</w:t>
      </w:r>
      <w:r>
        <w:rPr>
          <w:rFonts w:ascii="Arial" w:hAnsi="Arial" w:cs="Arial"/>
          <w:sz w:val="24"/>
          <w:szCs w:val="24"/>
        </w:rPr>
        <w:t>:</w:t>
      </w:r>
    </w:p>
    <w:p w14:paraId="34333139" w14:textId="48876374" w:rsidR="00F63DEF" w:rsidRPr="00F63DEF" w:rsidRDefault="007221FD" w:rsidP="00F63DEF">
      <w:pPr>
        <w:spacing w:before="240" w:after="0"/>
        <w:rPr>
          <w:rFonts w:ascii="Arial" w:hAnsi="Arial" w:cs="Arial"/>
          <w:sz w:val="24"/>
          <w:szCs w:val="24"/>
        </w:rPr>
      </w:pPr>
      <w:hyperlink r:id="rId11">
        <w:r w:rsidR="00F63DEF" w:rsidRPr="5854FB02">
          <w:rPr>
            <w:rStyle w:val="Hyperlink"/>
            <w:rFonts w:ascii="Arial" w:hAnsi="Arial" w:cs="Arial"/>
            <w:sz w:val="24"/>
            <w:szCs w:val="24"/>
          </w:rPr>
          <w:t>Guidance on Risk Analysis Requirements under the HIPAA Security Rule publication</w:t>
        </w:r>
      </w:hyperlink>
      <w:r w:rsidR="00F63DEF" w:rsidRPr="5854FB02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="27CDE13C" w:rsidRPr="5854FB02">
        <w:rPr>
          <w:rFonts w:ascii="Arial" w:hAnsi="Arial" w:cs="Arial"/>
          <w:sz w:val="24"/>
          <w:szCs w:val="24"/>
        </w:rPr>
        <w:t>Cal</w:t>
      </w:r>
      <w:r w:rsidR="00F63DEF" w:rsidRPr="5854FB02">
        <w:rPr>
          <w:rFonts w:ascii="Arial" w:hAnsi="Arial" w:cs="Arial"/>
          <w:sz w:val="24"/>
          <w:szCs w:val="24"/>
        </w:rPr>
        <w:t>HHS</w:t>
      </w:r>
      <w:proofErr w:type="spellEnd"/>
      <w:r w:rsidR="00F63DEF" w:rsidRPr="5854FB02">
        <w:rPr>
          <w:rFonts w:ascii="Arial" w:hAnsi="Arial" w:cs="Arial"/>
          <w:sz w:val="24"/>
          <w:szCs w:val="24"/>
        </w:rPr>
        <w:t>/OCR can be found at the following link:</w:t>
      </w:r>
    </w:p>
    <w:p w14:paraId="2AF42961" w14:textId="7B4D167B" w:rsidR="00F63DEF" w:rsidRPr="00802DE0" w:rsidRDefault="00F63DEF" w:rsidP="00F63DEF">
      <w:pPr>
        <w:rPr>
          <w:rFonts w:ascii="Arial" w:hAnsi="Arial" w:cs="Arial"/>
          <w:sz w:val="24"/>
          <w:szCs w:val="24"/>
        </w:rPr>
      </w:pPr>
      <w:r w:rsidRPr="00F63DEF">
        <w:rPr>
          <w:rFonts w:ascii="Arial" w:hAnsi="Arial" w:cs="Arial"/>
          <w:sz w:val="24"/>
          <w:szCs w:val="24"/>
        </w:rPr>
        <w:t>www.hhs.gov/sites/default/files/ocr/privacy/hipaa/administrative/securityrule/rafinalguidancepdf.pdf</w:t>
      </w:r>
    </w:p>
    <w:p w14:paraId="344AFEA8" w14:textId="77777777" w:rsidR="00802DE0" w:rsidRPr="00241594" w:rsidRDefault="00802DE0" w:rsidP="0063049F">
      <w:pPr>
        <w:spacing w:before="240" w:after="0"/>
        <w:rPr>
          <w:rFonts w:ascii="Arial" w:hAnsi="Arial" w:cs="Arial"/>
          <w:sz w:val="24"/>
          <w:szCs w:val="24"/>
        </w:rPr>
      </w:pPr>
    </w:p>
    <w:sectPr w:rsidR="00802DE0" w:rsidRPr="00241594" w:rsidSect="00B31B8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7E03" w14:textId="77777777" w:rsidR="007221FD" w:rsidRDefault="007221FD" w:rsidP="00744645">
      <w:pPr>
        <w:spacing w:after="0" w:line="240" w:lineRule="auto"/>
      </w:pPr>
      <w:r>
        <w:separator/>
      </w:r>
    </w:p>
  </w:endnote>
  <w:endnote w:type="continuationSeparator" w:id="0">
    <w:p w14:paraId="58CD7E5F" w14:textId="77777777" w:rsidR="007221FD" w:rsidRDefault="007221FD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6723EDE1" w14:textId="3FD20E57" w:rsidR="00744645" w:rsidRDefault="00744645" w:rsidP="001B392A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10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222F91">
          <w:rPr>
            <w:spacing w:val="60"/>
          </w:rPr>
          <w:t>Page</w:t>
        </w:r>
      </w:p>
    </w:sdtContent>
  </w:sdt>
  <w:p w14:paraId="6869AFAC" w14:textId="28C873E8" w:rsidR="00744645" w:rsidRPr="00AC7AC9" w:rsidRDefault="17258640">
    <w:pPr>
      <w:pStyle w:val="Footer"/>
      <w:rPr>
        <w:sz w:val="18"/>
        <w:szCs w:val="18"/>
      </w:rPr>
    </w:pPr>
    <w:r w:rsidRPr="17258640">
      <w:rPr>
        <w:sz w:val="18"/>
        <w:szCs w:val="18"/>
      </w:rPr>
      <w:t xml:space="preserve">Publication Date: </w:t>
    </w:r>
    <w:r w:rsidR="00222F91">
      <w:rPr>
        <w:sz w:val="18"/>
        <w:szCs w:val="18"/>
      </w:rPr>
      <w:t>June 2022</w:t>
    </w:r>
    <w:r w:rsidR="001937B0">
      <w:tab/>
    </w:r>
    <w:r w:rsidRPr="17258640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74AA" w14:textId="77777777" w:rsidR="007221FD" w:rsidRDefault="007221FD" w:rsidP="00744645">
      <w:pPr>
        <w:spacing w:after="0" w:line="240" w:lineRule="auto"/>
      </w:pPr>
      <w:r>
        <w:separator/>
      </w:r>
    </w:p>
  </w:footnote>
  <w:footnote w:type="continuationSeparator" w:id="0">
    <w:p w14:paraId="1EB60BD8" w14:textId="77777777" w:rsidR="007221FD" w:rsidRDefault="007221FD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FF78" w14:textId="66EC9C8B" w:rsidR="00744645" w:rsidRPr="00863474" w:rsidRDefault="00863474" w:rsidP="00863474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863474">
      <w:rPr>
        <w:rFonts w:asciiTheme="minorHAnsi" w:hAnsiTheme="minorHAnsi"/>
        <w:b w:val="0"/>
        <w:sz w:val="22"/>
        <w:szCs w:val="22"/>
      </w:rPr>
      <w:t xml:space="preserve">Checklist of Requirements for: </w:t>
    </w:r>
    <w:r w:rsidR="00273C38">
      <w:rPr>
        <w:rFonts w:asciiTheme="minorHAnsi" w:hAnsiTheme="minorHAnsi"/>
        <w:b w:val="0"/>
        <w:sz w:val="22"/>
        <w:szCs w:val="22"/>
      </w:rPr>
      <w:t xml:space="preserve">  </w:t>
    </w:r>
    <w:r w:rsidRPr="00863474">
      <w:rPr>
        <w:rFonts w:asciiTheme="minorHAnsi" w:hAnsiTheme="minorHAnsi"/>
        <w:b w:val="0"/>
        <w:sz w:val="22"/>
        <w:szCs w:val="22"/>
      </w:rPr>
      <w:t xml:space="preserve">Health </w:t>
    </w:r>
    <w:r w:rsidR="00802DE0">
      <w:rPr>
        <w:rFonts w:asciiTheme="minorHAnsi" w:hAnsiTheme="minorHAnsi"/>
        <w:b w:val="0"/>
        <w:sz w:val="22"/>
        <w:szCs w:val="22"/>
      </w:rPr>
      <w:t>Information Location</w:t>
    </w:r>
    <w:r w:rsidR="00C326E2">
      <w:rPr>
        <w:rFonts w:asciiTheme="minorHAnsi" w:hAnsiTheme="minorHAnsi"/>
        <w:b w:val="0"/>
        <w:sz w:val="22"/>
        <w:szCs w:val="22"/>
      </w:rPr>
      <w:t>s (Artifact #15)</w:t>
    </w:r>
    <w:r w:rsidR="00744645" w:rsidRPr="00863474">
      <w:rPr>
        <w:b w:val="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19.75pt;height:223.5pt" o:bullet="t">
        <v:imagedata r:id="rId1" o:title="MC900442139[1]"/>
      </v:shape>
    </w:pict>
  </w:numPicBullet>
  <w:numPicBullet w:numPicBulletId="1">
    <w:pict>
      <v:shape id="_x0000_i1085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40031C3"/>
    <w:multiLevelType w:val="hybridMultilevel"/>
    <w:tmpl w:val="907C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27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2E3990"/>
    <w:multiLevelType w:val="hybridMultilevel"/>
    <w:tmpl w:val="350A47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E3610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050E4"/>
    <w:multiLevelType w:val="hybridMultilevel"/>
    <w:tmpl w:val="9EC0C6F0"/>
    <w:lvl w:ilvl="0" w:tplc="83A26946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A603A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C1FE6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51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DF7174"/>
    <w:multiLevelType w:val="hybridMultilevel"/>
    <w:tmpl w:val="8F1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367FE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D2922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25A95"/>
    <w:multiLevelType w:val="hybridMultilevel"/>
    <w:tmpl w:val="7DA824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30466"/>
    <w:multiLevelType w:val="hybridMultilevel"/>
    <w:tmpl w:val="DF38F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235FF"/>
    <w:multiLevelType w:val="hybridMultilevel"/>
    <w:tmpl w:val="74869C54"/>
    <w:lvl w:ilvl="0" w:tplc="EF705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FA15A4"/>
    <w:multiLevelType w:val="hybridMultilevel"/>
    <w:tmpl w:val="E0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3466E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8"/>
  </w:num>
  <w:num w:numId="4">
    <w:abstractNumId w:val="3"/>
  </w:num>
  <w:num w:numId="5">
    <w:abstractNumId w:val="26"/>
  </w:num>
  <w:num w:numId="6">
    <w:abstractNumId w:val="12"/>
  </w:num>
  <w:num w:numId="7">
    <w:abstractNumId w:val="11"/>
  </w:num>
  <w:num w:numId="8">
    <w:abstractNumId w:val="7"/>
  </w:num>
  <w:num w:numId="9">
    <w:abstractNumId w:val="18"/>
  </w:num>
  <w:num w:numId="10">
    <w:abstractNumId w:val="20"/>
  </w:num>
  <w:num w:numId="11">
    <w:abstractNumId w:val="2"/>
  </w:num>
  <w:num w:numId="12">
    <w:abstractNumId w:val="13"/>
  </w:num>
  <w:num w:numId="13">
    <w:abstractNumId w:val="14"/>
  </w:num>
  <w:num w:numId="14">
    <w:abstractNumId w:val="6"/>
  </w:num>
  <w:num w:numId="15">
    <w:abstractNumId w:val="28"/>
  </w:num>
  <w:num w:numId="16">
    <w:abstractNumId w:val="16"/>
  </w:num>
  <w:num w:numId="17">
    <w:abstractNumId w:val="30"/>
  </w:num>
  <w:num w:numId="18">
    <w:abstractNumId w:val="22"/>
  </w:num>
  <w:num w:numId="19">
    <w:abstractNumId w:val="21"/>
  </w:num>
  <w:num w:numId="20">
    <w:abstractNumId w:val="19"/>
  </w:num>
  <w:num w:numId="21">
    <w:abstractNumId w:val="24"/>
  </w:num>
  <w:num w:numId="22">
    <w:abstractNumId w:val="10"/>
  </w:num>
  <w:num w:numId="23">
    <w:abstractNumId w:val="1"/>
  </w:num>
  <w:num w:numId="24">
    <w:abstractNumId w:val="23"/>
  </w:num>
  <w:num w:numId="25">
    <w:abstractNumId w:val="15"/>
  </w:num>
  <w:num w:numId="26">
    <w:abstractNumId w:val="32"/>
  </w:num>
  <w:num w:numId="27">
    <w:abstractNumId w:val="5"/>
  </w:num>
  <w:num w:numId="28">
    <w:abstractNumId w:val="25"/>
  </w:num>
  <w:num w:numId="29">
    <w:abstractNumId w:val="27"/>
  </w:num>
  <w:num w:numId="30">
    <w:abstractNumId w:val="9"/>
  </w:num>
  <w:num w:numId="31">
    <w:abstractNumId w:val="4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1AB8"/>
    <w:rsid w:val="00004630"/>
    <w:rsid w:val="0000639F"/>
    <w:rsid w:val="00010A58"/>
    <w:rsid w:val="000122F3"/>
    <w:rsid w:val="00014337"/>
    <w:rsid w:val="00015E91"/>
    <w:rsid w:val="0002292E"/>
    <w:rsid w:val="00023207"/>
    <w:rsid w:val="00027286"/>
    <w:rsid w:val="0003001E"/>
    <w:rsid w:val="00033A17"/>
    <w:rsid w:val="00041537"/>
    <w:rsid w:val="000424AB"/>
    <w:rsid w:val="000511C8"/>
    <w:rsid w:val="00052039"/>
    <w:rsid w:val="000533D4"/>
    <w:rsid w:val="00057678"/>
    <w:rsid w:val="00060142"/>
    <w:rsid w:val="0006108C"/>
    <w:rsid w:val="0006324F"/>
    <w:rsid w:val="00065007"/>
    <w:rsid w:val="00066637"/>
    <w:rsid w:val="000700DA"/>
    <w:rsid w:val="0007425F"/>
    <w:rsid w:val="00075131"/>
    <w:rsid w:val="00077BF1"/>
    <w:rsid w:val="000816BB"/>
    <w:rsid w:val="00083D4B"/>
    <w:rsid w:val="0009036B"/>
    <w:rsid w:val="00090D79"/>
    <w:rsid w:val="00091A18"/>
    <w:rsid w:val="000949B2"/>
    <w:rsid w:val="000A0E89"/>
    <w:rsid w:val="000A59F5"/>
    <w:rsid w:val="000B13D0"/>
    <w:rsid w:val="000B1BA8"/>
    <w:rsid w:val="000B392E"/>
    <w:rsid w:val="000C2FC5"/>
    <w:rsid w:val="000C4133"/>
    <w:rsid w:val="000C6E3F"/>
    <w:rsid w:val="000D264F"/>
    <w:rsid w:val="000D4D3F"/>
    <w:rsid w:val="000D6A75"/>
    <w:rsid w:val="000D756F"/>
    <w:rsid w:val="000D7D4C"/>
    <w:rsid w:val="000E0BCC"/>
    <w:rsid w:val="000E1480"/>
    <w:rsid w:val="000E1C20"/>
    <w:rsid w:val="000E1CE0"/>
    <w:rsid w:val="000E42BF"/>
    <w:rsid w:val="000E504F"/>
    <w:rsid w:val="000E7E85"/>
    <w:rsid w:val="000F05A6"/>
    <w:rsid w:val="000F16F5"/>
    <w:rsid w:val="000F399D"/>
    <w:rsid w:val="000F69C1"/>
    <w:rsid w:val="000F7C41"/>
    <w:rsid w:val="00100751"/>
    <w:rsid w:val="00100AC9"/>
    <w:rsid w:val="00102262"/>
    <w:rsid w:val="001022FD"/>
    <w:rsid w:val="00104D40"/>
    <w:rsid w:val="001054FE"/>
    <w:rsid w:val="0011150D"/>
    <w:rsid w:val="00112F03"/>
    <w:rsid w:val="00113F65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EB2"/>
    <w:rsid w:val="00135FA7"/>
    <w:rsid w:val="001408F1"/>
    <w:rsid w:val="001453A6"/>
    <w:rsid w:val="00146845"/>
    <w:rsid w:val="001473E3"/>
    <w:rsid w:val="001535BB"/>
    <w:rsid w:val="00153BD1"/>
    <w:rsid w:val="00156672"/>
    <w:rsid w:val="00157208"/>
    <w:rsid w:val="0016427A"/>
    <w:rsid w:val="001646D8"/>
    <w:rsid w:val="00164E75"/>
    <w:rsid w:val="00170A8E"/>
    <w:rsid w:val="00171E40"/>
    <w:rsid w:val="001726DF"/>
    <w:rsid w:val="001735C8"/>
    <w:rsid w:val="00174374"/>
    <w:rsid w:val="00177486"/>
    <w:rsid w:val="00177554"/>
    <w:rsid w:val="001777BF"/>
    <w:rsid w:val="001835FE"/>
    <w:rsid w:val="00186184"/>
    <w:rsid w:val="001876C8"/>
    <w:rsid w:val="0019021E"/>
    <w:rsid w:val="00191D8D"/>
    <w:rsid w:val="00192A49"/>
    <w:rsid w:val="00192FDC"/>
    <w:rsid w:val="001937B0"/>
    <w:rsid w:val="001978F3"/>
    <w:rsid w:val="00197BEB"/>
    <w:rsid w:val="00197CF1"/>
    <w:rsid w:val="001A0113"/>
    <w:rsid w:val="001A0EE8"/>
    <w:rsid w:val="001A3498"/>
    <w:rsid w:val="001A58DD"/>
    <w:rsid w:val="001A5D83"/>
    <w:rsid w:val="001B1E16"/>
    <w:rsid w:val="001B272E"/>
    <w:rsid w:val="001B392A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3237"/>
    <w:rsid w:val="001E424D"/>
    <w:rsid w:val="001E56BC"/>
    <w:rsid w:val="001E746F"/>
    <w:rsid w:val="001F54C8"/>
    <w:rsid w:val="00200903"/>
    <w:rsid w:val="00201884"/>
    <w:rsid w:val="002018DD"/>
    <w:rsid w:val="00212374"/>
    <w:rsid w:val="00216F89"/>
    <w:rsid w:val="00221010"/>
    <w:rsid w:val="002211B9"/>
    <w:rsid w:val="00222ECA"/>
    <w:rsid w:val="00222F91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4B10"/>
    <w:rsid w:val="002369D7"/>
    <w:rsid w:val="00237748"/>
    <w:rsid w:val="002379DF"/>
    <w:rsid w:val="00240544"/>
    <w:rsid w:val="0024088A"/>
    <w:rsid w:val="00241E8A"/>
    <w:rsid w:val="0024221D"/>
    <w:rsid w:val="00244463"/>
    <w:rsid w:val="00245BA3"/>
    <w:rsid w:val="0025023A"/>
    <w:rsid w:val="002520DE"/>
    <w:rsid w:val="002524EC"/>
    <w:rsid w:val="00252E45"/>
    <w:rsid w:val="00261A65"/>
    <w:rsid w:val="00262D25"/>
    <w:rsid w:val="002656CB"/>
    <w:rsid w:val="00265EDE"/>
    <w:rsid w:val="00271280"/>
    <w:rsid w:val="00273C38"/>
    <w:rsid w:val="00273F32"/>
    <w:rsid w:val="002769AF"/>
    <w:rsid w:val="00277C7F"/>
    <w:rsid w:val="00280E8F"/>
    <w:rsid w:val="00283E6E"/>
    <w:rsid w:val="00285842"/>
    <w:rsid w:val="0028584B"/>
    <w:rsid w:val="00285DC5"/>
    <w:rsid w:val="0028648D"/>
    <w:rsid w:val="0028652D"/>
    <w:rsid w:val="0029476B"/>
    <w:rsid w:val="002A49A8"/>
    <w:rsid w:val="002A4FE1"/>
    <w:rsid w:val="002A5409"/>
    <w:rsid w:val="002B2986"/>
    <w:rsid w:val="002C2EF8"/>
    <w:rsid w:val="002C315B"/>
    <w:rsid w:val="002C31FA"/>
    <w:rsid w:val="002C72D8"/>
    <w:rsid w:val="002D293C"/>
    <w:rsid w:val="002D463E"/>
    <w:rsid w:val="002D6CDD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537"/>
    <w:rsid w:val="003049AE"/>
    <w:rsid w:val="003053A9"/>
    <w:rsid w:val="003059F4"/>
    <w:rsid w:val="00306C95"/>
    <w:rsid w:val="00313394"/>
    <w:rsid w:val="00314C61"/>
    <w:rsid w:val="00321E15"/>
    <w:rsid w:val="003220FB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61ED"/>
    <w:rsid w:val="00343658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60566"/>
    <w:rsid w:val="00365216"/>
    <w:rsid w:val="00371735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6067"/>
    <w:rsid w:val="003A0433"/>
    <w:rsid w:val="003A1707"/>
    <w:rsid w:val="003A1F1A"/>
    <w:rsid w:val="003A4638"/>
    <w:rsid w:val="003A4EBF"/>
    <w:rsid w:val="003A7052"/>
    <w:rsid w:val="003B1A84"/>
    <w:rsid w:val="003C0151"/>
    <w:rsid w:val="003C0857"/>
    <w:rsid w:val="003C101A"/>
    <w:rsid w:val="003C1D23"/>
    <w:rsid w:val="003C203E"/>
    <w:rsid w:val="003C3820"/>
    <w:rsid w:val="003C3DA6"/>
    <w:rsid w:val="003C5872"/>
    <w:rsid w:val="003C6B25"/>
    <w:rsid w:val="003C7395"/>
    <w:rsid w:val="003D214F"/>
    <w:rsid w:val="003D49F4"/>
    <w:rsid w:val="003D5FF8"/>
    <w:rsid w:val="003D64FB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0493"/>
    <w:rsid w:val="00411C99"/>
    <w:rsid w:val="00412E38"/>
    <w:rsid w:val="00414490"/>
    <w:rsid w:val="00416D7F"/>
    <w:rsid w:val="004229DC"/>
    <w:rsid w:val="00422B64"/>
    <w:rsid w:val="00423D48"/>
    <w:rsid w:val="0042495C"/>
    <w:rsid w:val="00425B94"/>
    <w:rsid w:val="004271C6"/>
    <w:rsid w:val="00431E0C"/>
    <w:rsid w:val="00436D64"/>
    <w:rsid w:val="00436E87"/>
    <w:rsid w:val="00443D55"/>
    <w:rsid w:val="00444157"/>
    <w:rsid w:val="0045225B"/>
    <w:rsid w:val="00462051"/>
    <w:rsid w:val="00462C47"/>
    <w:rsid w:val="00462DAD"/>
    <w:rsid w:val="00463E1C"/>
    <w:rsid w:val="00466A20"/>
    <w:rsid w:val="00467578"/>
    <w:rsid w:val="00475826"/>
    <w:rsid w:val="00475B2C"/>
    <w:rsid w:val="004829E5"/>
    <w:rsid w:val="00485DDE"/>
    <w:rsid w:val="00486B4A"/>
    <w:rsid w:val="00492C0D"/>
    <w:rsid w:val="00493BB3"/>
    <w:rsid w:val="00496C04"/>
    <w:rsid w:val="004A3460"/>
    <w:rsid w:val="004A71EB"/>
    <w:rsid w:val="004B05C6"/>
    <w:rsid w:val="004B254E"/>
    <w:rsid w:val="004B2B6A"/>
    <w:rsid w:val="004B3C9C"/>
    <w:rsid w:val="004B4113"/>
    <w:rsid w:val="004B4268"/>
    <w:rsid w:val="004B4C68"/>
    <w:rsid w:val="004B6369"/>
    <w:rsid w:val="004C19DB"/>
    <w:rsid w:val="004C2B71"/>
    <w:rsid w:val="004C5EF7"/>
    <w:rsid w:val="004C6577"/>
    <w:rsid w:val="004C66DA"/>
    <w:rsid w:val="004D4BF9"/>
    <w:rsid w:val="004D63DB"/>
    <w:rsid w:val="004E2725"/>
    <w:rsid w:val="004E2B61"/>
    <w:rsid w:val="004E2F58"/>
    <w:rsid w:val="004E443D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7AC4"/>
    <w:rsid w:val="00527FAC"/>
    <w:rsid w:val="00532919"/>
    <w:rsid w:val="00532D36"/>
    <w:rsid w:val="00534E71"/>
    <w:rsid w:val="00540434"/>
    <w:rsid w:val="0054499E"/>
    <w:rsid w:val="00547934"/>
    <w:rsid w:val="005502BA"/>
    <w:rsid w:val="00551D13"/>
    <w:rsid w:val="005520AD"/>
    <w:rsid w:val="00554667"/>
    <w:rsid w:val="00554FD1"/>
    <w:rsid w:val="00560CEF"/>
    <w:rsid w:val="005634BC"/>
    <w:rsid w:val="00565C9B"/>
    <w:rsid w:val="00566B7D"/>
    <w:rsid w:val="00567EAB"/>
    <w:rsid w:val="005725BE"/>
    <w:rsid w:val="005736C1"/>
    <w:rsid w:val="00580881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5D3A"/>
    <w:rsid w:val="005A6879"/>
    <w:rsid w:val="005B30AF"/>
    <w:rsid w:val="005B3770"/>
    <w:rsid w:val="005B40CD"/>
    <w:rsid w:val="005B480C"/>
    <w:rsid w:val="005B5FA7"/>
    <w:rsid w:val="005C4DF8"/>
    <w:rsid w:val="005C6D05"/>
    <w:rsid w:val="005D1844"/>
    <w:rsid w:val="005D3D8C"/>
    <w:rsid w:val="005D5984"/>
    <w:rsid w:val="005D6341"/>
    <w:rsid w:val="005E0675"/>
    <w:rsid w:val="005E20B1"/>
    <w:rsid w:val="005E2483"/>
    <w:rsid w:val="005E724D"/>
    <w:rsid w:val="005F1CE6"/>
    <w:rsid w:val="005F3E5A"/>
    <w:rsid w:val="005F755C"/>
    <w:rsid w:val="0060072F"/>
    <w:rsid w:val="0060473D"/>
    <w:rsid w:val="0060659F"/>
    <w:rsid w:val="00606B0D"/>
    <w:rsid w:val="00607A7C"/>
    <w:rsid w:val="006103FC"/>
    <w:rsid w:val="00617E17"/>
    <w:rsid w:val="006202F7"/>
    <w:rsid w:val="00620B7A"/>
    <w:rsid w:val="006217A5"/>
    <w:rsid w:val="006260EC"/>
    <w:rsid w:val="00626FD8"/>
    <w:rsid w:val="0063049F"/>
    <w:rsid w:val="00633549"/>
    <w:rsid w:val="006340B0"/>
    <w:rsid w:val="00640707"/>
    <w:rsid w:val="00641D13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7DD9"/>
    <w:rsid w:val="0067022C"/>
    <w:rsid w:val="0067068E"/>
    <w:rsid w:val="006716D8"/>
    <w:rsid w:val="00674F60"/>
    <w:rsid w:val="00677819"/>
    <w:rsid w:val="0067799C"/>
    <w:rsid w:val="00680937"/>
    <w:rsid w:val="006850E9"/>
    <w:rsid w:val="006874B4"/>
    <w:rsid w:val="00690D10"/>
    <w:rsid w:val="006910FC"/>
    <w:rsid w:val="00692CE2"/>
    <w:rsid w:val="00692E8B"/>
    <w:rsid w:val="00693D8C"/>
    <w:rsid w:val="006956FF"/>
    <w:rsid w:val="00697541"/>
    <w:rsid w:val="006A0CBA"/>
    <w:rsid w:val="006A4D96"/>
    <w:rsid w:val="006A58AD"/>
    <w:rsid w:val="006A61D3"/>
    <w:rsid w:val="006B0C32"/>
    <w:rsid w:val="006B3CC6"/>
    <w:rsid w:val="006C378F"/>
    <w:rsid w:val="006C3FF5"/>
    <w:rsid w:val="006C61A5"/>
    <w:rsid w:val="006D1491"/>
    <w:rsid w:val="006D20CA"/>
    <w:rsid w:val="006D2127"/>
    <w:rsid w:val="006D2A88"/>
    <w:rsid w:val="006D3C7B"/>
    <w:rsid w:val="006D5BEC"/>
    <w:rsid w:val="006D686F"/>
    <w:rsid w:val="006E37A8"/>
    <w:rsid w:val="006E4211"/>
    <w:rsid w:val="006E70EF"/>
    <w:rsid w:val="006E79FF"/>
    <w:rsid w:val="006F1FC0"/>
    <w:rsid w:val="006F4A96"/>
    <w:rsid w:val="0070179C"/>
    <w:rsid w:val="00701810"/>
    <w:rsid w:val="00701A93"/>
    <w:rsid w:val="007039DC"/>
    <w:rsid w:val="00705ACA"/>
    <w:rsid w:val="007077FA"/>
    <w:rsid w:val="007116C5"/>
    <w:rsid w:val="00711AF3"/>
    <w:rsid w:val="00712A59"/>
    <w:rsid w:val="0071433B"/>
    <w:rsid w:val="00717B8A"/>
    <w:rsid w:val="00720A37"/>
    <w:rsid w:val="007221FD"/>
    <w:rsid w:val="00724A0D"/>
    <w:rsid w:val="00724CB7"/>
    <w:rsid w:val="007254AF"/>
    <w:rsid w:val="007267F2"/>
    <w:rsid w:val="0072701E"/>
    <w:rsid w:val="00730425"/>
    <w:rsid w:val="00730F41"/>
    <w:rsid w:val="00731B4E"/>
    <w:rsid w:val="007321FB"/>
    <w:rsid w:val="00732ABC"/>
    <w:rsid w:val="00732F4C"/>
    <w:rsid w:val="0073734E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1F6C"/>
    <w:rsid w:val="007736FF"/>
    <w:rsid w:val="00774E78"/>
    <w:rsid w:val="00780B67"/>
    <w:rsid w:val="00784425"/>
    <w:rsid w:val="00786424"/>
    <w:rsid w:val="0078721B"/>
    <w:rsid w:val="00790D0D"/>
    <w:rsid w:val="00790F40"/>
    <w:rsid w:val="00795D4E"/>
    <w:rsid w:val="00797C89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5462"/>
    <w:rsid w:val="007C6602"/>
    <w:rsid w:val="007C7BC2"/>
    <w:rsid w:val="007D01A6"/>
    <w:rsid w:val="007D11C1"/>
    <w:rsid w:val="007D17AC"/>
    <w:rsid w:val="007D22E6"/>
    <w:rsid w:val="007D3E65"/>
    <w:rsid w:val="007D4574"/>
    <w:rsid w:val="007D58B9"/>
    <w:rsid w:val="007D63ED"/>
    <w:rsid w:val="007D7B81"/>
    <w:rsid w:val="007E11F8"/>
    <w:rsid w:val="007E2573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5DD"/>
    <w:rsid w:val="008008A6"/>
    <w:rsid w:val="0080145A"/>
    <w:rsid w:val="00801718"/>
    <w:rsid w:val="00801D03"/>
    <w:rsid w:val="00802DE0"/>
    <w:rsid w:val="0081072C"/>
    <w:rsid w:val="00810F70"/>
    <w:rsid w:val="008113C3"/>
    <w:rsid w:val="00816891"/>
    <w:rsid w:val="008179D7"/>
    <w:rsid w:val="0082209C"/>
    <w:rsid w:val="00826141"/>
    <w:rsid w:val="008263BE"/>
    <w:rsid w:val="0084150A"/>
    <w:rsid w:val="00843217"/>
    <w:rsid w:val="0084362D"/>
    <w:rsid w:val="0084475F"/>
    <w:rsid w:val="00844ACD"/>
    <w:rsid w:val="008512E8"/>
    <w:rsid w:val="00851718"/>
    <w:rsid w:val="00853A13"/>
    <w:rsid w:val="0085451D"/>
    <w:rsid w:val="00855D53"/>
    <w:rsid w:val="0085609F"/>
    <w:rsid w:val="00863474"/>
    <w:rsid w:val="00867353"/>
    <w:rsid w:val="008728C8"/>
    <w:rsid w:val="00872BA8"/>
    <w:rsid w:val="00872D5F"/>
    <w:rsid w:val="0087378F"/>
    <w:rsid w:val="008754C9"/>
    <w:rsid w:val="00875BE6"/>
    <w:rsid w:val="008764CC"/>
    <w:rsid w:val="00876F46"/>
    <w:rsid w:val="0087792D"/>
    <w:rsid w:val="0088001F"/>
    <w:rsid w:val="008828CA"/>
    <w:rsid w:val="00883795"/>
    <w:rsid w:val="00885698"/>
    <w:rsid w:val="0089253F"/>
    <w:rsid w:val="008961B3"/>
    <w:rsid w:val="00896B32"/>
    <w:rsid w:val="008A3054"/>
    <w:rsid w:val="008A513C"/>
    <w:rsid w:val="008A5AF9"/>
    <w:rsid w:val="008A6B26"/>
    <w:rsid w:val="008B67CB"/>
    <w:rsid w:val="008C4341"/>
    <w:rsid w:val="008C4C04"/>
    <w:rsid w:val="008C787D"/>
    <w:rsid w:val="008D2BD7"/>
    <w:rsid w:val="008D3F96"/>
    <w:rsid w:val="008D5747"/>
    <w:rsid w:val="008E0119"/>
    <w:rsid w:val="008E09ED"/>
    <w:rsid w:val="008E14FA"/>
    <w:rsid w:val="008E1860"/>
    <w:rsid w:val="008E271B"/>
    <w:rsid w:val="008E4686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7E4A"/>
    <w:rsid w:val="00911CEE"/>
    <w:rsid w:val="00911D04"/>
    <w:rsid w:val="009202B1"/>
    <w:rsid w:val="00921F27"/>
    <w:rsid w:val="00923BA0"/>
    <w:rsid w:val="00923DAB"/>
    <w:rsid w:val="00923EE6"/>
    <w:rsid w:val="00924ABA"/>
    <w:rsid w:val="009261A8"/>
    <w:rsid w:val="00926204"/>
    <w:rsid w:val="00932FE0"/>
    <w:rsid w:val="0093550D"/>
    <w:rsid w:val="00936149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7C36"/>
    <w:rsid w:val="00960A6A"/>
    <w:rsid w:val="0096552F"/>
    <w:rsid w:val="00967227"/>
    <w:rsid w:val="009678B3"/>
    <w:rsid w:val="00975296"/>
    <w:rsid w:val="00975CFA"/>
    <w:rsid w:val="00975D31"/>
    <w:rsid w:val="00977170"/>
    <w:rsid w:val="00977B4B"/>
    <w:rsid w:val="00980A30"/>
    <w:rsid w:val="00984068"/>
    <w:rsid w:val="0098693E"/>
    <w:rsid w:val="00987155"/>
    <w:rsid w:val="0099442A"/>
    <w:rsid w:val="009A1162"/>
    <w:rsid w:val="009A69AB"/>
    <w:rsid w:val="009A7CFD"/>
    <w:rsid w:val="009B104C"/>
    <w:rsid w:val="009B257F"/>
    <w:rsid w:val="009B3A42"/>
    <w:rsid w:val="009B438E"/>
    <w:rsid w:val="009B4EAB"/>
    <w:rsid w:val="009B52AE"/>
    <w:rsid w:val="009B6665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406"/>
    <w:rsid w:val="00A13D45"/>
    <w:rsid w:val="00A15B40"/>
    <w:rsid w:val="00A21764"/>
    <w:rsid w:val="00A255E9"/>
    <w:rsid w:val="00A25874"/>
    <w:rsid w:val="00A27707"/>
    <w:rsid w:val="00A27FA1"/>
    <w:rsid w:val="00A302A5"/>
    <w:rsid w:val="00A311B7"/>
    <w:rsid w:val="00A31AFC"/>
    <w:rsid w:val="00A3256D"/>
    <w:rsid w:val="00A32A5C"/>
    <w:rsid w:val="00A3756A"/>
    <w:rsid w:val="00A4233C"/>
    <w:rsid w:val="00A4364C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72D95"/>
    <w:rsid w:val="00A805CD"/>
    <w:rsid w:val="00A81011"/>
    <w:rsid w:val="00A850F1"/>
    <w:rsid w:val="00A90FA1"/>
    <w:rsid w:val="00A91A61"/>
    <w:rsid w:val="00A9394B"/>
    <w:rsid w:val="00A97B67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C0DFF"/>
    <w:rsid w:val="00AC1FD0"/>
    <w:rsid w:val="00AC3092"/>
    <w:rsid w:val="00AC352F"/>
    <w:rsid w:val="00AC4A8F"/>
    <w:rsid w:val="00AC67C8"/>
    <w:rsid w:val="00AC6FB8"/>
    <w:rsid w:val="00AC79F9"/>
    <w:rsid w:val="00AC7AC9"/>
    <w:rsid w:val="00AC7D3F"/>
    <w:rsid w:val="00AD1055"/>
    <w:rsid w:val="00AD3B86"/>
    <w:rsid w:val="00AD6223"/>
    <w:rsid w:val="00AE2C0F"/>
    <w:rsid w:val="00AE78E7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4"/>
    <w:rsid w:val="00B05B44"/>
    <w:rsid w:val="00B10FBB"/>
    <w:rsid w:val="00B1395A"/>
    <w:rsid w:val="00B13C1F"/>
    <w:rsid w:val="00B1586B"/>
    <w:rsid w:val="00B15BD2"/>
    <w:rsid w:val="00B16358"/>
    <w:rsid w:val="00B21959"/>
    <w:rsid w:val="00B251E9"/>
    <w:rsid w:val="00B26372"/>
    <w:rsid w:val="00B268B8"/>
    <w:rsid w:val="00B317B6"/>
    <w:rsid w:val="00B31B81"/>
    <w:rsid w:val="00B32C2E"/>
    <w:rsid w:val="00B34346"/>
    <w:rsid w:val="00B34AD4"/>
    <w:rsid w:val="00B35111"/>
    <w:rsid w:val="00B40ED8"/>
    <w:rsid w:val="00B41611"/>
    <w:rsid w:val="00B445C0"/>
    <w:rsid w:val="00B522D1"/>
    <w:rsid w:val="00B5460F"/>
    <w:rsid w:val="00B5494E"/>
    <w:rsid w:val="00B5601E"/>
    <w:rsid w:val="00B57923"/>
    <w:rsid w:val="00B60669"/>
    <w:rsid w:val="00B6240A"/>
    <w:rsid w:val="00B63F78"/>
    <w:rsid w:val="00B650CE"/>
    <w:rsid w:val="00B6644C"/>
    <w:rsid w:val="00B70EA2"/>
    <w:rsid w:val="00B71D56"/>
    <w:rsid w:val="00B74331"/>
    <w:rsid w:val="00B7658E"/>
    <w:rsid w:val="00B76D1B"/>
    <w:rsid w:val="00B806CC"/>
    <w:rsid w:val="00B83325"/>
    <w:rsid w:val="00B8456F"/>
    <w:rsid w:val="00B845F3"/>
    <w:rsid w:val="00B86E02"/>
    <w:rsid w:val="00B92236"/>
    <w:rsid w:val="00B925C7"/>
    <w:rsid w:val="00B94496"/>
    <w:rsid w:val="00B94DAB"/>
    <w:rsid w:val="00B97F1C"/>
    <w:rsid w:val="00BA028D"/>
    <w:rsid w:val="00BA1D25"/>
    <w:rsid w:val="00BA3B54"/>
    <w:rsid w:val="00BA5E46"/>
    <w:rsid w:val="00BA6FA9"/>
    <w:rsid w:val="00BB09EE"/>
    <w:rsid w:val="00BB5308"/>
    <w:rsid w:val="00BC395A"/>
    <w:rsid w:val="00BC7A17"/>
    <w:rsid w:val="00BD093D"/>
    <w:rsid w:val="00BD7919"/>
    <w:rsid w:val="00BE0FD2"/>
    <w:rsid w:val="00BE4CB6"/>
    <w:rsid w:val="00BE6216"/>
    <w:rsid w:val="00BE6A2C"/>
    <w:rsid w:val="00BF1458"/>
    <w:rsid w:val="00BF4EF6"/>
    <w:rsid w:val="00BF577D"/>
    <w:rsid w:val="00C02D0B"/>
    <w:rsid w:val="00C07D45"/>
    <w:rsid w:val="00C10039"/>
    <w:rsid w:val="00C106EF"/>
    <w:rsid w:val="00C1196C"/>
    <w:rsid w:val="00C143B6"/>
    <w:rsid w:val="00C155C7"/>
    <w:rsid w:val="00C1675D"/>
    <w:rsid w:val="00C17761"/>
    <w:rsid w:val="00C24A55"/>
    <w:rsid w:val="00C30078"/>
    <w:rsid w:val="00C30C06"/>
    <w:rsid w:val="00C31238"/>
    <w:rsid w:val="00C326E2"/>
    <w:rsid w:val="00C343A7"/>
    <w:rsid w:val="00C4085B"/>
    <w:rsid w:val="00C418CD"/>
    <w:rsid w:val="00C46359"/>
    <w:rsid w:val="00C4689E"/>
    <w:rsid w:val="00C46A2B"/>
    <w:rsid w:val="00C505CB"/>
    <w:rsid w:val="00C542D6"/>
    <w:rsid w:val="00C546D7"/>
    <w:rsid w:val="00C55E94"/>
    <w:rsid w:val="00C60A5F"/>
    <w:rsid w:val="00C61A28"/>
    <w:rsid w:val="00C62A8C"/>
    <w:rsid w:val="00C6494A"/>
    <w:rsid w:val="00C67E6B"/>
    <w:rsid w:val="00C73BDF"/>
    <w:rsid w:val="00C74E7A"/>
    <w:rsid w:val="00C77A99"/>
    <w:rsid w:val="00C82DD6"/>
    <w:rsid w:val="00C9348A"/>
    <w:rsid w:val="00C93998"/>
    <w:rsid w:val="00C977A2"/>
    <w:rsid w:val="00CA0DD7"/>
    <w:rsid w:val="00CA3B57"/>
    <w:rsid w:val="00CA6568"/>
    <w:rsid w:val="00CB1F21"/>
    <w:rsid w:val="00CB2EC6"/>
    <w:rsid w:val="00CB2FC0"/>
    <w:rsid w:val="00CB38D9"/>
    <w:rsid w:val="00CB61F5"/>
    <w:rsid w:val="00CC37DC"/>
    <w:rsid w:val="00CD00EB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3DB1"/>
    <w:rsid w:val="00D11F88"/>
    <w:rsid w:val="00D13B38"/>
    <w:rsid w:val="00D1517D"/>
    <w:rsid w:val="00D1630D"/>
    <w:rsid w:val="00D25820"/>
    <w:rsid w:val="00D303FC"/>
    <w:rsid w:val="00D30BA8"/>
    <w:rsid w:val="00D30E3F"/>
    <w:rsid w:val="00D30E81"/>
    <w:rsid w:val="00D37B21"/>
    <w:rsid w:val="00D43632"/>
    <w:rsid w:val="00D4555F"/>
    <w:rsid w:val="00D45D75"/>
    <w:rsid w:val="00D471CC"/>
    <w:rsid w:val="00D50100"/>
    <w:rsid w:val="00D513A7"/>
    <w:rsid w:val="00D522DB"/>
    <w:rsid w:val="00D535CF"/>
    <w:rsid w:val="00D53E27"/>
    <w:rsid w:val="00D5522A"/>
    <w:rsid w:val="00D55E61"/>
    <w:rsid w:val="00D6028A"/>
    <w:rsid w:val="00D6295A"/>
    <w:rsid w:val="00D651C5"/>
    <w:rsid w:val="00D73613"/>
    <w:rsid w:val="00D808DE"/>
    <w:rsid w:val="00D81342"/>
    <w:rsid w:val="00D81ADB"/>
    <w:rsid w:val="00D8403F"/>
    <w:rsid w:val="00D85C04"/>
    <w:rsid w:val="00D85EB6"/>
    <w:rsid w:val="00D8626C"/>
    <w:rsid w:val="00D86473"/>
    <w:rsid w:val="00D864D5"/>
    <w:rsid w:val="00D86A57"/>
    <w:rsid w:val="00D91573"/>
    <w:rsid w:val="00D92B67"/>
    <w:rsid w:val="00D94E33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F0984"/>
    <w:rsid w:val="00DF2FBE"/>
    <w:rsid w:val="00DF4D90"/>
    <w:rsid w:val="00E039D9"/>
    <w:rsid w:val="00E04A23"/>
    <w:rsid w:val="00E106EA"/>
    <w:rsid w:val="00E15996"/>
    <w:rsid w:val="00E16275"/>
    <w:rsid w:val="00E16F16"/>
    <w:rsid w:val="00E21165"/>
    <w:rsid w:val="00E21FE9"/>
    <w:rsid w:val="00E231FC"/>
    <w:rsid w:val="00E25A3E"/>
    <w:rsid w:val="00E25BB3"/>
    <w:rsid w:val="00E27E8F"/>
    <w:rsid w:val="00E33526"/>
    <w:rsid w:val="00E339A6"/>
    <w:rsid w:val="00E33D76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60041"/>
    <w:rsid w:val="00E635CA"/>
    <w:rsid w:val="00E63A28"/>
    <w:rsid w:val="00E65D8D"/>
    <w:rsid w:val="00E70D75"/>
    <w:rsid w:val="00E726E6"/>
    <w:rsid w:val="00E76137"/>
    <w:rsid w:val="00E847F3"/>
    <w:rsid w:val="00E87A65"/>
    <w:rsid w:val="00E90266"/>
    <w:rsid w:val="00E907E4"/>
    <w:rsid w:val="00E9081E"/>
    <w:rsid w:val="00E90AEF"/>
    <w:rsid w:val="00E9109D"/>
    <w:rsid w:val="00E9111D"/>
    <w:rsid w:val="00E914AA"/>
    <w:rsid w:val="00E91699"/>
    <w:rsid w:val="00E9319A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0F9C"/>
    <w:rsid w:val="00EB191D"/>
    <w:rsid w:val="00EB3EBF"/>
    <w:rsid w:val="00EB5393"/>
    <w:rsid w:val="00EB73B5"/>
    <w:rsid w:val="00EC33FF"/>
    <w:rsid w:val="00EC7D95"/>
    <w:rsid w:val="00EC7E56"/>
    <w:rsid w:val="00ED1D22"/>
    <w:rsid w:val="00ED397D"/>
    <w:rsid w:val="00ED6182"/>
    <w:rsid w:val="00ED6256"/>
    <w:rsid w:val="00ED77D9"/>
    <w:rsid w:val="00EE0061"/>
    <w:rsid w:val="00EE34AE"/>
    <w:rsid w:val="00EE4905"/>
    <w:rsid w:val="00EF1197"/>
    <w:rsid w:val="00EF2304"/>
    <w:rsid w:val="00EF2F87"/>
    <w:rsid w:val="00EF49CD"/>
    <w:rsid w:val="00EF6ABA"/>
    <w:rsid w:val="00F00049"/>
    <w:rsid w:val="00F0127A"/>
    <w:rsid w:val="00F06D8A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55D7"/>
    <w:rsid w:val="00F35D6C"/>
    <w:rsid w:val="00F42BF9"/>
    <w:rsid w:val="00F442E0"/>
    <w:rsid w:val="00F468A4"/>
    <w:rsid w:val="00F47733"/>
    <w:rsid w:val="00F479AE"/>
    <w:rsid w:val="00F52A37"/>
    <w:rsid w:val="00F563E4"/>
    <w:rsid w:val="00F563F5"/>
    <w:rsid w:val="00F618E1"/>
    <w:rsid w:val="00F63DEF"/>
    <w:rsid w:val="00F64AE7"/>
    <w:rsid w:val="00F66004"/>
    <w:rsid w:val="00F7275E"/>
    <w:rsid w:val="00F7406F"/>
    <w:rsid w:val="00F7566B"/>
    <w:rsid w:val="00F75AD4"/>
    <w:rsid w:val="00F80995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1C08"/>
    <w:rsid w:val="00FA2E1E"/>
    <w:rsid w:val="00FA46F3"/>
    <w:rsid w:val="00FB0CD7"/>
    <w:rsid w:val="00FB4914"/>
    <w:rsid w:val="00FB5CFD"/>
    <w:rsid w:val="00FB7AAC"/>
    <w:rsid w:val="00FC28F9"/>
    <w:rsid w:val="00FC3B68"/>
    <w:rsid w:val="00FC7841"/>
    <w:rsid w:val="00FC7AA3"/>
    <w:rsid w:val="00FC7CB7"/>
    <w:rsid w:val="00FD2B67"/>
    <w:rsid w:val="00FD37D6"/>
    <w:rsid w:val="00FD420B"/>
    <w:rsid w:val="00FD4E09"/>
    <w:rsid w:val="00FD610F"/>
    <w:rsid w:val="00FE2A1C"/>
    <w:rsid w:val="00FE39EC"/>
    <w:rsid w:val="00FE649F"/>
    <w:rsid w:val="00FE685D"/>
    <w:rsid w:val="00FE7518"/>
    <w:rsid w:val="00FF1457"/>
    <w:rsid w:val="00FF4072"/>
    <w:rsid w:val="17258640"/>
    <w:rsid w:val="180A0BCE"/>
    <w:rsid w:val="27CDE13C"/>
    <w:rsid w:val="2C34C39C"/>
    <w:rsid w:val="5854FB02"/>
    <w:rsid w:val="703B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529F"/>
  <w15:docId w15:val="{7B8DC406-03A4-4958-BC16-D373BF2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522A"/>
    <w:rPr>
      <w:color w:val="800080" w:themeColor="followedHyperlink"/>
      <w:u w:val="single"/>
    </w:rPr>
  </w:style>
  <w:style w:type="paragraph" w:customStyle="1" w:styleId="CitationGhost">
    <w:name w:val="Citation Ghost"/>
    <w:basedOn w:val="Normal"/>
    <w:link w:val="CitationGhostChar"/>
    <w:qFormat/>
    <w:rsid w:val="00244463"/>
    <w:pPr>
      <w:spacing w:after="120"/>
      <w:ind w:left="720"/>
    </w:pPr>
    <w:rPr>
      <w:rFonts w:ascii="Arial" w:hAnsi="Arial" w:cs="Arial"/>
      <w:i/>
      <w:color w:val="A6A6A6" w:themeColor="background1" w:themeShade="A6"/>
      <w:sz w:val="24"/>
    </w:rPr>
  </w:style>
  <w:style w:type="character" w:customStyle="1" w:styleId="CitationGhostChar">
    <w:name w:val="Citation Ghost Char"/>
    <w:basedOn w:val="DefaultParagraphFont"/>
    <w:link w:val="CitationGhost"/>
    <w:rsid w:val="00244463"/>
    <w:rPr>
      <w:rFonts w:ascii="Arial" w:hAnsi="Arial" w:cs="Arial"/>
      <w:i/>
      <w:color w:val="A6A6A6" w:themeColor="background1" w:themeShade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gov/sites/default/files/ocr/privacy/hipaa/administrative/securityrule/rafinalguidancepdf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P4SCMT45AAP5-51-626</_dlc_DocId>
    <_dlc_DocIdUrl xmlns="c40a24db-dbdb-4c77-a700-ee74124baa80">
      <Url>https://cahhs.sharepoint.com/sites/CalOHII/HIPS/Compliance/_layouts/15/DocIdRedir.aspx?ID=P4SCMT45AAP5-51-626</Url>
      <Description>P4SCMT45AAP5-51-626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D66B5-485D-4702-9403-97A0ED2FE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56E96-70D1-44CB-B54C-CB60D6099E53}">
  <ds:schemaRefs>
    <ds:schemaRef ds:uri="http://schemas.microsoft.com/office/2006/metadata/properties"/>
    <ds:schemaRef ds:uri="http://schemas.microsoft.com/office/infopath/2007/PartnerControls"/>
    <ds:schemaRef ds:uri="c40a24db-dbdb-4c77-a700-ee74124baa80"/>
  </ds:schemaRefs>
</ds:datastoreItem>
</file>

<file path=customXml/itemProps3.xml><?xml version="1.0" encoding="utf-8"?>
<ds:datastoreItem xmlns:ds="http://schemas.openxmlformats.org/officeDocument/2006/customXml" ds:itemID="{A4C55857-F69E-48C3-A861-9193390834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51BC8A-7B02-4F04-8B28-29B0286D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Information Locations_FINAL</dc:title>
  <dc:creator>Gilbert, Michael (OHI)@DHCS</dc:creator>
  <cp:lastModifiedBy>Babb, Rochelle@CDII</cp:lastModifiedBy>
  <cp:revision>30</cp:revision>
  <cp:lastPrinted>2016-01-11T21:28:00Z</cp:lastPrinted>
  <dcterms:created xsi:type="dcterms:W3CDTF">2016-08-30T16:30:00Z</dcterms:created>
  <dcterms:modified xsi:type="dcterms:W3CDTF">2022-06-07T19:02:00Z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f4e5ecd2-6b09-440e-ad9a-3461bccb8223</vt:lpwstr>
  </property>
  <property fmtid="{D5CDD505-2E9C-101B-9397-08002B2CF9AE}" pid="3" name="ContentTypeId">
    <vt:lpwstr>0x010100686BFA4931F2C94EBA08F722FA22B6CB</vt:lpwstr>
  </property>
</Properties>
</file>