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2BAF" w14:textId="77777777" w:rsidR="008F248D" w:rsidRDefault="00E411FE" w:rsidP="009A5093">
      <w:pPr>
        <w:ind w:left="-810"/>
      </w:pPr>
      <w:r w:rsidRPr="00E411FE">
        <w:rPr>
          <w:noProof/>
        </w:rPr>
        <mc:AlternateContent>
          <mc:Choice Requires="wpg">
            <w:drawing>
              <wp:inline distT="0" distB="0" distL="0" distR="0" wp14:anchorId="3DE37930" wp14:editId="5AACFC14">
                <wp:extent cx="6886575" cy="1047750"/>
                <wp:effectExtent l="19050" t="19050" r="28575" b="19050"/>
                <wp:docPr id="8" name="Group 7" descr="The CalOHII newsletter header contains the title &quot;CalOHII Communications&quot; and the CalOHII logo." title="CalOHII newsletter header"/>
                <wp:cNvGraphicFramePr/>
                <a:graphic xmlns:a="http://schemas.openxmlformats.org/drawingml/2006/main">
                  <a:graphicData uri="http://schemas.microsoft.com/office/word/2010/wordprocessingGroup">
                    <wpg:wgp>
                      <wpg:cNvGrpSpPr/>
                      <wpg:grpSpPr>
                        <a:xfrm>
                          <a:off x="0" y="0"/>
                          <a:ext cx="6886575" cy="1047750"/>
                          <a:chOff x="0" y="0"/>
                          <a:chExt cx="6886575" cy="1047750"/>
                        </a:xfrm>
                      </wpg:grpSpPr>
                      <wps:wsp>
                        <wps:cNvPr id="2" name="Rounded Rectangle 2" descr="Banner for CalOHII Communications Newsletter - contains the CalOHII Communications header and CalOHII Logo" title="Newsletter Banner"/>
                        <wps:cNvSpPr/>
                        <wps:spPr>
                          <a:xfrm>
                            <a:off x="0" y="0"/>
                            <a:ext cx="6886575" cy="10477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for the California Office of Health Information Integrity" title="CalOHII Logo"/>
                          <pic:cNvPicPr/>
                        </pic:nvPicPr>
                        <pic:blipFill>
                          <a:blip r:embed="rId8" cstate="print">
                            <a:extLst>
                              <a:ext uri="{28A0092B-C50C-407E-A947-70E740481C1C}">
                                <a14:useLocalDpi xmlns:a14="http://schemas.microsoft.com/office/drawing/2010/main" val="0"/>
                              </a:ext>
                            </a:extLst>
                          </a:blip>
                          <a:stretch>
                            <a:fillRect/>
                          </a:stretch>
                        </pic:blipFill>
                        <pic:spPr>
                          <a:xfrm>
                            <a:off x="4835122" y="133649"/>
                            <a:ext cx="1926590" cy="740410"/>
                          </a:xfrm>
                          <a:prstGeom prst="rect">
                            <a:avLst/>
                          </a:prstGeom>
                        </pic:spPr>
                      </pic:pic>
                      <wps:wsp>
                        <wps:cNvPr id="4" name="Rectangle 4"/>
                        <wps:cNvSpPr>
                          <a:spLocks noChangeArrowheads="1"/>
                        </wps:cNvSpPr>
                        <wps:spPr bwMode="auto">
                          <a:xfrm>
                            <a:off x="31349" y="350839"/>
                            <a:ext cx="4808220" cy="5276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9CB7FA" w14:textId="77777777" w:rsidR="00E411FE" w:rsidRDefault="00E411FE" w:rsidP="00E411FE">
                              <w:pPr>
                                <w:pStyle w:val="NormalWeb"/>
                                <w:kinsoku w:val="0"/>
                                <w:overflowPunct w:val="0"/>
                                <w:spacing w:before="0" w:beforeAutospacing="0" w:after="0" w:afterAutospacing="0"/>
                                <w:textAlignment w:val="baseline"/>
                              </w:pPr>
                              <w:r>
                                <w:rPr>
                                  <w:rFonts w:ascii="Century Gothic" w:eastAsia="Times New Roman" w:hAnsi="Century Gothic"/>
                                  <w:b/>
                                  <w:bCs/>
                                  <w:color w:val="1F3864"/>
                                  <w:kern w:val="24"/>
                                  <w:position w:val="1"/>
                                  <w:sz w:val="56"/>
                                  <w:szCs w:val="56"/>
                                </w:rPr>
                                <w:t>CalOHII Communications</w:t>
                              </w:r>
                            </w:p>
                          </w:txbxContent>
                        </wps:txbx>
                        <wps:bodyPr vert="horz" wrap="square" lIns="91440" tIns="45720" rIns="91440" bIns="45720" numCol="1" anchor="ctr" anchorCtr="0" compatLnSpc="1">
                          <a:prstTxWarp prst="textNoShape">
                            <a:avLst/>
                          </a:prstTxWarp>
                          <a:spAutoFit/>
                        </wps:bodyPr>
                      </wps:wsp>
                    </wpg:wgp>
                  </a:graphicData>
                </a:graphic>
              </wp:inline>
            </w:drawing>
          </mc:Choice>
          <mc:Fallback>
            <w:pict>
              <v:group w14:anchorId="3DE37930" id="Group 7" o:spid="_x0000_s1026" alt="Title: CalOHII newsletter header - Description: The CalOHII newsletter header contains the title &quot;CalOHII Communications&quot; and the CalOHII logo." style="width:542.25pt;height:82.5pt;mso-position-horizontal-relative:char;mso-position-vertical-relative:line" coordsize="68865,1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">
                <v:roundrect id="Rounded Rectangle 2" o:spid="_x0000_s1027" alt="Banner for CalOHII Communications Newsletter - contains the CalOHII Communications header and CalOHII Logo" style="position:absolute;width:68865;height:10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" fillcolor="#92bce3 [2132]" strokecolor="#1f4d78 [1604]" strokeweight="2.25pt">
                  <v:fill color2="#d9e8f5 [756]" rotate="t" angle="315" colors="0 #9ac3f6;.5 #c1d8f8;1 #e1ecfb" focus="100%" type="gradien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for the California Office of Health Information Integrity" style="position:absolute;left:48351;top:1336;width:19266;height:7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">
                  <v:imagedata r:id="rId9" o:title="Logo for the California Office of Health Information Integrity"/>
                </v:shape>
                <v:rect id="Rectangle 4" o:spid="_x0000_s1029" style="position:absolute;left:313;top:3508;width:48082;height:5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" filled="f" fillcolor="#5b9bd5 [3204]" stroked="f" strokecolor="black [3213]">
                  <v:shadow color="#e7e6e6 [3214]"/>
                  <v:textbox style="mso-fit-shape-to-text:t">
                    <w:txbxContent>
                      <w:p w14:paraId="3C9CB7FA" w14:textId="77777777" w:rsidR="00E411FE" w:rsidRDefault="00E411FE" w:rsidP="00E411FE">
                        <w:pPr>
                          <w:pStyle w:val="NormalWeb"/>
                          <w:kinsoku w:val="0"/>
                          <w:overflowPunct w:val="0"/>
                          <w:spacing w:before="0" w:beforeAutospacing="0" w:after="0" w:afterAutospacing="0"/>
                          <w:textAlignment w:val="baseline"/>
                        </w:pPr>
                        <w:r>
                          <w:rPr>
                            <w:rFonts w:ascii="Century Gothic" w:eastAsia="Times New Roman" w:hAnsi="Century Gothic"/>
                            <w:b/>
                            <w:bCs/>
                            <w:color w:val="1F3864"/>
                            <w:kern w:val="24"/>
                            <w:position w:val="1"/>
                            <w:sz w:val="56"/>
                            <w:szCs w:val="56"/>
                          </w:rPr>
                          <w:t>CalOHII Communications</w:t>
                        </w:r>
                      </w:p>
                    </w:txbxContent>
                  </v:textbox>
                </v:rect>
                <w10:anchorlock/>
              </v:group>
            </w:pict>
          </mc:Fallback>
        </mc:AlternateContent>
      </w:r>
    </w:p>
    <w:p w14:paraId="47EEE6DC" w14:textId="3CC35174" w:rsidR="007E3477" w:rsidRPr="007E3477" w:rsidRDefault="007106CD" w:rsidP="005C228D">
      <w:pPr>
        <w:spacing w:before="360" w:after="120"/>
        <w:jc w:val="right"/>
        <w:rPr>
          <w:b/>
        </w:rPr>
      </w:pPr>
      <w:r>
        <w:rPr>
          <w:b/>
        </w:rPr>
        <w:t>October</w:t>
      </w:r>
      <w:r w:rsidR="007C02C2">
        <w:rPr>
          <w:b/>
        </w:rPr>
        <w:t xml:space="preserve"> </w:t>
      </w:r>
      <w:r w:rsidR="00EC7718">
        <w:rPr>
          <w:b/>
        </w:rPr>
        <w:t>2021</w:t>
      </w:r>
    </w:p>
    <w:p w14:paraId="331B6D8C" w14:textId="48C27846" w:rsidR="000F229E" w:rsidRDefault="0095056B" w:rsidP="00E85281">
      <w:pPr>
        <w:spacing w:before="100" w:after="200" w:line="276" w:lineRule="auto"/>
      </w:pPr>
      <w:r w:rsidRPr="001E7087">
        <w:rPr>
          <w:b/>
          <w:i/>
        </w:rPr>
        <w:t xml:space="preserve">In this month’s communication, </w:t>
      </w:r>
      <w:r w:rsidR="00AC562C" w:rsidRPr="001E7087">
        <w:t>the California Office of Health Information Integrity (CalOHII)</w:t>
      </w:r>
      <w:r w:rsidR="00E85281" w:rsidRPr="001E7087">
        <w:t xml:space="preserve"> </w:t>
      </w:r>
      <w:r w:rsidRPr="001E7087">
        <w:t xml:space="preserve">provides </w:t>
      </w:r>
      <w:r w:rsidR="00EC7718">
        <w:t>updates regarding CalOHII activit</w:t>
      </w:r>
      <w:r w:rsidR="00CE1514">
        <w:t>i</w:t>
      </w:r>
      <w:r w:rsidR="00EC7718">
        <w:t>es</w:t>
      </w:r>
      <w:r w:rsidR="00F511D9">
        <w:t xml:space="preserve"> and </w:t>
      </w:r>
      <w:r w:rsidRPr="001E7087">
        <w:t xml:space="preserve">news from </w:t>
      </w:r>
      <w:r w:rsidR="009F3148" w:rsidRPr="001E7087">
        <w:t>the federal Health and Human Services (</w:t>
      </w:r>
      <w:r w:rsidRPr="001E7087">
        <w:t>HHS</w:t>
      </w:r>
      <w:r w:rsidR="009F3148" w:rsidRPr="001E7087">
        <w:t>)</w:t>
      </w:r>
      <w:r w:rsidR="00E85281" w:rsidRPr="001E7087">
        <w:t>.</w:t>
      </w:r>
    </w:p>
    <w:p w14:paraId="3E4675B7" w14:textId="77777777" w:rsidR="00AD66C3" w:rsidRPr="007E3477" w:rsidRDefault="00AD66C3" w:rsidP="00AD66C3">
      <w:pPr>
        <w:pStyle w:val="IntenseQuote"/>
        <w:rPr>
          <w:b/>
          <w:sz w:val="28"/>
          <w:szCs w:val="28"/>
        </w:rPr>
      </w:pPr>
      <w:r w:rsidRPr="007E3477">
        <w:rPr>
          <w:b/>
          <w:sz w:val="28"/>
          <w:szCs w:val="28"/>
        </w:rPr>
        <w:t>CalOHII Updates</w:t>
      </w:r>
    </w:p>
    <w:p w14:paraId="776E0AED" w14:textId="2CB58B43" w:rsidR="00EC7718" w:rsidRDefault="00EC7718" w:rsidP="00BA428E">
      <w:pPr>
        <w:pStyle w:val="ListParagraph"/>
        <w:numPr>
          <w:ilvl w:val="0"/>
          <w:numId w:val="2"/>
        </w:numPr>
        <w:spacing w:before="100" w:after="100" w:line="276" w:lineRule="auto"/>
        <w:contextualSpacing w:val="0"/>
      </w:pPr>
      <w:r w:rsidRPr="00A52338">
        <w:rPr>
          <w:b/>
        </w:rPr>
        <w:t xml:space="preserve">State Health Information Guidance (SHIG) </w:t>
      </w:r>
      <w:r w:rsidR="000F24ED">
        <w:rPr>
          <w:b/>
        </w:rPr>
        <w:t xml:space="preserve">– </w:t>
      </w:r>
      <w:r w:rsidR="007106CD">
        <w:t>we are proud to announce the publication of the following volumes in September</w:t>
      </w:r>
      <w:r w:rsidR="00020F2A">
        <w:t>:</w:t>
      </w:r>
    </w:p>
    <w:p w14:paraId="2C189368" w14:textId="5E8DC207" w:rsidR="007106CD" w:rsidRPr="007106CD" w:rsidRDefault="007106CD" w:rsidP="00BA428E">
      <w:pPr>
        <w:pStyle w:val="ListParagraph"/>
        <w:numPr>
          <w:ilvl w:val="2"/>
          <w:numId w:val="2"/>
        </w:numPr>
        <w:spacing w:before="100" w:after="100" w:line="276" w:lineRule="auto"/>
        <w:ind w:left="1440"/>
        <w:contextualSpacing w:val="0"/>
        <w:rPr>
          <w:b/>
          <w:bCs/>
        </w:rPr>
      </w:pPr>
      <w:r w:rsidRPr="007106CD">
        <w:rPr>
          <w:b/>
          <w:bCs/>
        </w:rPr>
        <w:t xml:space="preserve">SHIG 1.1 </w:t>
      </w:r>
      <w:r>
        <w:rPr>
          <w:b/>
          <w:bCs/>
        </w:rPr>
        <w:t xml:space="preserve">- </w:t>
      </w:r>
      <w:r w:rsidRPr="007106CD">
        <w:rPr>
          <w:b/>
          <w:bCs/>
        </w:rPr>
        <w:t>Sharing Behavioral Health Information in California</w:t>
      </w:r>
      <w:r w:rsidR="00214641">
        <w:rPr>
          <w:b/>
          <w:bCs/>
        </w:rPr>
        <w:t xml:space="preserve"> </w:t>
      </w:r>
      <w:r w:rsidR="00214641">
        <w:rPr>
          <w:bCs/>
        </w:rPr>
        <w:t>– revised to reflect legislative updates and other changes in information sharing</w:t>
      </w:r>
    </w:p>
    <w:p w14:paraId="50737D61" w14:textId="1FBCBBAF" w:rsidR="002E53CB" w:rsidRDefault="000675B0" w:rsidP="00BA428E">
      <w:pPr>
        <w:pStyle w:val="ListParagraph"/>
        <w:numPr>
          <w:ilvl w:val="2"/>
          <w:numId w:val="2"/>
        </w:numPr>
        <w:spacing w:before="100" w:after="100" w:line="276" w:lineRule="auto"/>
        <w:ind w:left="1440"/>
        <w:contextualSpacing w:val="0"/>
      </w:pPr>
      <w:r>
        <w:rPr>
          <w:b/>
        </w:rPr>
        <w:t xml:space="preserve">SHIG 4.0 </w:t>
      </w:r>
      <w:r w:rsidR="007106CD">
        <w:rPr>
          <w:b/>
        </w:rPr>
        <w:t xml:space="preserve">- </w:t>
      </w:r>
      <w:r>
        <w:rPr>
          <w:b/>
        </w:rPr>
        <w:t>Sharing Health Information of People L</w:t>
      </w:r>
      <w:r w:rsidR="002E53CB">
        <w:rPr>
          <w:b/>
        </w:rPr>
        <w:t xml:space="preserve">iving with </w:t>
      </w:r>
      <w:r w:rsidR="00254DFB">
        <w:rPr>
          <w:b/>
        </w:rPr>
        <w:t xml:space="preserve">Intellectual and/or </w:t>
      </w:r>
      <w:r w:rsidR="002E53CB">
        <w:rPr>
          <w:b/>
        </w:rPr>
        <w:t>Developmental Disabilities</w:t>
      </w:r>
      <w:r>
        <w:rPr>
          <w:b/>
        </w:rPr>
        <w:t xml:space="preserve"> in California</w:t>
      </w:r>
      <w:r w:rsidR="002E53CB">
        <w:rPr>
          <w:b/>
        </w:rPr>
        <w:t xml:space="preserve"> </w:t>
      </w:r>
      <w:r w:rsidR="002E53CB">
        <w:t xml:space="preserve"> </w:t>
      </w:r>
    </w:p>
    <w:p w14:paraId="245DBC25" w14:textId="089E2DDE" w:rsidR="00A74C48" w:rsidRDefault="000675B0" w:rsidP="00BA428E">
      <w:pPr>
        <w:pStyle w:val="ListParagraph"/>
        <w:numPr>
          <w:ilvl w:val="2"/>
          <w:numId w:val="2"/>
        </w:numPr>
        <w:spacing w:before="100" w:after="60" w:line="276" w:lineRule="auto"/>
        <w:ind w:left="1440"/>
        <w:contextualSpacing w:val="0"/>
      </w:pPr>
      <w:r>
        <w:rPr>
          <w:b/>
        </w:rPr>
        <w:t xml:space="preserve">SHIG 5.0 </w:t>
      </w:r>
      <w:r w:rsidR="007106CD">
        <w:rPr>
          <w:b/>
        </w:rPr>
        <w:t xml:space="preserve">- </w:t>
      </w:r>
      <w:r>
        <w:rPr>
          <w:b/>
        </w:rPr>
        <w:t xml:space="preserve">Sharing </w:t>
      </w:r>
      <w:r w:rsidR="00A74C48">
        <w:rPr>
          <w:b/>
        </w:rPr>
        <w:t>Minors and Foster Youth</w:t>
      </w:r>
      <w:r>
        <w:rPr>
          <w:b/>
        </w:rPr>
        <w:t xml:space="preserve"> Health Information in California</w:t>
      </w:r>
      <w:r w:rsidR="00A74C48">
        <w:rPr>
          <w:b/>
        </w:rPr>
        <w:t xml:space="preserve"> </w:t>
      </w:r>
      <w:r w:rsidR="00A74C48">
        <w:t xml:space="preserve"> </w:t>
      </w:r>
    </w:p>
    <w:p w14:paraId="0E19659C" w14:textId="0D12032B" w:rsidR="007106CD" w:rsidRDefault="002D571D" w:rsidP="00BA428E">
      <w:pPr>
        <w:spacing w:before="60" w:after="200" w:line="276" w:lineRule="auto"/>
        <w:ind w:left="720"/>
      </w:pPr>
      <w:r>
        <w:t xml:space="preserve">All volumes of the SHIG may be found on the </w:t>
      </w:r>
      <w:hyperlink r:id="rId10" w:history="1">
        <w:r w:rsidR="007106CD" w:rsidRPr="000675B0">
          <w:rPr>
            <w:rStyle w:val="Hyperlink"/>
          </w:rPr>
          <w:t>S</w:t>
        </w:r>
        <w:r w:rsidR="007106CD" w:rsidRPr="000675B0">
          <w:rPr>
            <w:rStyle w:val="Hyperlink"/>
          </w:rPr>
          <w:t>H</w:t>
        </w:r>
        <w:r w:rsidR="007106CD" w:rsidRPr="000675B0">
          <w:rPr>
            <w:rStyle w:val="Hyperlink"/>
          </w:rPr>
          <w:t>IG webpage</w:t>
        </w:r>
      </w:hyperlink>
      <w:r w:rsidR="007106CD">
        <w:t>.</w:t>
      </w:r>
    </w:p>
    <w:p w14:paraId="6E6590BE" w14:textId="381F595E" w:rsidR="004E4539" w:rsidRPr="004E4539" w:rsidRDefault="004B5041" w:rsidP="00BA428E">
      <w:pPr>
        <w:pStyle w:val="ListParagraph"/>
        <w:numPr>
          <w:ilvl w:val="0"/>
          <w:numId w:val="2"/>
        </w:numPr>
        <w:spacing w:before="100" w:after="60" w:line="276" w:lineRule="auto"/>
        <w:contextualSpacing w:val="0"/>
      </w:pPr>
      <w:r w:rsidRPr="004E4539">
        <w:rPr>
          <w:b/>
        </w:rPr>
        <w:t>Statewide Health Information Policy Manual (SHIPM)</w:t>
      </w:r>
      <w:r w:rsidRPr="004E4539">
        <w:rPr>
          <w:bCs/>
        </w:rPr>
        <w:t xml:space="preserve"> – feedback and requests for revisions to the current SHIPM volume may be sent to </w:t>
      </w:r>
      <w:hyperlink r:id="rId11" w:history="1">
        <w:r w:rsidR="004E4539" w:rsidRPr="004E4539">
          <w:rPr>
            <w:rStyle w:val="Hyperlink"/>
            <w:bCs/>
          </w:rPr>
          <w:t>OHIComments@ohi.ca.gov</w:t>
        </w:r>
      </w:hyperlink>
    </w:p>
    <w:p w14:paraId="683DAFF9" w14:textId="3C489DF6" w:rsidR="005A6E22" w:rsidRDefault="005A6E22" w:rsidP="00BA428E">
      <w:pPr>
        <w:pStyle w:val="ListParagraph"/>
        <w:numPr>
          <w:ilvl w:val="0"/>
          <w:numId w:val="2"/>
        </w:numPr>
        <w:spacing w:before="60" w:after="60" w:line="276" w:lineRule="auto"/>
        <w:contextualSpacing w:val="0"/>
      </w:pPr>
      <w:r>
        <w:rPr>
          <w:b/>
        </w:rPr>
        <w:t>Universal Authorization</w:t>
      </w:r>
      <w:r w:rsidR="001671AF">
        <w:rPr>
          <w:b/>
        </w:rPr>
        <w:t xml:space="preserve"> – </w:t>
      </w:r>
      <w:r w:rsidR="001671AF">
        <w:t xml:space="preserve">the draft universal authorization form </w:t>
      </w:r>
      <w:r w:rsidR="00BA3ECB">
        <w:t>has been</w:t>
      </w:r>
      <w:r w:rsidR="001671AF">
        <w:t xml:space="preserve"> finalized for stakeholder review and comments.</w:t>
      </w:r>
      <w:r w:rsidR="00BA3ECB">
        <w:t xml:space="preserve"> We</w:t>
      </w:r>
      <w:r w:rsidR="00AC71B9">
        <w:t xml:space="preserve"> continue </w:t>
      </w:r>
      <w:r w:rsidR="00BA3ECB">
        <w:t>working with other state department</w:t>
      </w:r>
      <w:r w:rsidR="00151A57">
        <w:t>s</w:t>
      </w:r>
      <w:r w:rsidR="00BA3ECB">
        <w:t xml:space="preserve"> to pilot the draft form and solicit comments/feedback.</w:t>
      </w:r>
    </w:p>
    <w:p w14:paraId="7569AC08" w14:textId="1ACDEA88" w:rsidR="00EC7718" w:rsidRPr="007449C6" w:rsidRDefault="00EC7718" w:rsidP="00BA428E">
      <w:pPr>
        <w:pStyle w:val="ListParagraph"/>
        <w:numPr>
          <w:ilvl w:val="0"/>
          <w:numId w:val="2"/>
        </w:numPr>
        <w:spacing w:before="60" w:after="60" w:line="276" w:lineRule="auto"/>
        <w:contextualSpacing w:val="0"/>
      </w:pPr>
      <w:r w:rsidRPr="007449C6">
        <w:rPr>
          <w:b/>
        </w:rPr>
        <w:t>HIPAA Compliance</w:t>
      </w:r>
      <w:r w:rsidRPr="007449C6">
        <w:t xml:space="preserve"> </w:t>
      </w:r>
      <w:r>
        <w:t>–</w:t>
      </w:r>
      <w:r w:rsidRPr="007449C6">
        <w:t xml:space="preserve"> CalOHII</w:t>
      </w:r>
      <w:r>
        <w:t xml:space="preserve"> </w:t>
      </w:r>
      <w:r w:rsidRPr="007449C6">
        <w:t>continues to work with four (4) departments on their Corrective Action Plan (CAP) action items</w:t>
      </w:r>
      <w:r w:rsidR="000F24ED">
        <w:t xml:space="preserve"> as well as conducting</w:t>
      </w:r>
      <w:r w:rsidR="00CE7B0C">
        <w:t xml:space="preserve"> a </w:t>
      </w:r>
      <w:r w:rsidR="00CE5C72">
        <w:t>Targeted R</w:t>
      </w:r>
      <w:r w:rsidR="00CE7B0C">
        <w:t>eview</w:t>
      </w:r>
      <w:r w:rsidR="000F24ED">
        <w:t xml:space="preserve"> with a </w:t>
      </w:r>
      <w:r w:rsidR="00CB5FE5">
        <w:t xml:space="preserve">large </w:t>
      </w:r>
      <w:r w:rsidR="000F24ED">
        <w:t>department</w:t>
      </w:r>
      <w:r w:rsidR="00CE7B0C">
        <w:t>.</w:t>
      </w:r>
    </w:p>
    <w:p w14:paraId="71F99328" w14:textId="51D7EAF6" w:rsidR="00EC7718" w:rsidRDefault="00EC7718" w:rsidP="00BA428E">
      <w:pPr>
        <w:pStyle w:val="ListParagraph"/>
        <w:numPr>
          <w:ilvl w:val="0"/>
          <w:numId w:val="2"/>
        </w:numPr>
        <w:spacing w:before="60" w:after="60" w:line="276" w:lineRule="auto"/>
        <w:contextualSpacing w:val="0"/>
      </w:pPr>
      <w:r w:rsidRPr="00F96DCC">
        <w:rPr>
          <w:b/>
        </w:rPr>
        <w:t>State Legislation Review</w:t>
      </w:r>
      <w:r w:rsidRPr="00F96DCC">
        <w:t xml:space="preserve"> –</w:t>
      </w:r>
      <w:r w:rsidR="00C732C4">
        <w:t xml:space="preserve"> </w:t>
      </w:r>
      <w:r w:rsidR="00562DD5">
        <w:t>at this time, all bill</w:t>
      </w:r>
      <w:r w:rsidR="00E96E9E">
        <w:t>s</w:t>
      </w:r>
      <w:r w:rsidR="00562DD5">
        <w:t xml:space="preserve"> that were being tracked are either in suspense, enrolled, or removed</w:t>
      </w:r>
      <w:r w:rsidR="00151A57">
        <w:t xml:space="preserve">. </w:t>
      </w:r>
      <w:r w:rsidR="00562DD5">
        <w:t>The Governors Office has a number of bills for signature.</w:t>
      </w:r>
      <w:r w:rsidR="00151A57">
        <w:t xml:space="preserve"> </w:t>
      </w:r>
      <w:r>
        <w:t xml:space="preserve"> </w:t>
      </w:r>
    </w:p>
    <w:p w14:paraId="534E5F2B" w14:textId="6E128D2B" w:rsidR="00EC7718" w:rsidRPr="007F2415" w:rsidRDefault="00EC7718" w:rsidP="00BA428E">
      <w:pPr>
        <w:pStyle w:val="ListParagraph"/>
        <w:numPr>
          <w:ilvl w:val="0"/>
          <w:numId w:val="2"/>
        </w:numPr>
        <w:spacing w:before="60" w:after="60" w:line="276" w:lineRule="auto"/>
        <w:contextualSpacing w:val="0"/>
      </w:pPr>
      <w:r w:rsidRPr="007F2415">
        <w:rPr>
          <w:b/>
        </w:rPr>
        <w:t>Incident/Breach</w:t>
      </w:r>
      <w:r w:rsidRPr="007F2415">
        <w:t xml:space="preserve"> </w:t>
      </w:r>
      <w:r w:rsidRPr="005E7E5D">
        <w:t xml:space="preserve">– CalOHII </w:t>
      </w:r>
      <w:r w:rsidRPr="007F2415">
        <w:t>continues to review and follow-up with organizations regarding incidents reported to CalCSIRS.</w:t>
      </w:r>
      <w:r w:rsidR="00690434">
        <w:t xml:space="preserve"> </w:t>
      </w:r>
    </w:p>
    <w:p w14:paraId="4C1CFD9E" w14:textId="38CF0D7C" w:rsidR="00F87897" w:rsidRDefault="00EC7718" w:rsidP="00EC7718">
      <w:pPr>
        <w:pStyle w:val="ListParagraph"/>
        <w:numPr>
          <w:ilvl w:val="0"/>
          <w:numId w:val="2"/>
        </w:numPr>
        <w:spacing w:before="100" w:after="200" w:line="276" w:lineRule="auto"/>
      </w:pPr>
      <w:r w:rsidRPr="00164270">
        <w:rPr>
          <w:b/>
        </w:rPr>
        <w:t>Technical Assistance</w:t>
      </w:r>
      <w:r w:rsidRPr="007F2415">
        <w:t xml:space="preserve"> – CalOHII</w:t>
      </w:r>
      <w:r w:rsidRPr="005E7E5D">
        <w:t xml:space="preserve"> continues to provide information to organizations and individuals with questions concerning the privacy protections of health information in California</w:t>
      </w:r>
      <w:r w:rsidR="002D571D">
        <w:t xml:space="preserve">, as well as work with organizations </w:t>
      </w:r>
      <w:r w:rsidR="00F226AF">
        <w:t>to better understand the compliance requirements.</w:t>
      </w:r>
    </w:p>
    <w:p w14:paraId="157F9022" w14:textId="5E3D1637" w:rsidR="00562DD5" w:rsidRDefault="00562DD5">
      <w:r>
        <w:lastRenderedPageBreak/>
        <w:br w:type="page"/>
      </w:r>
    </w:p>
    <w:p w14:paraId="688A35F6" w14:textId="77777777" w:rsidR="00AC71B9" w:rsidRDefault="00AC71B9" w:rsidP="00562DD5">
      <w:pPr>
        <w:spacing w:before="100" w:after="200" w:line="276" w:lineRule="auto"/>
      </w:pPr>
    </w:p>
    <w:p w14:paraId="122A4AF1" w14:textId="77777777" w:rsidR="00004D7F" w:rsidRPr="007E3477" w:rsidRDefault="00004D7F" w:rsidP="00004D7F">
      <w:pPr>
        <w:pStyle w:val="IntenseQuote"/>
        <w:rPr>
          <w:b/>
          <w:sz w:val="28"/>
          <w:szCs w:val="28"/>
        </w:rPr>
      </w:pPr>
      <w:r w:rsidRPr="007E3477">
        <w:rPr>
          <w:b/>
          <w:sz w:val="28"/>
          <w:szCs w:val="28"/>
        </w:rPr>
        <w:t>HHS News</w:t>
      </w:r>
    </w:p>
    <w:p w14:paraId="523F9F69" w14:textId="08223C17" w:rsidR="00CC7D50" w:rsidRPr="00214641" w:rsidRDefault="00CC7D50" w:rsidP="00CC7D50">
      <w:pPr>
        <w:pStyle w:val="ListParagraph"/>
        <w:numPr>
          <w:ilvl w:val="0"/>
          <w:numId w:val="2"/>
        </w:numPr>
        <w:spacing w:before="100" w:after="60" w:line="276" w:lineRule="auto"/>
        <w:contextualSpacing w:val="0"/>
      </w:pPr>
      <w:r w:rsidRPr="008E4097">
        <w:rPr>
          <w:b/>
        </w:rPr>
        <w:t>HHS </w:t>
      </w:r>
      <w:r>
        <w:rPr>
          <w:b/>
        </w:rPr>
        <w:t>Office for Civil Rights (</w:t>
      </w:r>
      <w:r w:rsidRPr="008E4097">
        <w:rPr>
          <w:b/>
          <w:bCs/>
        </w:rPr>
        <w:t>OCR</w:t>
      </w:r>
      <w:r>
        <w:rPr>
          <w:b/>
          <w:bCs/>
        </w:rPr>
        <w:t xml:space="preserve">) </w:t>
      </w:r>
      <w:r>
        <w:rPr>
          <w:b/>
          <w:bCs/>
        </w:rPr>
        <w:t>announces new Director</w:t>
      </w:r>
      <w:r>
        <w:rPr>
          <w:b/>
          <w:bCs/>
        </w:rPr>
        <w:t xml:space="preserve"> – </w:t>
      </w:r>
      <w:r w:rsidRPr="00214641">
        <w:rPr>
          <w:bCs/>
        </w:rPr>
        <w:t>OCR</w:t>
      </w:r>
      <w:r>
        <w:rPr>
          <w:bCs/>
        </w:rPr>
        <w:t xml:space="preserve"> </w:t>
      </w:r>
      <w:r>
        <w:rPr>
          <w:bCs/>
        </w:rPr>
        <w:t xml:space="preserve">announced the appointment of Lisa J. </w:t>
      </w:r>
      <w:proofErr w:type="spellStart"/>
      <w:r>
        <w:rPr>
          <w:bCs/>
        </w:rPr>
        <w:t>Pino</w:t>
      </w:r>
      <w:proofErr w:type="spellEnd"/>
      <w:r>
        <w:rPr>
          <w:bCs/>
        </w:rPr>
        <w:t xml:space="preserve"> as the Director of OCR</w:t>
      </w:r>
      <w:hyperlink r:id="rId12" w:history="1">
        <w:r w:rsidRPr="00CC7D50">
          <w:rPr>
            <w:rStyle w:val="Hyperlink"/>
            <w:bCs/>
            <w:color w:val="auto"/>
            <w:u w:val="none"/>
          </w:rPr>
          <w:t xml:space="preserve">. </w:t>
        </w:r>
        <w:r w:rsidRPr="00CC7D50">
          <w:rPr>
            <w:rStyle w:val="Hyperlink"/>
            <w:bCs/>
          </w:rPr>
          <w:t>Information about the new Director</w:t>
        </w:r>
      </w:hyperlink>
      <w:r>
        <w:rPr>
          <w:bCs/>
        </w:rPr>
        <w:t xml:space="preserve"> is available on the OCR website. </w:t>
      </w:r>
    </w:p>
    <w:p w14:paraId="5C333D87" w14:textId="5F56F4DA" w:rsidR="00214641" w:rsidRPr="00214641" w:rsidRDefault="008E4097" w:rsidP="00214641">
      <w:pPr>
        <w:pStyle w:val="ListParagraph"/>
        <w:numPr>
          <w:ilvl w:val="0"/>
          <w:numId w:val="2"/>
        </w:numPr>
        <w:spacing w:before="100" w:after="60" w:line="276" w:lineRule="auto"/>
        <w:contextualSpacing w:val="0"/>
      </w:pPr>
      <w:r w:rsidRPr="008E4097">
        <w:rPr>
          <w:b/>
          <w:bCs/>
        </w:rPr>
        <w:t>OCR</w:t>
      </w:r>
      <w:r w:rsidR="00214641">
        <w:rPr>
          <w:b/>
          <w:bCs/>
        </w:rPr>
        <w:t xml:space="preserve"> issues 20</w:t>
      </w:r>
      <w:r w:rsidR="00214641" w:rsidRPr="00214641">
        <w:rPr>
          <w:b/>
          <w:bCs/>
          <w:vertAlign w:val="superscript"/>
        </w:rPr>
        <w:t>th</w:t>
      </w:r>
      <w:r w:rsidR="00214641">
        <w:rPr>
          <w:b/>
          <w:bCs/>
        </w:rPr>
        <w:t xml:space="preserve"> Right of Access Initiative enforcement – </w:t>
      </w:r>
      <w:r w:rsidR="00214641" w:rsidRPr="00214641">
        <w:rPr>
          <w:bCs/>
        </w:rPr>
        <w:t>OCR</w:t>
      </w:r>
      <w:r w:rsidR="00214641">
        <w:rPr>
          <w:bCs/>
        </w:rPr>
        <w:t xml:space="preserve"> announced a settlement with </w:t>
      </w:r>
      <w:r w:rsidRPr="008E4097">
        <w:rPr>
          <w:bCs/>
        </w:rPr>
        <w:t>Omaha, Nebr</w:t>
      </w:r>
      <w:r w:rsidR="00214641">
        <w:rPr>
          <w:bCs/>
        </w:rPr>
        <w:t>aska-based Children's Hospital and</w:t>
      </w:r>
      <w:r w:rsidRPr="008E4097">
        <w:rPr>
          <w:bCs/>
        </w:rPr>
        <w:t xml:space="preserve"> Medical Center</w:t>
      </w:r>
      <w:r w:rsidR="00214641">
        <w:rPr>
          <w:bCs/>
        </w:rPr>
        <w:t>.  The center</w:t>
      </w:r>
      <w:r w:rsidRPr="008E4097">
        <w:rPr>
          <w:bCs/>
        </w:rPr>
        <w:t xml:space="preserve"> has agreed to pay an $80,000 financial settlement</w:t>
      </w:r>
      <w:r w:rsidR="00214641">
        <w:rPr>
          <w:bCs/>
        </w:rPr>
        <w:t xml:space="preserve"> for right of access complaints.  </w:t>
      </w:r>
      <w:hyperlink r:id="rId13" w:history="1">
        <w:r w:rsidR="00214641" w:rsidRPr="00214641">
          <w:rPr>
            <w:rStyle w:val="Hyperlink"/>
            <w:bCs/>
          </w:rPr>
          <w:t>Information about the settlement</w:t>
        </w:r>
      </w:hyperlink>
      <w:r w:rsidR="00214641">
        <w:rPr>
          <w:bCs/>
        </w:rPr>
        <w:t xml:space="preserve"> is available on the OCR website. </w:t>
      </w:r>
    </w:p>
    <w:p w14:paraId="32C9D298" w14:textId="4395C63F" w:rsidR="00A07643" w:rsidRPr="00A07643" w:rsidRDefault="00A07643" w:rsidP="00214641">
      <w:pPr>
        <w:pStyle w:val="ListParagraph"/>
        <w:numPr>
          <w:ilvl w:val="0"/>
          <w:numId w:val="2"/>
        </w:numPr>
        <w:spacing w:before="100" w:after="60" w:line="276" w:lineRule="auto"/>
        <w:contextualSpacing w:val="0"/>
        <w:rPr>
          <w:rFonts w:cstheme="minorHAnsi"/>
          <w:color w:val="201F1E"/>
        </w:rPr>
      </w:pPr>
      <w:r w:rsidRPr="00A07643">
        <w:rPr>
          <w:b/>
        </w:rPr>
        <w:t>The cost of a HIPAA violation</w:t>
      </w:r>
      <w:r w:rsidR="00E96E9E">
        <w:rPr>
          <w:b/>
        </w:rPr>
        <w:t xml:space="preserve"> - </w:t>
      </w:r>
      <w:r w:rsidR="00E96E9E" w:rsidRPr="00214641">
        <w:rPr>
          <w:bCs/>
        </w:rPr>
        <w:t>A</w:t>
      </w:r>
      <w:r w:rsidRPr="00A07643">
        <w:rPr>
          <w:bCs/>
        </w:rPr>
        <w:t>lthough not every HIPAA violation warrants front-page news status</w:t>
      </w:r>
      <w:r w:rsidR="00214641">
        <w:rPr>
          <w:bCs/>
        </w:rPr>
        <w:t xml:space="preserve"> </w:t>
      </w:r>
      <w:r w:rsidRPr="00A07643">
        <w:rPr>
          <w:bCs/>
        </w:rPr>
        <w:t>OCR has collected on 101 settlements to the tune of $135,328,482</w:t>
      </w:r>
      <w:r w:rsidR="00214641">
        <w:rPr>
          <w:bCs/>
        </w:rPr>
        <w:t xml:space="preserve">. </w:t>
      </w:r>
      <w:hyperlink r:id="rId14" w:history="1">
        <w:r w:rsidR="00214641" w:rsidRPr="00CC7D50">
          <w:rPr>
            <w:rStyle w:val="Hyperlink"/>
            <w:bCs/>
          </w:rPr>
          <w:t>The full article</w:t>
        </w:r>
      </w:hyperlink>
      <w:r w:rsidR="00214641">
        <w:rPr>
          <w:bCs/>
        </w:rPr>
        <w:t xml:space="preserve"> is available on the </w:t>
      </w:r>
      <w:proofErr w:type="spellStart"/>
      <w:r w:rsidR="00214641">
        <w:rPr>
          <w:bCs/>
        </w:rPr>
        <w:t>JDSupra</w:t>
      </w:r>
      <w:proofErr w:type="spellEnd"/>
      <w:r w:rsidR="00214641">
        <w:rPr>
          <w:bCs/>
        </w:rPr>
        <w:t xml:space="preserve"> website. </w:t>
      </w:r>
      <w:r w:rsidR="00E96E9E">
        <w:rPr>
          <w:bCs/>
        </w:rPr>
        <w:t xml:space="preserve"> </w:t>
      </w:r>
      <w:r>
        <w:rPr>
          <w:bCs/>
        </w:rPr>
        <w:t xml:space="preserve">  </w:t>
      </w:r>
    </w:p>
    <w:p w14:paraId="3BAC43FE" w14:textId="32B798E2" w:rsidR="00A07643" w:rsidRDefault="00CC7D50" w:rsidP="00A42870">
      <w:pPr>
        <w:pStyle w:val="ListParagraph"/>
        <w:numPr>
          <w:ilvl w:val="0"/>
          <w:numId w:val="2"/>
        </w:numPr>
        <w:spacing w:before="100" w:after="200" w:line="276" w:lineRule="auto"/>
        <w:contextualSpacing w:val="0"/>
      </w:pPr>
      <w:r w:rsidRPr="00CC7D50">
        <w:rPr>
          <w:b/>
          <w:bCs/>
        </w:rPr>
        <w:t>The Institute for Critical Infrastructure Technology (</w:t>
      </w:r>
      <w:r w:rsidR="00A07643" w:rsidRPr="00CC7D50">
        <w:rPr>
          <w:b/>
          <w:bCs/>
        </w:rPr>
        <w:t>ICIT</w:t>
      </w:r>
      <w:r w:rsidRPr="00CC7D50">
        <w:rPr>
          <w:b/>
          <w:bCs/>
        </w:rPr>
        <w:t>) is holding an</w:t>
      </w:r>
      <w:r w:rsidR="00A07643" w:rsidRPr="00CC7D50">
        <w:rPr>
          <w:b/>
          <w:bCs/>
        </w:rPr>
        <w:t xml:space="preserve"> event</w:t>
      </w:r>
      <w:r>
        <w:t xml:space="preserve"> -</w:t>
      </w:r>
      <w:r w:rsidR="00A07643">
        <w:t xml:space="preserve"> Optimizing Security Operation Centers (SOC) Operations</w:t>
      </w:r>
      <w:r>
        <w:t xml:space="preserve"> - on October 26</w:t>
      </w:r>
      <w:r w:rsidRPr="00CC7D50">
        <w:rPr>
          <w:vertAlign w:val="superscript"/>
        </w:rPr>
        <w:t>th</w:t>
      </w:r>
      <w:r>
        <w:t xml:space="preserve">.  </w:t>
      </w:r>
      <w:r w:rsidR="00A07643" w:rsidRPr="00A07643">
        <w:t>Effective SOC performance is a critical factor for cybersecurity success in a rapidly evolving threat landscape. In this session, an expert panel will discuss recommendations to improve SOC performance such as automation, machine learning, strategic alignment, and analyst burnout. Invite your SOC managers and analysts to join us as we explore opportunities to optimize SOC performance.</w:t>
      </w:r>
      <w:r>
        <w:t xml:space="preserve"> </w:t>
      </w:r>
      <w:hyperlink r:id="rId15" w:history="1">
        <w:r w:rsidRPr="00107FA3">
          <w:rPr>
            <w:rStyle w:val="Hyperlink"/>
          </w:rPr>
          <w:t>Registration for the event</w:t>
        </w:r>
      </w:hyperlink>
      <w:r>
        <w:t xml:space="preserve"> is available on the ICIT website.</w:t>
      </w:r>
    </w:p>
    <w:p w14:paraId="05AD776C" w14:textId="77777777" w:rsidR="001D703E" w:rsidRPr="007E3477" w:rsidRDefault="001D703E" w:rsidP="001D703E">
      <w:pPr>
        <w:pStyle w:val="IntenseQuote"/>
        <w:rPr>
          <w:b/>
          <w:sz w:val="28"/>
          <w:szCs w:val="28"/>
        </w:rPr>
      </w:pPr>
      <w:r>
        <w:rPr>
          <w:b/>
          <w:sz w:val="28"/>
          <w:szCs w:val="28"/>
        </w:rPr>
        <w:t>Contact Us…</w:t>
      </w:r>
    </w:p>
    <w:p w14:paraId="6ACB2CEB" w14:textId="77777777" w:rsidR="007E3477" w:rsidRDefault="001D703E" w:rsidP="007E3477">
      <w:pPr>
        <w:pStyle w:val="ListParagraph"/>
        <w:rPr>
          <w:b/>
        </w:rPr>
      </w:pPr>
      <w:r>
        <w:rPr>
          <w:b/>
        </w:rPr>
        <w:t xml:space="preserve">If you have any questions or comments about the content of this newsletter, contact us at </w:t>
      </w:r>
      <w:hyperlink r:id="rId16" w:history="1">
        <w:r w:rsidRPr="00160723">
          <w:rPr>
            <w:rStyle w:val="Hyperlink"/>
            <w:b/>
          </w:rPr>
          <w:t>OHIComments@ohi.ca.gov</w:t>
        </w:r>
      </w:hyperlink>
      <w:r w:rsidR="009C13FB">
        <w:rPr>
          <w:b/>
        </w:rPr>
        <w:t>.</w:t>
      </w:r>
    </w:p>
    <w:p w14:paraId="0F87268A" w14:textId="77777777" w:rsidR="00C44FB1" w:rsidRDefault="00C44FB1" w:rsidP="007E3477">
      <w:pPr>
        <w:pStyle w:val="ListParagraph"/>
        <w:rPr>
          <w:b/>
        </w:rPr>
      </w:pPr>
    </w:p>
    <w:p w14:paraId="4EDE36A7" w14:textId="23DB53BC" w:rsidR="00C44FB1" w:rsidRPr="00225BF6" w:rsidRDefault="00225BF6" w:rsidP="007E3477">
      <w:pPr>
        <w:pStyle w:val="ListParagraph"/>
        <w:rPr>
          <w:i/>
        </w:rPr>
      </w:pPr>
      <w:r>
        <w:rPr>
          <w:i/>
        </w:rPr>
        <w:t xml:space="preserve">Past </w:t>
      </w:r>
      <w:r w:rsidR="00C44FB1" w:rsidRPr="00225BF6">
        <w:rPr>
          <w:i/>
        </w:rPr>
        <w:t xml:space="preserve">CalOHII Communications </w:t>
      </w:r>
      <w:r w:rsidR="00F46F59">
        <w:rPr>
          <w:i/>
        </w:rPr>
        <w:t>are</w:t>
      </w:r>
      <w:r w:rsidR="00C44FB1" w:rsidRPr="00225BF6">
        <w:rPr>
          <w:i/>
        </w:rPr>
        <w:t xml:space="preserve"> on the </w:t>
      </w:r>
      <w:hyperlink r:id="rId17" w:history="1">
        <w:proofErr w:type="spellStart"/>
        <w:r w:rsidR="00C44FB1" w:rsidRPr="00225BF6">
          <w:rPr>
            <w:rStyle w:val="Hyperlink"/>
            <w:i/>
          </w:rPr>
          <w:t>CalOHII</w:t>
        </w:r>
        <w:proofErr w:type="spellEnd"/>
        <w:r w:rsidR="00C44FB1" w:rsidRPr="00225BF6">
          <w:rPr>
            <w:rStyle w:val="Hyperlink"/>
            <w:i/>
          </w:rPr>
          <w:t xml:space="preserve"> Communications - Archive</w:t>
        </w:r>
      </w:hyperlink>
      <w:bookmarkStart w:id="0" w:name="_GoBack"/>
      <w:bookmarkEnd w:id="0"/>
      <w:r w:rsidR="00C44FB1" w:rsidRPr="00225BF6">
        <w:rPr>
          <w:i/>
        </w:rPr>
        <w:t xml:space="preserve"> page.</w:t>
      </w:r>
    </w:p>
    <w:sectPr w:rsidR="00C44FB1" w:rsidRPr="00225BF6" w:rsidSect="009A5093">
      <w:pgSz w:w="12240" w:h="15840"/>
      <w:pgMar w:top="72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06A"/>
    <w:multiLevelType w:val="hybridMultilevel"/>
    <w:tmpl w:val="E59E6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BB604B"/>
    <w:multiLevelType w:val="hybridMultilevel"/>
    <w:tmpl w:val="EE861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BE2171"/>
    <w:multiLevelType w:val="multilevel"/>
    <w:tmpl w:val="632C2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52BA3"/>
    <w:multiLevelType w:val="hybridMultilevel"/>
    <w:tmpl w:val="9D2E6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070D8D"/>
    <w:multiLevelType w:val="hybridMultilevel"/>
    <w:tmpl w:val="012C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383928"/>
    <w:multiLevelType w:val="hybridMultilevel"/>
    <w:tmpl w:val="FFC27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C771D0"/>
    <w:multiLevelType w:val="multilevel"/>
    <w:tmpl w:val="2450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A3420"/>
    <w:multiLevelType w:val="hybridMultilevel"/>
    <w:tmpl w:val="7CD4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F1DB0"/>
    <w:multiLevelType w:val="hybridMultilevel"/>
    <w:tmpl w:val="A438A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8F546B"/>
    <w:multiLevelType w:val="multilevel"/>
    <w:tmpl w:val="8C761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2258BF"/>
    <w:multiLevelType w:val="hybridMultilevel"/>
    <w:tmpl w:val="AD843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E42033"/>
    <w:multiLevelType w:val="hybridMultilevel"/>
    <w:tmpl w:val="FE68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742A34"/>
    <w:multiLevelType w:val="hybridMultilevel"/>
    <w:tmpl w:val="B36E3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750975"/>
    <w:multiLevelType w:val="hybridMultilevel"/>
    <w:tmpl w:val="FC4E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051617"/>
    <w:multiLevelType w:val="hybridMultilevel"/>
    <w:tmpl w:val="28324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143CBC"/>
    <w:multiLevelType w:val="hybridMultilevel"/>
    <w:tmpl w:val="8E2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A763EB"/>
    <w:multiLevelType w:val="hybridMultilevel"/>
    <w:tmpl w:val="E052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32065D"/>
    <w:multiLevelType w:val="hybridMultilevel"/>
    <w:tmpl w:val="91A4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935F97"/>
    <w:multiLevelType w:val="hybridMultilevel"/>
    <w:tmpl w:val="795E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FB6ACD"/>
    <w:multiLevelType w:val="hybridMultilevel"/>
    <w:tmpl w:val="A362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2807CF"/>
    <w:multiLevelType w:val="hybridMultilevel"/>
    <w:tmpl w:val="9900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B1D31"/>
    <w:multiLevelType w:val="hybridMultilevel"/>
    <w:tmpl w:val="5B00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6C79D1"/>
    <w:multiLevelType w:val="hybridMultilevel"/>
    <w:tmpl w:val="2F2E7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CF18CB"/>
    <w:multiLevelType w:val="hybridMultilevel"/>
    <w:tmpl w:val="C0D8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3"/>
  </w:num>
  <w:num w:numId="8">
    <w:abstractNumId w:val="4"/>
  </w:num>
  <w:num w:numId="9">
    <w:abstractNumId w:val="13"/>
  </w:num>
  <w:num w:numId="10">
    <w:abstractNumId w:val="1"/>
  </w:num>
  <w:num w:numId="11">
    <w:abstractNumId w:val="21"/>
  </w:num>
  <w:num w:numId="12">
    <w:abstractNumId w:val="16"/>
  </w:num>
  <w:num w:numId="13">
    <w:abstractNumId w:val="17"/>
  </w:num>
  <w:num w:numId="14">
    <w:abstractNumId w:val="8"/>
  </w:num>
  <w:num w:numId="15">
    <w:abstractNumId w:val="11"/>
  </w:num>
  <w:num w:numId="16">
    <w:abstractNumId w:val="2"/>
  </w:num>
  <w:num w:numId="17">
    <w:abstractNumId w:val="6"/>
  </w:num>
  <w:num w:numId="18">
    <w:abstractNumId w:val="9"/>
  </w:num>
  <w:num w:numId="19">
    <w:abstractNumId w:val="18"/>
  </w:num>
  <w:num w:numId="20">
    <w:abstractNumId w:val="5"/>
  </w:num>
  <w:num w:numId="21">
    <w:abstractNumId w:val="3"/>
  </w:num>
  <w:num w:numId="22">
    <w:abstractNumId w:val="1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77"/>
    <w:rsid w:val="000005A4"/>
    <w:rsid w:val="00004D7F"/>
    <w:rsid w:val="00014C86"/>
    <w:rsid w:val="00020F2A"/>
    <w:rsid w:val="00045DAB"/>
    <w:rsid w:val="000561B1"/>
    <w:rsid w:val="000675B0"/>
    <w:rsid w:val="00073381"/>
    <w:rsid w:val="000807A1"/>
    <w:rsid w:val="000866B5"/>
    <w:rsid w:val="00090EB1"/>
    <w:rsid w:val="00090FFE"/>
    <w:rsid w:val="000921C8"/>
    <w:rsid w:val="0009524F"/>
    <w:rsid w:val="000A6F6C"/>
    <w:rsid w:val="000D0B39"/>
    <w:rsid w:val="000D6DD3"/>
    <w:rsid w:val="000E7D64"/>
    <w:rsid w:val="000F0FDD"/>
    <w:rsid w:val="000F229E"/>
    <w:rsid w:val="000F24ED"/>
    <w:rsid w:val="00101BA3"/>
    <w:rsid w:val="00107FA3"/>
    <w:rsid w:val="001121E7"/>
    <w:rsid w:val="00116606"/>
    <w:rsid w:val="00151A57"/>
    <w:rsid w:val="00156352"/>
    <w:rsid w:val="00164270"/>
    <w:rsid w:val="001671AF"/>
    <w:rsid w:val="00171B56"/>
    <w:rsid w:val="0019001E"/>
    <w:rsid w:val="00192261"/>
    <w:rsid w:val="001B2098"/>
    <w:rsid w:val="001B21F9"/>
    <w:rsid w:val="001B3DF7"/>
    <w:rsid w:val="001D6D25"/>
    <w:rsid w:val="001D703E"/>
    <w:rsid w:val="001E7087"/>
    <w:rsid w:val="001F3E2F"/>
    <w:rsid w:val="001F7355"/>
    <w:rsid w:val="00201CAB"/>
    <w:rsid w:val="00202A5F"/>
    <w:rsid w:val="00214641"/>
    <w:rsid w:val="00216123"/>
    <w:rsid w:val="002255A1"/>
    <w:rsid w:val="00225BF6"/>
    <w:rsid w:val="00231C03"/>
    <w:rsid w:val="00237F6A"/>
    <w:rsid w:val="0024118D"/>
    <w:rsid w:val="00254DFB"/>
    <w:rsid w:val="0027748C"/>
    <w:rsid w:val="00281C57"/>
    <w:rsid w:val="0028525E"/>
    <w:rsid w:val="002A450D"/>
    <w:rsid w:val="002A76E3"/>
    <w:rsid w:val="002C65B0"/>
    <w:rsid w:val="002D571D"/>
    <w:rsid w:val="002E53CB"/>
    <w:rsid w:val="003143ED"/>
    <w:rsid w:val="003233D8"/>
    <w:rsid w:val="0032557B"/>
    <w:rsid w:val="00333539"/>
    <w:rsid w:val="003512CB"/>
    <w:rsid w:val="00356A64"/>
    <w:rsid w:val="003603A0"/>
    <w:rsid w:val="003736E2"/>
    <w:rsid w:val="0037676B"/>
    <w:rsid w:val="00394496"/>
    <w:rsid w:val="003A1EBB"/>
    <w:rsid w:val="003C3302"/>
    <w:rsid w:val="003D1513"/>
    <w:rsid w:val="003E2F5A"/>
    <w:rsid w:val="003E5F0D"/>
    <w:rsid w:val="00404CF6"/>
    <w:rsid w:val="00414855"/>
    <w:rsid w:val="004321D4"/>
    <w:rsid w:val="004470AE"/>
    <w:rsid w:val="00472FE3"/>
    <w:rsid w:val="00474F11"/>
    <w:rsid w:val="00484E6F"/>
    <w:rsid w:val="0048599D"/>
    <w:rsid w:val="0048652D"/>
    <w:rsid w:val="004B5041"/>
    <w:rsid w:val="004B692C"/>
    <w:rsid w:val="004E4539"/>
    <w:rsid w:val="004F49F1"/>
    <w:rsid w:val="00506C00"/>
    <w:rsid w:val="00520132"/>
    <w:rsid w:val="0056290E"/>
    <w:rsid w:val="00562DD5"/>
    <w:rsid w:val="00563651"/>
    <w:rsid w:val="00571E5E"/>
    <w:rsid w:val="00574E1F"/>
    <w:rsid w:val="005864CF"/>
    <w:rsid w:val="00596AB9"/>
    <w:rsid w:val="005A6E22"/>
    <w:rsid w:val="005B47E6"/>
    <w:rsid w:val="005C228D"/>
    <w:rsid w:val="005C2408"/>
    <w:rsid w:val="005C3CF3"/>
    <w:rsid w:val="005C4AC3"/>
    <w:rsid w:val="005F48D4"/>
    <w:rsid w:val="006118CF"/>
    <w:rsid w:val="00612244"/>
    <w:rsid w:val="00612B95"/>
    <w:rsid w:val="0061338D"/>
    <w:rsid w:val="00614626"/>
    <w:rsid w:val="006403D1"/>
    <w:rsid w:val="006405BA"/>
    <w:rsid w:val="00643DF6"/>
    <w:rsid w:val="00644277"/>
    <w:rsid w:val="00647CE4"/>
    <w:rsid w:val="006507CA"/>
    <w:rsid w:val="00651A88"/>
    <w:rsid w:val="00655A3C"/>
    <w:rsid w:val="006705D9"/>
    <w:rsid w:val="00680ED5"/>
    <w:rsid w:val="00690434"/>
    <w:rsid w:val="006950BE"/>
    <w:rsid w:val="00696C04"/>
    <w:rsid w:val="006A7280"/>
    <w:rsid w:val="006C30A6"/>
    <w:rsid w:val="006C7AD4"/>
    <w:rsid w:val="006D1F67"/>
    <w:rsid w:val="006D6E34"/>
    <w:rsid w:val="006E7BC0"/>
    <w:rsid w:val="006F2845"/>
    <w:rsid w:val="006F3501"/>
    <w:rsid w:val="006F61B1"/>
    <w:rsid w:val="007106CD"/>
    <w:rsid w:val="0071678B"/>
    <w:rsid w:val="00726211"/>
    <w:rsid w:val="00726FA1"/>
    <w:rsid w:val="00772DC1"/>
    <w:rsid w:val="00786E91"/>
    <w:rsid w:val="00787E8B"/>
    <w:rsid w:val="007928F1"/>
    <w:rsid w:val="007C02C2"/>
    <w:rsid w:val="007C2D7E"/>
    <w:rsid w:val="007D1D19"/>
    <w:rsid w:val="007D2A99"/>
    <w:rsid w:val="007E3477"/>
    <w:rsid w:val="00801DB5"/>
    <w:rsid w:val="00806BC6"/>
    <w:rsid w:val="00830D26"/>
    <w:rsid w:val="0084109F"/>
    <w:rsid w:val="008A0CFE"/>
    <w:rsid w:val="008C46C6"/>
    <w:rsid w:val="008E4097"/>
    <w:rsid w:val="008F248D"/>
    <w:rsid w:val="008F534E"/>
    <w:rsid w:val="008F73B8"/>
    <w:rsid w:val="009138F7"/>
    <w:rsid w:val="009217BF"/>
    <w:rsid w:val="009263AC"/>
    <w:rsid w:val="0094568B"/>
    <w:rsid w:val="0095056B"/>
    <w:rsid w:val="00972C74"/>
    <w:rsid w:val="009746B8"/>
    <w:rsid w:val="009A2EA4"/>
    <w:rsid w:val="009A5093"/>
    <w:rsid w:val="009C13FB"/>
    <w:rsid w:val="009F10B6"/>
    <w:rsid w:val="009F1854"/>
    <w:rsid w:val="009F3148"/>
    <w:rsid w:val="009F48B5"/>
    <w:rsid w:val="00A0073A"/>
    <w:rsid w:val="00A07643"/>
    <w:rsid w:val="00A110DD"/>
    <w:rsid w:val="00A24604"/>
    <w:rsid w:val="00A313BD"/>
    <w:rsid w:val="00A44B0B"/>
    <w:rsid w:val="00A54283"/>
    <w:rsid w:val="00A74C48"/>
    <w:rsid w:val="00A9004D"/>
    <w:rsid w:val="00A95C1A"/>
    <w:rsid w:val="00AB63DC"/>
    <w:rsid w:val="00AC562C"/>
    <w:rsid w:val="00AC71B9"/>
    <w:rsid w:val="00AD66C3"/>
    <w:rsid w:val="00AF197D"/>
    <w:rsid w:val="00B173CD"/>
    <w:rsid w:val="00B22DD9"/>
    <w:rsid w:val="00B316F2"/>
    <w:rsid w:val="00B40745"/>
    <w:rsid w:val="00B527CE"/>
    <w:rsid w:val="00B54602"/>
    <w:rsid w:val="00B6466F"/>
    <w:rsid w:val="00B704FC"/>
    <w:rsid w:val="00B7148B"/>
    <w:rsid w:val="00B740CE"/>
    <w:rsid w:val="00B75C35"/>
    <w:rsid w:val="00B87B35"/>
    <w:rsid w:val="00B87FC4"/>
    <w:rsid w:val="00B940FE"/>
    <w:rsid w:val="00BA3ECB"/>
    <w:rsid w:val="00BA428E"/>
    <w:rsid w:val="00BA5AE0"/>
    <w:rsid w:val="00BB6EFB"/>
    <w:rsid w:val="00C00A59"/>
    <w:rsid w:val="00C05706"/>
    <w:rsid w:val="00C1097B"/>
    <w:rsid w:val="00C41A12"/>
    <w:rsid w:val="00C44FB1"/>
    <w:rsid w:val="00C51E57"/>
    <w:rsid w:val="00C732C4"/>
    <w:rsid w:val="00C73FF9"/>
    <w:rsid w:val="00C9217C"/>
    <w:rsid w:val="00C949B4"/>
    <w:rsid w:val="00CA5498"/>
    <w:rsid w:val="00CB5FE5"/>
    <w:rsid w:val="00CC4E65"/>
    <w:rsid w:val="00CC7D50"/>
    <w:rsid w:val="00CD42AE"/>
    <w:rsid w:val="00CD50D0"/>
    <w:rsid w:val="00CE1514"/>
    <w:rsid w:val="00CE5C72"/>
    <w:rsid w:val="00CE6B18"/>
    <w:rsid w:val="00CE7B0C"/>
    <w:rsid w:val="00D117BB"/>
    <w:rsid w:val="00D1252A"/>
    <w:rsid w:val="00D15556"/>
    <w:rsid w:val="00D50140"/>
    <w:rsid w:val="00D76A8F"/>
    <w:rsid w:val="00D80A8C"/>
    <w:rsid w:val="00D83EE6"/>
    <w:rsid w:val="00DB4325"/>
    <w:rsid w:val="00DB4FCF"/>
    <w:rsid w:val="00DB708C"/>
    <w:rsid w:val="00DF3040"/>
    <w:rsid w:val="00E14CC3"/>
    <w:rsid w:val="00E2528D"/>
    <w:rsid w:val="00E36738"/>
    <w:rsid w:val="00E36A08"/>
    <w:rsid w:val="00E411FE"/>
    <w:rsid w:val="00E4177E"/>
    <w:rsid w:val="00E430BA"/>
    <w:rsid w:val="00E7595A"/>
    <w:rsid w:val="00E85281"/>
    <w:rsid w:val="00E86DDF"/>
    <w:rsid w:val="00E908AD"/>
    <w:rsid w:val="00E96E9E"/>
    <w:rsid w:val="00EA6FD3"/>
    <w:rsid w:val="00EC2BFB"/>
    <w:rsid w:val="00EC6303"/>
    <w:rsid w:val="00EC7718"/>
    <w:rsid w:val="00ED1430"/>
    <w:rsid w:val="00ED2461"/>
    <w:rsid w:val="00EE0942"/>
    <w:rsid w:val="00EE30C9"/>
    <w:rsid w:val="00EE327E"/>
    <w:rsid w:val="00F012E2"/>
    <w:rsid w:val="00F07398"/>
    <w:rsid w:val="00F226AF"/>
    <w:rsid w:val="00F46F59"/>
    <w:rsid w:val="00F511D9"/>
    <w:rsid w:val="00F615F9"/>
    <w:rsid w:val="00F819D5"/>
    <w:rsid w:val="00F82A57"/>
    <w:rsid w:val="00F87897"/>
    <w:rsid w:val="00FB7CC9"/>
    <w:rsid w:val="00FD0060"/>
    <w:rsid w:val="00FD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5e1fb"/>
    </o:shapedefaults>
    <o:shapelayout v:ext="edit">
      <o:idmap v:ext="edit" data="1"/>
    </o:shapelayout>
  </w:shapeDefaults>
  <w:decimalSymbol w:val="."/>
  <w:listSeparator w:val=","/>
  <w14:docId w14:val="5BF9E4B8"/>
  <w15:chartTrackingRefBased/>
  <w15:docId w15:val="{73E8F5BA-5E9E-4408-AA47-27C1CEF2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20F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34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47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7E347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3477"/>
    <w:rPr>
      <w:i/>
      <w:iCs/>
      <w:color w:val="5B9BD5" w:themeColor="accent1"/>
    </w:rPr>
  </w:style>
  <w:style w:type="paragraph" w:styleId="ListParagraph">
    <w:name w:val="List Paragraph"/>
    <w:basedOn w:val="Normal"/>
    <w:uiPriority w:val="34"/>
    <w:qFormat/>
    <w:rsid w:val="007E3477"/>
    <w:pPr>
      <w:ind w:left="720"/>
      <w:contextualSpacing/>
    </w:pPr>
  </w:style>
  <w:style w:type="paragraph" w:styleId="BalloonText">
    <w:name w:val="Balloon Text"/>
    <w:basedOn w:val="Normal"/>
    <w:link w:val="BalloonTextChar"/>
    <w:uiPriority w:val="99"/>
    <w:semiHidden/>
    <w:unhideWhenUsed/>
    <w:rsid w:val="00485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99D"/>
    <w:rPr>
      <w:rFonts w:ascii="Segoe UI" w:hAnsi="Segoe UI" w:cs="Segoe UI"/>
      <w:sz w:val="18"/>
      <w:szCs w:val="18"/>
    </w:rPr>
  </w:style>
  <w:style w:type="character" w:styleId="Hyperlink">
    <w:name w:val="Hyperlink"/>
    <w:basedOn w:val="DefaultParagraphFont"/>
    <w:uiPriority w:val="99"/>
    <w:unhideWhenUsed/>
    <w:rsid w:val="001D703E"/>
    <w:rPr>
      <w:color w:val="0563C1" w:themeColor="hyperlink"/>
      <w:u w:val="single"/>
    </w:rPr>
  </w:style>
  <w:style w:type="character" w:styleId="FollowedHyperlink">
    <w:name w:val="FollowedHyperlink"/>
    <w:basedOn w:val="DefaultParagraphFont"/>
    <w:uiPriority w:val="99"/>
    <w:semiHidden/>
    <w:unhideWhenUsed/>
    <w:rsid w:val="00CC4E65"/>
    <w:rPr>
      <w:color w:val="954F72" w:themeColor="followedHyperlink"/>
      <w:u w:val="single"/>
    </w:rPr>
  </w:style>
  <w:style w:type="paragraph" w:styleId="NormalWeb">
    <w:name w:val="Normal (Web)"/>
    <w:basedOn w:val="Normal"/>
    <w:uiPriority w:val="99"/>
    <w:semiHidden/>
    <w:unhideWhenUsed/>
    <w:rsid w:val="008F24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E36A08"/>
    <w:rPr>
      <w:color w:val="605E5C"/>
      <w:shd w:val="clear" w:color="auto" w:fill="E1DFDD"/>
    </w:rPr>
  </w:style>
  <w:style w:type="character" w:styleId="CommentReference">
    <w:name w:val="annotation reference"/>
    <w:basedOn w:val="DefaultParagraphFont"/>
    <w:uiPriority w:val="99"/>
    <w:semiHidden/>
    <w:unhideWhenUsed/>
    <w:rsid w:val="00806BC6"/>
    <w:rPr>
      <w:sz w:val="16"/>
      <w:szCs w:val="16"/>
    </w:rPr>
  </w:style>
  <w:style w:type="paragraph" w:styleId="CommentText">
    <w:name w:val="annotation text"/>
    <w:basedOn w:val="Normal"/>
    <w:link w:val="CommentTextChar"/>
    <w:uiPriority w:val="99"/>
    <w:semiHidden/>
    <w:unhideWhenUsed/>
    <w:rsid w:val="00806BC6"/>
    <w:pPr>
      <w:spacing w:line="240" w:lineRule="auto"/>
    </w:pPr>
    <w:rPr>
      <w:sz w:val="20"/>
      <w:szCs w:val="20"/>
    </w:rPr>
  </w:style>
  <w:style w:type="character" w:customStyle="1" w:styleId="CommentTextChar">
    <w:name w:val="Comment Text Char"/>
    <w:basedOn w:val="DefaultParagraphFont"/>
    <w:link w:val="CommentText"/>
    <w:uiPriority w:val="99"/>
    <w:semiHidden/>
    <w:rsid w:val="00806BC6"/>
    <w:rPr>
      <w:sz w:val="20"/>
      <w:szCs w:val="20"/>
    </w:rPr>
  </w:style>
  <w:style w:type="paragraph" w:styleId="CommentSubject">
    <w:name w:val="annotation subject"/>
    <w:basedOn w:val="CommentText"/>
    <w:next w:val="CommentText"/>
    <w:link w:val="CommentSubjectChar"/>
    <w:uiPriority w:val="99"/>
    <w:semiHidden/>
    <w:unhideWhenUsed/>
    <w:rsid w:val="00806BC6"/>
    <w:rPr>
      <w:b/>
      <w:bCs/>
    </w:rPr>
  </w:style>
  <w:style w:type="character" w:customStyle="1" w:styleId="CommentSubjectChar">
    <w:name w:val="Comment Subject Char"/>
    <w:basedOn w:val="CommentTextChar"/>
    <w:link w:val="CommentSubject"/>
    <w:uiPriority w:val="99"/>
    <w:semiHidden/>
    <w:rsid w:val="00806BC6"/>
    <w:rPr>
      <w:b/>
      <w:bCs/>
      <w:sz w:val="20"/>
      <w:szCs w:val="20"/>
    </w:rPr>
  </w:style>
  <w:style w:type="character" w:customStyle="1" w:styleId="UnresolvedMention2">
    <w:name w:val="Unresolved Mention2"/>
    <w:basedOn w:val="DefaultParagraphFont"/>
    <w:uiPriority w:val="99"/>
    <w:semiHidden/>
    <w:unhideWhenUsed/>
    <w:rsid w:val="00D15556"/>
    <w:rPr>
      <w:color w:val="605E5C"/>
      <w:shd w:val="clear" w:color="auto" w:fill="E1DFDD"/>
    </w:rPr>
  </w:style>
  <w:style w:type="character" w:customStyle="1" w:styleId="Heading4Char">
    <w:name w:val="Heading 4 Char"/>
    <w:basedOn w:val="DefaultParagraphFont"/>
    <w:link w:val="Heading4"/>
    <w:uiPriority w:val="9"/>
    <w:rsid w:val="00020F2A"/>
    <w:rPr>
      <w:rFonts w:ascii="Times New Roman" w:eastAsia="Times New Roman" w:hAnsi="Times New Roman" w:cs="Times New Roman"/>
      <w:b/>
      <w:bCs/>
      <w:sz w:val="24"/>
      <w:szCs w:val="24"/>
    </w:rPr>
  </w:style>
  <w:style w:type="character" w:customStyle="1" w:styleId="UnresolvedMention3">
    <w:name w:val="Unresolved Mention3"/>
    <w:basedOn w:val="DefaultParagraphFont"/>
    <w:uiPriority w:val="99"/>
    <w:semiHidden/>
    <w:unhideWhenUsed/>
    <w:rsid w:val="004E4539"/>
    <w:rPr>
      <w:color w:val="605E5C"/>
      <w:shd w:val="clear" w:color="auto" w:fill="E1DFDD"/>
    </w:rPr>
  </w:style>
  <w:style w:type="character" w:customStyle="1" w:styleId="UnresolvedMention4">
    <w:name w:val="Unresolved Mention4"/>
    <w:basedOn w:val="DefaultParagraphFont"/>
    <w:uiPriority w:val="99"/>
    <w:semiHidden/>
    <w:unhideWhenUsed/>
    <w:rsid w:val="008E4097"/>
    <w:rPr>
      <w:color w:val="605E5C"/>
      <w:shd w:val="clear" w:color="auto" w:fill="E1DFDD"/>
    </w:rPr>
  </w:style>
  <w:style w:type="paragraph" w:customStyle="1" w:styleId="xmsonormal">
    <w:name w:val="x_msonormal"/>
    <w:basedOn w:val="Normal"/>
    <w:rsid w:val="00A076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6882">
      <w:bodyDiv w:val="1"/>
      <w:marLeft w:val="0"/>
      <w:marRight w:val="0"/>
      <w:marTop w:val="0"/>
      <w:marBottom w:val="0"/>
      <w:divBdr>
        <w:top w:val="none" w:sz="0" w:space="0" w:color="auto"/>
        <w:left w:val="none" w:sz="0" w:space="0" w:color="auto"/>
        <w:bottom w:val="none" w:sz="0" w:space="0" w:color="auto"/>
        <w:right w:val="none" w:sz="0" w:space="0" w:color="auto"/>
      </w:divBdr>
    </w:div>
    <w:div w:id="207842964">
      <w:bodyDiv w:val="1"/>
      <w:marLeft w:val="0"/>
      <w:marRight w:val="0"/>
      <w:marTop w:val="0"/>
      <w:marBottom w:val="0"/>
      <w:divBdr>
        <w:top w:val="none" w:sz="0" w:space="0" w:color="auto"/>
        <w:left w:val="none" w:sz="0" w:space="0" w:color="auto"/>
        <w:bottom w:val="none" w:sz="0" w:space="0" w:color="auto"/>
        <w:right w:val="none" w:sz="0" w:space="0" w:color="auto"/>
      </w:divBdr>
    </w:div>
    <w:div w:id="288166492">
      <w:bodyDiv w:val="1"/>
      <w:marLeft w:val="0"/>
      <w:marRight w:val="0"/>
      <w:marTop w:val="0"/>
      <w:marBottom w:val="0"/>
      <w:divBdr>
        <w:top w:val="none" w:sz="0" w:space="0" w:color="auto"/>
        <w:left w:val="none" w:sz="0" w:space="0" w:color="auto"/>
        <w:bottom w:val="none" w:sz="0" w:space="0" w:color="auto"/>
        <w:right w:val="none" w:sz="0" w:space="0" w:color="auto"/>
      </w:divBdr>
    </w:div>
    <w:div w:id="389886174">
      <w:bodyDiv w:val="1"/>
      <w:marLeft w:val="0"/>
      <w:marRight w:val="0"/>
      <w:marTop w:val="0"/>
      <w:marBottom w:val="0"/>
      <w:divBdr>
        <w:top w:val="none" w:sz="0" w:space="0" w:color="auto"/>
        <w:left w:val="none" w:sz="0" w:space="0" w:color="auto"/>
        <w:bottom w:val="none" w:sz="0" w:space="0" w:color="auto"/>
        <w:right w:val="none" w:sz="0" w:space="0" w:color="auto"/>
      </w:divBdr>
    </w:div>
    <w:div w:id="417219448">
      <w:bodyDiv w:val="1"/>
      <w:marLeft w:val="0"/>
      <w:marRight w:val="0"/>
      <w:marTop w:val="0"/>
      <w:marBottom w:val="0"/>
      <w:divBdr>
        <w:top w:val="none" w:sz="0" w:space="0" w:color="auto"/>
        <w:left w:val="none" w:sz="0" w:space="0" w:color="auto"/>
        <w:bottom w:val="none" w:sz="0" w:space="0" w:color="auto"/>
        <w:right w:val="none" w:sz="0" w:space="0" w:color="auto"/>
      </w:divBdr>
    </w:div>
    <w:div w:id="499857372">
      <w:bodyDiv w:val="1"/>
      <w:marLeft w:val="0"/>
      <w:marRight w:val="0"/>
      <w:marTop w:val="0"/>
      <w:marBottom w:val="0"/>
      <w:divBdr>
        <w:top w:val="none" w:sz="0" w:space="0" w:color="auto"/>
        <w:left w:val="none" w:sz="0" w:space="0" w:color="auto"/>
        <w:bottom w:val="none" w:sz="0" w:space="0" w:color="auto"/>
        <w:right w:val="none" w:sz="0" w:space="0" w:color="auto"/>
      </w:divBdr>
      <w:divsChild>
        <w:div w:id="1581675841">
          <w:marLeft w:val="0"/>
          <w:marRight w:val="0"/>
          <w:marTop w:val="0"/>
          <w:marBottom w:val="0"/>
          <w:divBdr>
            <w:top w:val="none" w:sz="0" w:space="0" w:color="auto"/>
            <w:left w:val="none" w:sz="0" w:space="0" w:color="auto"/>
            <w:bottom w:val="none" w:sz="0" w:space="0" w:color="auto"/>
            <w:right w:val="none" w:sz="0" w:space="0" w:color="auto"/>
          </w:divBdr>
        </w:div>
      </w:divsChild>
    </w:div>
    <w:div w:id="521238348">
      <w:bodyDiv w:val="1"/>
      <w:marLeft w:val="0"/>
      <w:marRight w:val="0"/>
      <w:marTop w:val="0"/>
      <w:marBottom w:val="0"/>
      <w:divBdr>
        <w:top w:val="none" w:sz="0" w:space="0" w:color="auto"/>
        <w:left w:val="none" w:sz="0" w:space="0" w:color="auto"/>
        <w:bottom w:val="none" w:sz="0" w:space="0" w:color="auto"/>
        <w:right w:val="none" w:sz="0" w:space="0" w:color="auto"/>
      </w:divBdr>
    </w:div>
    <w:div w:id="566888333">
      <w:bodyDiv w:val="1"/>
      <w:marLeft w:val="0"/>
      <w:marRight w:val="0"/>
      <w:marTop w:val="0"/>
      <w:marBottom w:val="0"/>
      <w:divBdr>
        <w:top w:val="none" w:sz="0" w:space="0" w:color="auto"/>
        <w:left w:val="none" w:sz="0" w:space="0" w:color="auto"/>
        <w:bottom w:val="none" w:sz="0" w:space="0" w:color="auto"/>
        <w:right w:val="none" w:sz="0" w:space="0" w:color="auto"/>
      </w:divBdr>
    </w:div>
    <w:div w:id="856042226">
      <w:bodyDiv w:val="1"/>
      <w:marLeft w:val="0"/>
      <w:marRight w:val="0"/>
      <w:marTop w:val="0"/>
      <w:marBottom w:val="0"/>
      <w:divBdr>
        <w:top w:val="none" w:sz="0" w:space="0" w:color="auto"/>
        <w:left w:val="none" w:sz="0" w:space="0" w:color="auto"/>
        <w:bottom w:val="none" w:sz="0" w:space="0" w:color="auto"/>
        <w:right w:val="none" w:sz="0" w:space="0" w:color="auto"/>
      </w:divBdr>
    </w:div>
    <w:div w:id="947001956">
      <w:bodyDiv w:val="1"/>
      <w:marLeft w:val="0"/>
      <w:marRight w:val="0"/>
      <w:marTop w:val="0"/>
      <w:marBottom w:val="0"/>
      <w:divBdr>
        <w:top w:val="none" w:sz="0" w:space="0" w:color="auto"/>
        <w:left w:val="none" w:sz="0" w:space="0" w:color="auto"/>
        <w:bottom w:val="none" w:sz="0" w:space="0" w:color="auto"/>
        <w:right w:val="none" w:sz="0" w:space="0" w:color="auto"/>
      </w:divBdr>
    </w:div>
    <w:div w:id="979191429">
      <w:bodyDiv w:val="1"/>
      <w:marLeft w:val="0"/>
      <w:marRight w:val="0"/>
      <w:marTop w:val="0"/>
      <w:marBottom w:val="0"/>
      <w:divBdr>
        <w:top w:val="none" w:sz="0" w:space="0" w:color="auto"/>
        <w:left w:val="none" w:sz="0" w:space="0" w:color="auto"/>
        <w:bottom w:val="none" w:sz="0" w:space="0" w:color="auto"/>
        <w:right w:val="none" w:sz="0" w:space="0" w:color="auto"/>
      </w:divBdr>
    </w:div>
    <w:div w:id="1003169164">
      <w:bodyDiv w:val="1"/>
      <w:marLeft w:val="0"/>
      <w:marRight w:val="0"/>
      <w:marTop w:val="0"/>
      <w:marBottom w:val="0"/>
      <w:divBdr>
        <w:top w:val="none" w:sz="0" w:space="0" w:color="auto"/>
        <w:left w:val="none" w:sz="0" w:space="0" w:color="auto"/>
        <w:bottom w:val="none" w:sz="0" w:space="0" w:color="auto"/>
        <w:right w:val="none" w:sz="0" w:space="0" w:color="auto"/>
      </w:divBdr>
    </w:div>
    <w:div w:id="1031030261">
      <w:bodyDiv w:val="1"/>
      <w:marLeft w:val="0"/>
      <w:marRight w:val="0"/>
      <w:marTop w:val="0"/>
      <w:marBottom w:val="0"/>
      <w:divBdr>
        <w:top w:val="none" w:sz="0" w:space="0" w:color="auto"/>
        <w:left w:val="none" w:sz="0" w:space="0" w:color="auto"/>
        <w:bottom w:val="none" w:sz="0" w:space="0" w:color="auto"/>
        <w:right w:val="none" w:sz="0" w:space="0" w:color="auto"/>
      </w:divBdr>
    </w:div>
    <w:div w:id="1066301611">
      <w:bodyDiv w:val="1"/>
      <w:marLeft w:val="0"/>
      <w:marRight w:val="0"/>
      <w:marTop w:val="0"/>
      <w:marBottom w:val="0"/>
      <w:divBdr>
        <w:top w:val="none" w:sz="0" w:space="0" w:color="auto"/>
        <w:left w:val="none" w:sz="0" w:space="0" w:color="auto"/>
        <w:bottom w:val="none" w:sz="0" w:space="0" w:color="auto"/>
        <w:right w:val="none" w:sz="0" w:space="0" w:color="auto"/>
      </w:divBdr>
    </w:div>
    <w:div w:id="1078987086">
      <w:bodyDiv w:val="1"/>
      <w:marLeft w:val="0"/>
      <w:marRight w:val="0"/>
      <w:marTop w:val="0"/>
      <w:marBottom w:val="0"/>
      <w:divBdr>
        <w:top w:val="none" w:sz="0" w:space="0" w:color="auto"/>
        <w:left w:val="none" w:sz="0" w:space="0" w:color="auto"/>
        <w:bottom w:val="none" w:sz="0" w:space="0" w:color="auto"/>
        <w:right w:val="none" w:sz="0" w:space="0" w:color="auto"/>
      </w:divBdr>
    </w:div>
    <w:div w:id="1288125344">
      <w:bodyDiv w:val="1"/>
      <w:marLeft w:val="0"/>
      <w:marRight w:val="0"/>
      <w:marTop w:val="0"/>
      <w:marBottom w:val="0"/>
      <w:divBdr>
        <w:top w:val="none" w:sz="0" w:space="0" w:color="auto"/>
        <w:left w:val="none" w:sz="0" w:space="0" w:color="auto"/>
        <w:bottom w:val="none" w:sz="0" w:space="0" w:color="auto"/>
        <w:right w:val="none" w:sz="0" w:space="0" w:color="auto"/>
      </w:divBdr>
    </w:div>
    <w:div w:id="1417434768">
      <w:bodyDiv w:val="1"/>
      <w:marLeft w:val="0"/>
      <w:marRight w:val="0"/>
      <w:marTop w:val="0"/>
      <w:marBottom w:val="0"/>
      <w:divBdr>
        <w:top w:val="none" w:sz="0" w:space="0" w:color="auto"/>
        <w:left w:val="none" w:sz="0" w:space="0" w:color="auto"/>
        <w:bottom w:val="none" w:sz="0" w:space="0" w:color="auto"/>
        <w:right w:val="none" w:sz="0" w:space="0" w:color="auto"/>
      </w:divBdr>
    </w:div>
    <w:div w:id="1457798352">
      <w:bodyDiv w:val="1"/>
      <w:marLeft w:val="0"/>
      <w:marRight w:val="0"/>
      <w:marTop w:val="0"/>
      <w:marBottom w:val="0"/>
      <w:divBdr>
        <w:top w:val="none" w:sz="0" w:space="0" w:color="auto"/>
        <w:left w:val="none" w:sz="0" w:space="0" w:color="auto"/>
        <w:bottom w:val="none" w:sz="0" w:space="0" w:color="auto"/>
        <w:right w:val="none" w:sz="0" w:space="0" w:color="auto"/>
      </w:divBdr>
    </w:div>
    <w:div w:id="1477185987">
      <w:bodyDiv w:val="1"/>
      <w:marLeft w:val="0"/>
      <w:marRight w:val="0"/>
      <w:marTop w:val="0"/>
      <w:marBottom w:val="0"/>
      <w:divBdr>
        <w:top w:val="none" w:sz="0" w:space="0" w:color="auto"/>
        <w:left w:val="none" w:sz="0" w:space="0" w:color="auto"/>
        <w:bottom w:val="none" w:sz="0" w:space="0" w:color="auto"/>
        <w:right w:val="none" w:sz="0" w:space="0" w:color="auto"/>
      </w:divBdr>
      <w:divsChild>
        <w:div w:id="369111631">
          <w:marLeft w:val="0"/>
          <w:marRight w:val="0"/>
          <w:marTop w:val="0"/>
          <w:marBottom w:val="0"/>
          <w:divBdr>
            <w:top w:val="none" w:sz="0" w:space="0" w:color="auto"/>
            <w:left w:val="none" w:sz="0" w:space="0" w:color="auto"/>
            <w:bottom w:val="none" w:sz="0" w:space="0" w:color="auto"/>
            <w:right w:val="none" w:sz="0" w:space="0" w:color="auto"/>
          </w:divBdr>
        </w:div>
      </w:divsChild>
    </w:div>
    <w:div w:id="1518881430">
      <w:bodyDiv w:val="1"/>
      <w:marLeft w:val="0"/>
      <w:marRight w:val="0"/>
      <w:marTop w:val="0"/>
      <w:marBottom w:val="0"/>
      <w:divBdr>
        <w:top w:val="none" w:sz="0" w:space="0" w:color="auto"/>
        <w:left w:val="none" w:sz="0" w:space="0" w:color="auto"/>
        <w:bottom w:val="none" w:sz="0" w:space="0" w:color="auto"/>
        <w:right w:val="none" w:sz="0" w:space="0" w:color="auto"/>
      </w:divBdr>
    </w:div>
    <w:div w:id="1523663725">
      <w:bodyDiv w:val="1"/>
      <w:marLeft w:val="0"/>
      <w:marRight w:val="0"/>
      <w:marTop w:val="0"/>
      <w:marBottom w:val="0"/>
      <w:divBdr>
        <w:top w:val="none" w:sz="0" w:space="0" w:color="auto"/>
        <w:left w:val="none" w:sz="0" w:space="0" w:color="auto"/>
        <w:bottom w:val="none" w:sz="0" w:space="0" w:color="auto"/>
        <w:right w:val="none" w:sz="0" w:space="0" w:color="auto"/>
      </w:divBdr>
    </w:div>
    <w:div w:id="1616718383">
      <w:bodyDiv w:val="1"/>
      <w:marLeft w:val="0"/>
      <w:marRight w:val="0"/>
      <w:marTop w:val="0"/>
      <w:marBottom w:val="0"/>
      <w:divBdr>
        <w:top w:val="none" w:sz="0" w:space="0" w:color="auto"/>
        <w:left w:val="none" w:sz="0" w:space="0" w:color="auto"/>
        <w:bottom w:val="none" w:sz="0" w:space="0" w:color="auto"/>
        <w:right w:val="none" w:sz="0" w:space="0" w:color="auto"/>
      </w:divBdr>
    </w:div>
    <w:div w:id="1619021481">
      <w:bodyDiv w:val="1"/>
      <w:marLeft w:val="0"/>
      <w:marRight w:val="0"/>
      <w:marTop w:val="0"/>
      <w:marBottom w:val="0"/>
      <w:divBdr>
        <w:top w:val="none" w:sz="0" w:space="0" w:color="auto"/>
        <w:left w:val="none" w:sz="0" w:space="0" w:color="auto"/>
        <w:bottom w:val="none" w:sz="0" w:space="0" w:color="auto"/>
        <w:right w:val="none" w:sz="0" w:space="0" w:color="auto"/>
      </w:divBdr>
    </w:div>
    <w:div w:id="1645506845">
      <w:bodyDiv w:val="1"/>
      <w:marLeft w:val="0"/>
      <w:marRight w:val="0"/>
      <w:marTop w:val="0"/>
      <w:marBottom w:val="0"/>
      <w:divBdr>
        <w:top w:val="none" w:sz="0" w:space="0" w:color="auto"/>
        <w:left w:val="none" w:sz="0" w:space="0" w:color="auto"/>
        <w:bottom w:val="none" w:sz="0" w:space="0" w:color="auto"/>
        <w:right w:val="none" w:sz="0" w:space="0" w:color="auto"/>
      </w:divBdr>
    </w:div>
    <w:div w:id="1696928907">
      <w:bodyDiv w:val="1"/>
      <w:marLeft w:val="0"/>
      <w:marRight w:val="0"/>
      <w:marTop w:val="0"/>
      <w:marBottom w:val="0"/>
      <w:divBdr>
        <w:top w:val="none" w:sz="0" w:space="0" w:color="auto"/>
        <w:left w:val="none" w:sz="0" w:space="0" w:color="auto"/>
        <w:bottom w:val="none" w:sz="0" w:space="0" w:color="auto"/>
        <w:right w:val="none" w:sz="0" w:space="0" w:color="auto"/>
      </w:divBdr>
    </w:div>
    <w:div w:id="1754276682">
      <w:bodyDiv w:val="1"/>
      <w:marLeft w:val="0"/>
      <w:marRight w:val="0"/>
      <w:marTop w:val="0"/>
      <w:marBottom w:val="0"/>
      <w:divBdr>
        <w:top w:val="none" w:sz="0" w:space="0" w:color="auto"/>
        <w:left w:val="none" w:sz="0" w:space="0" w:color="auto"/>
        <w:bottom w:val="none" w:sz="0" w:space="0" w:color="auto"/>
        <w:right w:val="none" w:sz="0" w:space="0" w:color="auto"/>
      </w:divBdr>
    </w:div>
    <w:div w:id="1801074667">
      <w:bodyDiv w:val="1"/>
      <w:marLeft w:val="0"/>
      <w:marRight w:val="0"/>
      <w:marTop w:val="0"/>
      <w:marBottom w:val="0"/>
      <w:divBdr>
        <w:top w:val="none" w:sz="0" w:space="0" w:color="auto"/>
        <w:left w:val="none" w:sz="0" w:space="0" w:color="auto"/>
        <w:bottom w:val="none" w:sz="0" w:space="0" w:color="auto"/>
        <w:right w:val="none" w:sz="0" w:space="0" w:color="auto"/>
      </w:divBdr>
    </w:div>
    <w:div w:id="1907378378">
      <w:bodyDiv w:val="1"/>
      <w:marLeft w:val="0"/>
      <w:marRight w:val="0"/>
      <w:marTop w:val="0"/>
      <w:marBottom w:val="0"/>
      <w:divBdr>
        <w:top w:val="none" w:sz="0" w:space="0" w:color="auto"/>
        <w:left w:val="none" w:sz="0" w:space="0" w:color="auto"/>
        <w:bottom w:val="none" w:sz="0" w:space="0" w:color="auto"/>
        <w:right w:val="none" w:sz="0" w:space="0" w:color="auto"/>
      </w:divBdr>
    </w:div>
    <w:div w:id="1924144559">
      <w:bodyDiv w:val="1"/>
      <w:marLeft w:val="0"/>
      <w:marRight w:val="0"/>
      <w:marTop w:val="0"/>
      <w:marBottom w:val="0"/>
      <w:divBdr>
        <w:top w:val="none" w:sz="0" w:space="0" w:color="auto"/>
        <w:left w:val="none" w:sz="0" w:space="0" w:color="auto"/>
        <w:bottom w:val="none" w:sz="0" w:space="0" w:color="auto"/>
        <w:right w:val="none" w:sz="0" w:space="0" w:color="auto"/>
      </w:divBdr>
    </w:div>
    <w:div w:id="1972586949">
      <w:bodyDiv w:val="1"/>
      <w:marLeft w:val="0"/>
      <w:marRight w:val="0"/>
      <w:marTop w:val="0"/>
      <w:marBottom w:val="0"/>
      <w:divBdr>
        <w:top w:val="none" w:sz="0" w:space="0" w:color="auto"/>
        <w:left w:val="none" w:sz="0" w:space="0" w:color="auto"/>
        <w:bottom w:val="none" w:sz="0" w:space="0" w:color="auto"/>
        <w:right w:val="none" w:sz="0" w:space="0" w:color="auto"/>
      </w:divBdr>
    </w:div>
    <w:div w:id="2117023068">
      <w:bodyDiv w:val="1"/>
      <w:marLeft w:val="0"/>
      <w:marRight w:val="0"/>
      <w:marTop w:val="0"/>
      <w:marBottom w:val="0"/>
      <w:divBdr>
        <w:top w:val="none" w:sz="0" w:space="0" w:color="auto"/>
        <w:left w:val="none" w:sz="0" w:space="0" w:color="auto"/>
        <w:bottom w:val="none" w:sz="0" w:space="0" w:color="auto"/>
        <w:right w:val="none" w:sz="0" w:space="0" w:color="auto"/>
      </w:divBdr>
    </w:div>
    <w:div w:id="21410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hs.gov/hipaa/for-professionals/compliance-enforcement/agreements/chmc/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hs.gov/about/news/2021/09/27/hhs-announces-lisa-j-pino-as-director-for-office-for-civil-rights.html" TargetMode="External"/><Relationship Id="rId17" Type="http://schemas.openxmlformats.org/officeDocument/2006/relationships/hyperlink" Target="https://www.chhs.ca.gov/ohii/about-calohii/calohii-communications-archive/"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https://register.gotowebinar.com/register/4434644172380547084" TargetMode="External"/><Relationship Id="rId10" Type="http://schemas.openxmlformats.org/officeDocument/2006/relationships/hyperlink" Target="https://www.chhs.ca.gov/ohii/shi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jdsupra.com/legalnews/the-cost-of-a-hipaa-violation-3061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93CBC3A6D0047996EB4C1D4BCCBAB" ma:contentTypeVersion="0" ma:contentTypeDescription="Create a new document." ma:contentTypeScope="" ma:versionID="9738ca64e3317b6ec12e261a82e01517">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2BDBD-D81F-49C6-B63F-2B13A28B6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C2D0B3-9ADE-49A4-A38D-DC07BC83F7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BC8AC1-D523-43F7-A12F-91F73D6DD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Babb, Rochelle@OHI</dc:creator>
  <cp:keywords/>
  <dc:description/>
  <cp:lastModifiedBy>Babb, Rochelle@OHI</cp:lastModifiedBy>
  <cp:revision>3</cp:revision>
  <cp:lastPrinted>2019-12-04T18:45:00Z</cp:lastPrinted>
  <dcterms:created xsi:type="dcterms:W3CDTF">2021-09-28T15:51:00Z</dcterms:created>
  <dcterms:modified xsi:type="dcterms:W3CDTF">2021-09-28T16:15:00Z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0x010100B0493CBC3A6D0047996EB4C1D4BCCBAB</vt:lpwstr>
  </property>
</Properties>
</file>