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3" w:rsidRDefault="0050733A" w:rsidP="006F2B43">
      <w:pPr>
        <w:pStyle w:val="Heading1"/>
        <w:jc w:val="center"/>
        <w:rPr>
          <w:sz w:val="44"/>
          <w:szCs w:val="44"/>
        </w:rPr>
      </w:pPr>
      <w:r w:rsidRPr="0050733A">
        <w:rPr>
          <w:sz w:val="44"/>
          <w:szCs w:val="44"/>
        </w:rPr>
        <w:t>How to Navigate the SHIPM Document</w:t>
      </w:r>
    </w:p>
    <w:p w:rsidR="0050733A" w:rsidRDefault="0050733A" w:rsidP="0050733A"/>
    <w:p w:rsidR="00F02D36" w:rsidRDefault="006F2B43" w:rsidP="0050733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02D36">
        <w:rPr>
          <w:sz w:val="28"/>
          <w:szCs w:val="28"/>
        </w:rPr>
        <w:t xml:space="preserve">he SHIPM </w:t>
      </w:r>
      <w:r>
        <w:rPr>
          <w:sz w:val="28"/>
          <w:szCs w:val="28"/>
        </w:rPr>
        <w:t>d</w:t>
      </w:r>
      <w:r w:rsidR="00F02D36">
        <w:rPr>
          <w:sz w:val="28"/>
          <w:szCs w:val="28"/>
        </w:rPr>
        <w:t>ocument</w:t>
      </w:r>
      <w:r>
        <w:rPr>
          <w:sz w:val="28"/>
          <w:szCs w:val="28"/>
        </w:rPr>
        <w:t xml:space="preserve"> is a PDF which requires the latest version of the </w:t>
      </w:r>
      <w:r w:rsidR="00F02D36">
        <w:rPr>
          <w:sz w:val="28"/>
          <w:szCs w:val="28"/>
        </w:rPr>
        <w:t xml:space="preserve">Adobe </w:t>
      </w:r>
      <w:r w:rsidR="00F06200">
        <w:rPr>
          <w:sz w:val="28"/>
          <w:szCs w:val="28"/>
        </w:rPr>
        <w:t>reader.  Th</w:t>
      </w:r>
      <w:r w:rsidR="00C2525A">
        <w:rPr>
          <w:sz w:val="28"/>
          <w:szCs w:val="28"/>
        </w:rPr>
        <w:t>is</w:t>
      </w:r>
      <w:r w:rsidR="00F06200">
        <w:rPr>
          <w:sz w:val="28"/>
          <w:szCs w:val="28"/>
        </w:rPr>
        <w:t xml:space="preserve"> link can be used to download the </w:t>
      </w:r>
      <w:hyperlink r:id="rId9" w:history="1">
        <w:r w:rsidR="00F02D36" w:rsidRPr="00F02D36">
          <w:rPr>
            <w:rStyle w:val="Hyperlink"/>
            <w:sz w:val="28"/>
            <w:szCs w:val="28"/>
          </w:rPr>
          <w:t>free Adobe Reader</w:t>
        </w:r>
      </w:hyperlink>
      <w:r w:rsidR="00F02D36">
        <w:rPr>
          <w:sz w:val="28"/>
          <w:szCs w:val="28"/>
        </w:rPr>
        <w:t>.</w:t>
      </w:r>
      <w:r w:rsidR="00F06200">
        <w:rPr>
          <w:sz w:val="28"/>
          <w:szCs w:val="28"/>
        </w:rPr>
        <w:t xml:space="preserve"> </w:t>
      </w:r>
    </w:p>
    <w:p w:rsidR="00F06200" w:rsidRPr="00F06200" w:rsidRDefault="00F02D36" w:rsidP="00F06200">
      <w:pPr>
        <w:rPr>
          <w:sz w:val="28"/>
          <w:szCs w:val="28"/>
        </w:rPr>
      </w:pPr>
      <w:r>
        <w:rPr>
          <w:sz w:val="28"/>
          <w:szCs w:val="28"/>
        </w:rPr>
        <w:t>To make navigation w</w:t>
      </w:r>
      <w:r w:rsidR="0050733A">
        <w:rPr>
          <w:sz w:val="28"/>
          <w:szCs w:val="28"/>
        </w:rPr>
        <w:t xml:space="preserve">ithin SHIPM </w:t>
      </w:r>
      <w:r>
        <w:rPr>
          <w:sz w:val="28"/>
          <w:szCs w:val="28"/>
        </w:rPr>
        <w:t>easier</w:t>
      </w:r>
      <w:r w:rsidR="00F06200">
        <w:rPr>
          <w:sz w:val="28"/>
          <w:szCs w:val="28"/>
        </w:rPr>
        <w:t xml:space="preserve"> the T</w:t>
      </w:r>
      <w:r w:rsidR="0050733A">
        <w:rPr>
          <w:sz w:val="28"/>
          <w:szCs w:val="28"/>
        </w:rPr>
        <w:t xml:space="preserve">able of </w:t>
      </w:r>
      <w:r w:rsidR="00F06200">
        <w:rPr>
          <w:sz w:val="28"/>
          <w:szCs w:val="28"/>
        </w:rPr>
        <w:t>C</w:t>
      </w:r>
      <w:r w:rsidR="0050733A">
        <w:rPr>
          <w:sz w:val="28"/>
          <w:szCs w:val="28"/>
        </w:rPr>
        <w:t xml:space="preserve">ontents </w:t>
      </w:r>
      <w:r w:rsidR="00F06200">
        <w:rPr>
          <w:sz w:val="28"/>
          <w:szCs w:val="28"/>
        </w:rPr>
        <w:t xml:space="preserve">contains links to each policy or section.  </w:t>
      </w:r>
      <w:bookmarkStart w:id="0" w:name="_GoBack"/>
      <w:bookmarkEnd w:id="0"/>
      <w:r w:rsidR="00F06200" w:rsidRPr="00F06200">
        <w:rPr>
          <w:i/>
          <w:sz w:val="28"/>
          <w:szCs w:val="28"/>
        </w:rPr>
        <w:t>Click</w:t>
      </w:r>
      <w:r w:rsidR="00F06200" w:rsidRPr="00F06200">
        <w:rPr>
          <w:sz w:val="28"/>
          <w:szCs w:val="28"/>
        </w:rPr>
        <w:t xml:space="preserve"> </w:t>
      </w:r>
      <w:r w:rsidR="00F06200">
        <w:rPr>
          <w:sz w:val="28"/>
          <w:szCs w:val="28"/>
        </w:rPr>
        <w:t xml:space="preserve">on the item </w:t>
      </w:r>
      <w:r w:rsidR="00F06200" w:rsidRPr="00F06200">
        <w:rPr>
          <w:sz w:val="28"/>
          <w:szCs w:val="28"/>
        </w:rPr>
        <w:t>to go directly the policy from the Table of Contents</w:t>
      </w:r>
      <w:r w:rsidR="00C2525A">
        <w:rPr>
          <w:sz w:val="28"/>
          <w:szCs w:val="28"/>
        </w:rPr>
        <w:t>.</w:t>
      </w:r>
      <w:r w:rsidR="00F06200" w:rsidRPr="00F06200">
        <w:rPr>
          <w:sz w:val="28"/>
          <w:szCs w:val="28"/>
        </w:rPr>
        <w:t xml:space="preserve"> </w:t>
      </w:r>
    </w:p>
    <w:p w:rsidR="0050733A" w:rsidRDefault="00F06200" w:rsidP="0050733A">
      <w:pPr>
        <w:rPr>
          <w:noProof/>
          <w:sz w:val="28"/>
          <w:szCs w:val="28"/>
        </w:rPr>
      </w:pPr>
      <w:r>
        <w:rPr>
          <w:sz w:val="28"/>
          <w:szCs w:val="28"/>
        </w:rPr>
        <w:t>To return to the T</w:t>
      </w:r>
      <w:r w:rsidR="0050733A" w:rsidRPr="0050733A">
        <w:rPr>
          <w:sz w:val="28"/>
          <w:szCs w:val="28"/>
        </w:rPr>
        <w:t xml:space="preserve">able of </w:t>
      </w:r>
      <w:r>
        <w:rPr>
          <w:sz w:val="28"/>
          <w:szCs w:val="28"/>
        </w:rPr>
        <w:t>C</w:t>
      </w:r>
      <w:r w:rsidR="0050733A" w:rsidRPr="0050733A">
        <w:rPr>
          <w:sz w:val="28"/>
          <w:szCs w:val="28"/>
        </w:rPr>
        <w:t>ontents</w:t>
      </w:r>
      <w:r w:rsidR="00C2525A">
        <w:rPr>
          <w:sz w:val="28"/>
          <w:szCs w:val="28"/>
        </w:rPr>
        <w:t>,</w:t>
      </w:r>
      <w:r w:rsidR="0050733A" w:rsidRPr="0050733A">
        <w:rPr>
          <w:sz w:val="28"/>
          <w:szCs w:val="28"/>
        </w:rPr>
        <w:t xml:space="preserve"> </w:t>
      </w:r>
      <w:r w:rsidR="00C2525A" w:rsidRPr="00C2525A">
        <w:rPr>
          <w:i/>
          <w:sz w:val="28"/>
          <w:szCs w:val="28"/>
        </w:rPr>
        <w:t>C</w:t>
      </w:r>
      <w:r w:rsidR="0050733A" w:rsidRPr="00C2525A">
        <w:rPr>
          <w:i/>
          <w:sz w:val="28"/>
          <w:szCs w:val="28"/>
        </w:rPr>
        <w:t>lick</w:t>
      </w:r>
      <w:r w:rsidR="00C2525A">
        <w:rPr>
          <w:sz w:val="28"/>
          <w:szCs w:val="28"/>
        </w:rPr>
        <w:t xml:space="preserve"> on the</w:t>
      </w:r>
      <w:r w:rsidR="006F2B43">
        <w:rPr>
          <w:sz w:val="28"/>
          <w:szCs w:val="28"/>
        </w:rPr>
        <w:t xml:space="preserve"> </w:t>
      </w:r>
      <w:r w:rsidR="0050733A" w:rsidRPr="0050733A">
        <w:rPr>
          <w:noProof/>
        </w:rPr>
        <w:drawing>
          <wp:inline distT="0" distB="0" distL="0" distR="0" wp14:anchorId="59BE3E80" wp14:editId="72708D36">
            <wp:extent cx="510540" cy="510540"/>
            <wp:effectExtent l="0" t="0" r="3810" b="3810"/>
            <wp:docPr id="10" name="Picture 10" descr="Picture of Alt key " title="Alt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733A" w:rsidRPr="0050733A">
        <w:rPr>
          <w:noProof/>
        </w:rPr>
        <w:t xml:space="preserve">  </w:t>
      </w:r>
      <w:r w:rsidR="0050733A" w:rsidRPr="0050733A">
        <w:rPr>
          <w:noProof/>
          <w:sz w:val="56"/>
          <w:szCs w:val="56"/>
        </w:rPr>
        <w:t>+</w:t>
      </w:r>
      <w:r w:rsidR="0050733A" w:rsidRPr="0050733A">
        <w:rPr>
          <w:noProof/>
        </w:rPr>
        <w:t xml:space="preserve">  </w:t>
      </w:r>
      <w:r w:rsidR="0050733A" w:rsidRPr="0050733A">
        <w:rPr>
          <w:noProof/>
        </w:rPr>
        <w:drawing>
          <wp:inline distT="0" distB="0" distL="0" distR="0" wp14:anchorId="62E65337" wp14:editId="391355E6">
            <wp:extent cx="495300" cy="495300"/>
            <wp:effectExtent l="0" t="0" r="0" b="0"/>
            <wp:docPr id="9" name="Picture 9" descr="Picture of arrow key pointing left" title="Left Arrow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rr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33A">
        <w:rPr>
          <w:noProof/>
          <w:sz w:val="28"/>
          <w:szCs w:val="28"/>
        </w:rPr>
        <w:t>.</w:t>
      </w:r>
    </w:p>
    <w:p w:rsidR="00C2525A" w:rsidRDefault="00C2525A" w:rsidP="0050733A">
      <w:pPr>
        <w:rPr>
          <w:sz w:val="28"/>
          <w:szCs w:val="28"/>
        </w:rPr>
      </w:pPr>
      <w:r>
        <w:rPr>
          <w:sz w:val="28"/>
          <w:szCs w:val="28"/>
        </w:rPr>
        <w:t>In addition,</w:t>
      </w:r>
      <w:r w:rsidR="0050733A">
        <w:rPr>
          <w:sz w:val="28"/>
          <w:szCs w:val="28"/>
        </w:rPr>
        <w:t xml:space="preserve"> </w:t>
      </w:r>
      <w:r>
        <w:rPr>
          <w:sz w:val="28"/>
          <w:szCs w:val="28"/>
        </w:rPr>
        <w:t>definitions associated with the SHIPM policies are</w:t>
      </w:r>
      <w:r w:rsidR="0050733A">
        <w:rPr>
          <w:sz w:val="28"/>
          <w:szCs w:val="28"/>
        </w:rPr>
        <w:t xml:space="preserve"> linked to the </w:t>
      </w:r>
      <w:r>
        <w:rPr>
          <w:sz w:val="28"/>
          <w:szCs w:val="28"/>
        </w:rPr>
        <w:t>SHIPM D</w:t>
      </w:r>
      <w:r w:rsidR="0050733A">
        <w:rPr>
          <w:sz w:val="28"/>
          <w:szCs w:val="28"/>
        </w:rPr>
        <w:t>efinitions</w:t>
      </w:r>
      <w:r>
        <w:rPr>
          <w:sz w:val="28"/>
          <w:szCs w:val="28"/>
        </w:rPr>
        <w:t xml:space="preserve"> section</w:t>
      </w:r>
      <w:r w:rsidR="0050733A">
        <w:rPr>
          <w:sz w:val="28"/>
          <w:szCs w:val="28"/>
        </w:rPr>
        <w:t xml:space="preserve"> at the back of the document.</w:t>
      </w:r>
      <w:r>
        <w:rPr>
          <w:sz w:val="28"/>
          <w:szCs w:val="28"/>
        </w:rPr>
        <w:t xml:space="preserve">  The first time the definition/term is </w:t>
      </w:r>
      <w:r w:rsidRPr="00C2525A">
        <w:rPr>
          <w:sz w:val="28"/>
          <w:szCs w:val="28"/>
        </w:rPr>
        <w:t xml:space="preserve">used in a policy, words and phrases that have SHIPM definitions are hyperlinked to the corresponding definition. </w:t>
      </w:r>
      <w:r w:rsidRPr="00F06200">
        <w:rPr>
          <w:i/>
          <w:sz w:val="28"/>
          <w:szCs w:val="28"/>
        </w:rPr>
        <w:t>Click</w:t>
      </w:r>
      <w:r w:rsidRPr="00F06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linked term </w:t>
      </w:r>
      <w:r w:rsidRPr="00F06200">
        <w:rPr>
          <w:sz w:val="28"/>
          <w:szCs w:val="28"/>
        </w:rPr>
        <w:t xml:space="preserve">to go directly the </w:t>
      </w:r>
      <w:r>
        <w:rPr>
          <w:sz w:val="28"/>
          <w:szCs w:val="28"/>
        </w:rPr>
        <w:t xml:space="preserve">definition.  </w:t>
      </w:r>
    </w:p>
    <w:p w:rsidR="0050733A" w:rsidRDefault="0050733A" w:rsidP="005073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To return to the policy you </w:t>
      </w:r>
      <w:r w:rsidR="00F02D36">
        <w:rPr>
          <w:noProof/>
          <w:sz w:val="28"/>
          <w:szCs w:val="28"/>
        </w:rPr>
        <w:t>had clicked from</w:t>
      </w:r>
      <w:r w:rsidR="00C2525A">
        <w:rPr>
          <w:noProof/>
          <w:sz w:val="28"/>
          <w:szCs w:val="28"/>
        </w:rPr>
        <w:t xml:space="preserve">, </w:t>
      </w:r>
      <w:r w:rsidR="00C2525A" w:rsidRPr="00C2525A">
        <w:rPr>
          <w:i/>
          <w:noProof/>
          <w:sz w:val="28"/>
          <w:szCs w:val="28"/>
        </w:rPr>
        <w:t>C</w:t>
      </w:r>
      <w:r w:rsidRPr="00C2525A">
        <w:rPr>
          <w:i/>
          <w:noProof/>
          <w:sz w:val="28"/>
          <w:szCs w:val="28"/>
        </w:rPr>
        <w:t>lick</w:t>
      </w:r>
      <w:r w:rsidR="00C2525A">
        <w:rPr>
          <w:noProof/>
          <w:sz w:val="28"/>
          <w:szCs w:val="28"/>
        </w:rPr>
        <w:t xml:space="preserve"> on the</w:t>
      </w:r>
      <w:r w:rsidR="006F2B43">
        <w:rPr>
          <w:noProof/>
          <w:sz w:val="28"/>
          <w:szCs w:val="28"/>
        </w:rPr>
        <w:t xml:space="preserve"> </w:t>
      </w:r>
      <w:r w:rsidRPr="0050733A">
        <w:rPr>
          <w:noProof/>
        </w:rPr>
        <w:drawing>
          <wp:inline distT="0" distB="0" distL="0" distR="0" wp14:anchorId="7CD79EA5" wp14:editId="76EE1E0B">
            <wp:extent cx="510540" cy="510540"/>
            <wp:effectExtent l="0" t="0" r="3810" b="3810"/>
            <wp:docPr id="11" name="Picture 11" descr="Picture of Alt key" title="Alt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 w:rsidRPr="0050733A">
        <w:rPr>
          <w:noProof/>
          <w:sz w:val="56"/>
          <w:szCs w:val="56"/>
        </w:rPr>
        <w:t>+</w:t>
      </w:r>
      <w:r>
        <w:rPr>
          <w:noProof/>
          <w:sz w:val="56"/>
          <w:szCs w:val="56"/>
        </w:rPr>
        <w:t xml:space="preserve"> </w:t>
      </w:r>
      <w:r w:rsidRPr="0050733A">
        <w:rPr>
          <w:noProof/>
        </w:rPr>
        <w:drawing>
          <wp:inline distT="0" distB="0" distL="0" distR="0" wp14:anchorId="344EB987" wp14:editId="4B3031AE">
            <wp:extent cx="495300" cy="495300"/>
            <wp:effectExtent l="0" t="0" r="0" b="0"/>
            <wp:docPr id="12" name="Picture 12" descr="Picture of arrow key pointing left" title="Left Arrow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rr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.</w:t>
      </w:r>
    </w:p>
    <w:p w:rsidR="009E77D9" w:rsidRDefault="0050733A" w:rsidP="006F2B43">
      <w:r>
        <w:rPr>
          <w:noProof/>
          <w:sz w:val="28"/>
          <w:szCs w:val="28"/>
        </w:rPr>
        <w:t>To return to a previously clicked location</w:t>
      </w:r>
      <w:r w:rsidR="00C2525A">
        <w:rPr>
          <w:noProof/>
          <w:sz w:val="28"/>
          <w:szCs w:val="28"/>
        </w:rPr>
        <w:t xml:space="preserve">, </w:t>
      </w:r>
      <w:r w:rsidR="00C2525A" w:rsidRPr="00C2525A">
        <w:rPr>
          <w:i/>
          <w:noProof/>
          <w:sz w:val="28"/>
          <w:szCs w:val="28"/>
        </w:rPr>
        <w:t>Click</w:t>
      </w:r>
      <w:r w:rsidR="00C2525A">
        <w:rPr>
          <w:noProof/>
          <w:sz w:val="28"/>
          <w:szCs w:val="28"/>
        </w:rPr>
        <w:t xml:space="preserve"> on the </w:t>
      </w:r>
      <w:r>
        <w:rPr>
          <w:noProof/>
          <w:sz w:val="28"/>
          <w:szCs w:val="28"/>
        </w:rPr>
        <w:t xml:space="preserve"> </w:t>
      </w:r>
      <w:r w:rsidRPr="0050733A">
        <w:rPr>
          <w:noProof/>
        </w:rPr>
        <w:drawing>
          <wp:inline distT="0" distB="0" distL="0" distR="0" wp14:anchorId="6F7EE9FD" wp14:editId="72E3891E">
            <wp:extent cx="510540" cy="510540"/>
            <wp:effectExtent l="0" t="0" r="3810" b="3810"/>
            <wp:docPr id="13" name="Picture 13" descr="Picture of Alt key" title="Alt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 w:rsidRPr="0050733A">
        <w:rPr>
          <w:noProof/>
          <w:sz w:val="56"/>
          <w:szCs w:val="56"/>
        </w:rPr>
        <w:t>+</w:t>
      </w:r>
      <w:r>
        <w:rPr>
          <w:noProof/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63CEFDE8" wp14:editId="16EFA000">
            <wp:extent cx="495300" cy="495300"/>
            <wp:effectExtent l="0" t="0" r="0" b="0"/>
            <wp:docPr id="14" name="Picture 14" descr="Picture of arrow key pointing right" title="Right Arrow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_arr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>.</w:t>
      </w:r>
      <w:r>
        <w:t xml:space="preserve"> </w:t>
      </w:r>
    </w:p>
    <w:sectPr w:rsidR="009E77D9" w:rsidSect="00F02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C2" w:rsidRDefault="008734C2" w:rsidP="00F02D36">
      <w:pPr>
        <w:spacing w:after="0" w:line="240" w:lineRule="auto"/>
      </w:pPr>
      <w:r>
        <w:separator/>
      </w:r>
    </w:p>
  </w:endnote>
  <w:endnote w:type="continuationSeparator" w:id="0">
    <w:p w:rsidR="008734C2" w:rsidRDefault="008734C2" w:rsidP="00F0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Footer"/>
    </w:pPr>
    <w:r>
      <w:t>Updated: 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C2" w:rsidRDefault="008734C2" w:rsidP="00F02D36">
      <w:pPr>
        <w:spacing w:after="0" w:line="240" w:lineRule="auto"/>
      </w:pPr>
      <w:r>
        <w:separator/>
      </w:r>
    </w:p>
  </w:footnote>
  <w:footnote w:type="continuationSeparator" w:id="0">
    <w:p w:rsidR="008734C2" w:rsidRDefault="008734C2" w:rsidP="00F0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60" w:rsidRDefault="0090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A"/>
    <w:rsid w:val="00022E93"/>
    <w:rsid w:val="00050DC5"/>
    <w:rsid w:val="0005181C"/>
    <w:rsid w:val="000953F8"/>
    <w:rsid w:val="000D6B3A"/>
    <w:rsid w:val="00116471"/>
    <w:rsid w:val="0018125C"/>
    <w:rsid w:val="001B0FDD"/>
    <w:rsid w:val="002579C9"/>
    <w:rsid w:val="002E5647"/>
    <w:rsid w:val="00327F76"/>
    <w:rsid w:val="00396816"/>
    <w:rsid w:val="00400DFB"/>
    <w:rsid w:val="00472A71"/>
    <w:rsid w:val="004B47BD"/>
    <w:rsid w:val="00503451"/>
    <w:rsid w:val="0050733A"/>
    <w:rsid w:val="005B42A9"/>
    <w:rsid w:val="005E1210"/>
    <w:rsid w:val="00612EF1"/>
    <w:rsid w:val="00654986"/>
    <w:rsid w:val="00672B4C"/>
    <w:rsid w:val="00674F9E"/>
    <w:rsid w:val="006D368E"/>
    <w:rsid w:val="006D4336"/>
    <w:rsid w:val="006F2B43"/>
    <w:rsid w:val="006F398D"/>
    <w:rsid w:val="006F4CA1"/>
    <w:rsid w:val="00704430"/>
    <w:rsid w:val="007173E8"/>
    <w:rsid w:val="007617E8"/>
    <w:rsid w:val="00794BBC"/>
    <w:rsid w:val="007B7028"/>
    <w:rsid w:val="007F56EE"/>
    <w:rsid w:val="00805EA2"/>
    <w:rsid w:val="00850A37"/>
    <w:rsid w:val="00865810"/>
    <w:rsid w:val="008734C2"/>
    <w:rsid w:val="008B4B36"/>
    <w:rsid w:val="00906C60"/>
    <w:rsid w:val="0092550A"/>
    <w:rsid w:val="00976698"/>
    <w:rsid w:val="0098685C"/>
    <w:rsid w:val="009B64D0"/>
    <w:rsid w:val="009E77D9"/>
    <w:rsid w:val="00A0006D"/>
    <w:rsid w:val="00A578F8"/>
    <w:rsid w:val="00A966F0"/>
    <w:rsid w:val="00AE76B4"/>
    <w:rsid w:val="00C2525A"/>
    <w:rsid w:val="00C9196C"/>
    <w:rsid w:val="00C968BA"/>
    <w:rsid w:val="00CE0AF6"/>
    <w:rsid w:val="00CF6F3C"/>
    <w:rsid w:val="00D76D12"/>
    <w:rsid w:val="00D83BED"/>
    <w:rsid w:val="00E04A05"/>
    <w:rsid w:val="00E05680"/>
    <w:rsid w:val="00EE2317"/>
    <w:rsid w:val="00EF05EF"/>
    <w:rsid w:val="00EF1595"/>
    <w:rsid w:val="00F02D36"/>
    <w:rsid w:val="00F06200"/>
    <w:rsid w:val="00F208F4"/>
    <w:rsid w:val="00F61DF8"/>
    <w:rsid w:val="00FA0F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261FEAE-A973-435D-B2E0-1DD0A35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36"/>
  </w:style>
  <w:style w:type="paragraph" w:styleId="Footer">
    <w:name w:val="footer"/>
    <w:basedOn w:val="Normal"/>
    <w:link w:val="FooterChar"/>
    <w:uiPriority w:val="99"/>
    <w:unhideWhenUsed/>
    <w:rsid w:val="00F0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36"/>
  </w:style>
  <w:style w:type="paragraph" w:customStyle="1" w:styleId="Default">
    <w:name w:val="Default"/>
    <w:rsid w:val="00F06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crobat.adobe.com/us/en/products/pdf-reader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28422-9CF6-437F-949B-E099505E5F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8B75DB-FB17-46A0-94EE-4BB142422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CA33F-5C51-4705-8B4A-1C5263BC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Saunders, Karen@OHI</dc:creator>
  <cp:lastModifiedBy>Babb, Rochelle@OHI</cp:lastModifiedBy>
  <cp:revision>4</cp:revision>
  <cp:lastPrinted>2015-07-09T18:36:00Z</cp:lastPrinted>
  <dcterms:created xsi:type="dcterms:W3CDTF">2019-05-15T15:24:00Z</dcterms:created>
  <dcterms:modified xsi:type="dcterms:W3CDTF">2019-06-05T18:19:00Z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