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94" w:rsidRDefault="00C63C94" w:rsidP="00C63C94">
      <w:pPr>
        <w:jc w:val="center"/>
        <w:rPr>
          <w:rFonts w:ascii="Calibri" w:hAnsi="Calibri" w:cs="Calibri"/>
          <w:b/>
          <w:caps/>
          <w:sz w:val="21"/>
          <w:szCs w:val="21"/>
        </w:rPr>
      </w:pPr>
    </w:p>
    <w:p w:rsidR="00C63C94" w:rsidRPr="00D22088" w:rsidRDefault="00C63C94" w:rsidP="00C63C94">
      <w:pPr>
        <w:jc w:val="center"/>
        <w:rPr>
          <w:rFonts w:ascii="Calibri" w:hAnsi="Calibri" w:cs="Calibri"/>
          <w:b/>
          <w:caps/>
          <w:sz w:val="21"/>
          <w:szCs w:val="21"/>
        </w:rPr>
      </w:pPr>
      <w:r w:rsidRPr="00D22088">
        <w:rPr>
          <w:rFonts w:ascii="Calibri" w:hAnsi="Calibri" w:cs="Calibri"/>
          <w:b/>
          <w:caps/>
          <w:sz w:val="21"/>
          <w:szCs w:val="21"/>
        </w:rPr>
        <w:t>California Child Welfare Council</w:t>
      </w:r>
    </w:p>
    <w:p w:rsidR="00C63C94" w:rsidRPr="00D22088" w:rsidRDefault="00C63C94" w:rsidP="00C63C94">
      <w:pPr>
        <w:jc w:val="center"/>
        <w:rPr>
          <w:rFonts w:ascii="Calibri" w:hAnsi="Calibri" w:cs="Calibri"/>
          <w:b/>
          <w:caps/>
          <w:sz w:val="21"/>
          <w:szCs w:val="21"/>
        </w:rPr>
      </w:pPr>
      <w:r w:rsidRPr="00D22088">
        <w:rPr>
          <w:rFonts w:ascii="Calibri" w:hAnsi="Calibri" w:cs="Calibri"/>
          <w:b/>
          <w:caps/>
          <w:sz w:val="21"/>
          <w:szCs w:val="21"/>
        </w:rPr>
        <w:t>Child Development and Successful Youth Transitions Committee</w:t>
      </w:r>
    </w:p>
    <w:p w:rsidR="00C63C94" w:rsidRPr="00D22088" w:rsidRDefault="00C63C94" w:rsidP="00C63C94">
      <w:pPr>
        <w:jc w:val="center"/>
        <w:rPr>
          <w:rFonts w:ascii="Calibri" w:hAnsi="Calibri" w:cs="Calibri"/>
          <w:b/>
          <w:caps/>
          <w:sz w:val="21"/>
          <w:szCs w:val="21"/>
        </w:rPr>
      </w:pPr>
      <w:r w:rsidRPr="00D22088">
        <w:rPr>
          <w:rFonts w:ascii="Calibri" w:hAnsi="Calibri" w:cs="Calibri"/>
          <w:b/>
          <w:caps/>
          <w:sz w:val="21"/>
          <w:szCs w:val="21"/>
        </w:rPr>
        <w:t xml:space="preserve">Agenda </w:t>
      </w:r>
      <w:r>
        <w:rPr>
          <w:rFonts w:ascii="Calibri" w:hAnsi="Calibri" w:cs="Calibri"/>
          <w:b/>
          <w:caps/>
          <w:sz w:val="21"/>
          <w:szCs w:val="21"/>
        </w:rPr>
        <w:t>February 2018</w:t>
      </w:r>
    </w:p>
    <w:p w:rsidR="00C63C94" w:rsidRPr="00D22088" w:rsidRDefault="00C63C94" w:rsidP="00C63C94">
      <w:pPr>
        <w:jc w:val="center"/>
        <w:rPr>
          <w:sz w:val="21"/>
          <w:szCs w:val="21"/>
        </w:rPr>
      </w:pPr>
      <w:r w:rsidRPr="001F27E5">
        <w:rPr>
          <w:rFonts w:ascii="Calibri" w:hAnsi="Calibri" w:cs="Calibri"/>
          <w:b/>
          <w:sz w:val="21"/>
          <w:szCs w:val="21"/>
        </w:rPr>
        <w:t xml:space="preserve">Dial-In: </w:t>
      </w:r>
      <w:r>
        <w:rPr>
          <w:rFonts w:ascii="Calibri" w:hAnsi="Calibri"/>
        </w:rPr>
        <w:t>1-877-820-7831</w:t>
      </w:r>
      <w:r w:rsidRPr="001F27E5">
        <w:rPr>
          <w:rFonts w:ascii="Calibri" w:hAnsi="Calibri" w:cs="Calibri"/>
          <w:b/>
          <w:sz w:val="21"/>
          <w:szCs w:val="21"/>
        </w:rPr>
        <w:t>;</w:t>
      </w:r>
      <w:r w:rsidRPr="001F27E5">
        <w:rPr>
          <w:rFonts w:ascii="Calibri" w:hAnsi="Calibri"/>
          <w:b/>
          <w:sz w:val="21"/>
          <w:szCs w:val="21"/>
        </w:rPr>
        <w:t xml:space="preserve"> Passcode: </w:t>
      </w:r>
      <w:r w:rsidRPr="001F27E5">
        <w:rPr>
          <w:rFonts w:ascii="Calibri" w:hAnsi="Calibri"/>
        </w:rPr>
        <w:t>627396</w:t>
      </w:r>
    </w:p>
    <w:p w:rsidR="00C63C94" w:rsidRPr="00D22088" w:rsidRDefault="00C63C94" w:rsidP="00C63C94">
      <w:pPr>
        <w:rPr>
          <w:rFonts w:ascii="Calibri" w:hAnsi="Calibri" w:cs="Calibri"/>
          <w:b/>
          <w:sz w:val="21"/>
          <w:szCs w:val="21"/>
        </w:rPr>
      </w:pPr>
      <w:r w:rsidRPr="00D22088">
        <w:rPr>
          <w:rFonts w:ascii="Calibri" w:hAnsi="Calibri" w:cs="Calibri"/>
          <w:b/>
          <w:sz w:val="21"/>
          <w:szCs w:val="21"/>
        </w:rPr>
        <w:t>Purpose of meeting</w:t>
      </w:r>
    </w:p>
    <w:tbl>
      <w:tblPr>
        <w:tblW w:w="11070" w:type="dxa"/>
        <w:tblInd w:w="-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0"/>
        <w:gridCol w:w="5040"/>
      </w:tblGrid>
      <w:tr w:rsidR="00C63C94" w:rsidRPr="00D22088" w:rsidTr="00075FC0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544204" w:rsidRDefault="00C63C94" w:rsidP="00075FC0">
            <w:pPr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r w:rsidRPr="00544204">
              <w:rPr>
                <w:rFonts w:ascii="Calibri" w:hAnsi="Calibri" w:cs="Calibri"/>
                <w:sz w:val="21"/>
                <w:szCs w:val="21"/>
              </w:rPr>
              <w:t>Get to know each other better.</w:t>
            </w:r>
          </w:p>
          <w:p w:rsidR="00C63C94" w:rsidRPr="00544204" w:rsidRDefault="00C63C94" w:rsidP="00075FC0">
            <w:pPr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r w:rsidRPr="00544204">
              <w:rPr>
                <w:rFonts w:ascii="Calibri" w:hAnsi="Calibri" w:cs="Calibri"/>
                <w:sz w:val="21"/>
                <w:szCs w:val="21"/>
              </w:rPr>
              <w:t xml:space="preserve">Debrief on items from the full Council </w:t>
            </w:r>
          </w:p>
          <w:p w:rsidR="00C63C94" w:rsidRPr="00544204" w:rsidRDefault="00C63C94" w:rsidP="00075FC0">
            <w:pPr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r w:rsidRPr="00544204">
              <w:rPr>
                <w:rFonts w:ascii="Calibri" w:hAnsi="Calibri" w:cs="Calibri"/>
                <w:sz w:val="21"/>
                <w:szCs w:val="21"/>
              </w:rPr>
              <w:t xml:space="preserve">Review and </w:t>
            </w:r>
            <w:r>
              <w:rPr>
                <w:rFonts w:ascii="Calibri" w:hAnsi="Calibri" w:cs="Calibri"/>
                <w:sz w:val="21"/>
                <w:szCs w:val="21"/>
              </w:rPr>
              <w:t>approve the</w:t>
            </w:r>
            <w:r w:rsidRPr="00544204">
              <w:rPr>
                <w:rFonts w:ascii="Calibri" w:hAnsi="Calibri" w:cs="Calibri"/>
                <w:sz w:val="21"/>
                <w:szCs w:val="21"/>
              </w:rPr>
              <w:t xml:space="preserve"> model protocol for a multisystem response to runaway youth in the foster care system from the Housing and Runaway/Homeless Work Group</w:t>
            </w:r>
          </w:p>
          <w:p w:rsidR="00C63C94" w:rsidRPr="00544204" w:rsidRDefault="00C63C94" w:rsidP="00C63C94">
            <w:pPr>
              <w:ind w:left="3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F9" w:rsidRDefault="00DA67F9" w:rsidP="00DA67F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1"/>
                <w:szCs w:val="21"/>
              </w:rPr>
            </w:pPr>
            <w:r w:rsidRPr="00DA67F9">
              <w:rPr>
                <w:rFonts w:ascii="Calibri" w:hAnsi="Calibri" w:cs="Calibri"/>
                <w:sz w:val="21"/>
                <w:szCs w:val="21"/>
              </w:rPr>
              <w:t xml:space="preserve">Juvenile Restitution Model Policy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discussion </w:t>
            </w:r>
          </w:p>
          <w:p w:rsidR="00C63C94" w:rsidRPr="00544204" w:rsidRDefault="00246ED3" w:rsidP="00DA67F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Review and </w:t>
            </w:r>
            <w:r w:rsidR="00C63C94" w:rsidRPr="00544204">
              <w:rPr>
                <w:rFonts w:ascii="Calibri" w:hAnsi="Calibri" w:cs="Calibri"/>
                <w:sz w:val="21"/>
                <w:szCs w:val="21"/>
              </w:rPr>
              <w:t>Update Work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C63C94" w:rsidRPr="00544204">
              <w:rPr>
                <w:rFonts w:ascii="Calibri" w:hAnsi="Calibri" w:cs="Calibri"/>
                <w:sz w:val="21"/>
                <w:szCs w:val="21"/>
              </w:rPr>
              <w:t xml:space="preserve">plan </w:t>
            </w:r>
          </w:p>
        </w:tc>
      </w:tr>
    </w:tbl>
    <w:p w:rsidR="00C63C94" w:rsidRPr="00D22088" w:rsidRDefault="00C63C94" w:rsidP="00C63C94">
      <w:pPr>
        <w:rPr>
          <w:rFonts w:ascii="Calibri" w:hAnsi="Calibri" w:cs="Calibri"/>
          <w:b/>
          <w:sz w:val="21"/>
          <w:szCs w:val="21"/>
        </w:rPr>
      </w:pPr>
    </w:p>
    <w:p w:rsidR="00C63C94" w:rsidRPr="00D22088" w:rsidRDefault="00C63C94" w:rsidP="00C63C94">
      <w:pPr>
        <w:rPr>
          <w:rFonts w:ascii="Calibri" w:hAnsi="Calibri" w:cs="Calibri"/>
          <w:b/>
          <w:sz w:val="21"/>
          <w:szCs w:val="21"/>
        </w:rPr>
      </w:pPr>
    </w:p>
    <w:tbl>
      <w:tblPr>
        <w:tblW w:w="10710" w:type="dxa"/>
        <w:tblInd w:w="-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380"/>
        <w:gridCol w:w="2430"/>
      </w:tblGrid>
      <w:tr w:rsidR="00C63C94" w:rsidRPr="00D22088" w:rsidTr="00075FC0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Time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Topics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Facilitators</w:t>
            </w:r>
          </w:p>
        </w:tc>
      </w:tr>
      <w:tr w:rsidR="00C63C94" w:rsidRPr="00D22088" w:rsidTr="00075FC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1:00 – </w:t>
            </w: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1:30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Opening</w:t>
            </w:r>
          </w:p>
          <w:p w:rsidR="00C63C94" w:rsidRPr="00D22088" w:rsidRDefault="00C63C94" w:rsidP="00075FC0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Welcome, introductions and warm-up exercise</w:t>
            </w:r>
          </w:p>
          <w:p w:rsidR="00C63C94" w:rsidRPr="00D22088" w:rsidRDefault="00C63C94" w:rsidP="00075FC0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Review and approve minutes from </w:t>
            </w:r>
            <w:r>
              <w:rPr>
                <w:rFonts w:ascii="Calibri" w:hAnsi="Calibri" w:cs="Calibri"/>
                <w:sz w:val="21"/>
                <w:szCs w:val="21"/>
              </w:rPr>
              <w:t>June 2017</w:t>
            </w:r>
          </w:p>
          <w:p w:rsidR="00C63C94" w:rsidRPr="00D22088" w:rsidRDefault="00C63C94" w:rsidP="00075FC0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Transition from Council meeting – what stood out for you as most relevant for the work of the Council and this Committee</w:t>
            </w:r>
          </w:p>
          <w:p w:rsidR="00C63C94" w:rsidRDefault="00C63C94" w:rsidP="00075FC0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Review agenda for this meeting</w:t>
            </w:r>
          </w:p>
          <w:p w:rsidR="00C63C94" w:rsidRPr="00D22088" w:rsidRDefault="00C63C94" w:rsidP="00075FC0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Communication and heavy lifting</w:t>
            </w:r>
          </w:p>
          <w:p w:rsidR="00C63C94" w:rsidRPr="00D22088" w:rsidRDefault="00C63C94" w:rsidP="00075FC0">
            <w:pPr>
              <w:tabs>
                <w:tab w:val="left" w:pos="372"/>
              </w:tabs>
              <w:ind w:left="12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Co-Chairs: </w:t>
            </w: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Gordon Jackson and</w:t>
            </w: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Rochelle Trochtenberg</w:t>
            </w: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63C94" w:rsidRPr="00D22088" w:rsidTr="00075FC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B74458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1:30 – 2:</w:t>
            </w:r>
            <w:r w:rsidR="00B74458">
              <w:rPr>
                <w:rFonts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F9" w:rsidRPr="00DA67F9" w:rsidRDefault="00DA67F9" w:rsidP="00DA67F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  <w:sz w:val="21"/>
                <w:szCs w:val="21"/>
              </w:rPr>
            </w:pPr>
            <w:r w:rsidRPr="00DA67F9">
              <w:rPr>
                <w:rFonts w:ascii="Calibri" w:hAnsi="Calibri" w:cs="Calibri"/>
                <w:b/>
                <w:sz w:val="21"/>
                <w:szCs w:val="21"/>
              </w:rPr>
              <w:t xml:space="preserve">Juvenile Restitution Model Policy </w:t>
            </w:r>
          </w:p>
          <w:p w:rsidR="00DA67F9" w:rsidRPr="00DA67F9" w:rsidRDefault="00DA67F9" w:rsidP="00DA67F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  <w:sz w:val="21"/>
                <w:szCs w:val="21"/>
              </w:rPr>
            </w:pPr>
            <w:r w:rsidRPr="00DA67F9">
              <w:rPr>
                <w:rFonts w:ascii="Calibri" w:hAnsi="Calibri" w:cs="Calibri"/>
                <w:sz w:val="21"/>
                <w:szCs w:val="21"/>
              </w:rPr>
              <w:t xml:space="preserve">Presentation from </w:t>
            </w:r>
            <w:r w:rsidR="00083CDD">
              <w:rPr>
                <w:rFonts w:ascii="Calibri" w:hAnsi="Calibri" w:cs="Calibri"/>
                <w:sz w:val="21"/>
                <w:szCs w:val="21"/>
              </w:rPr>
              <w:t xml:space="preserve">Emily Higgs, MSW, </w:t>
            </w:r>
            <w:r w:rsidRPr="00DA67F9">
              <w:rPr>
                <w:rFonts w:ascii="Calibri" w:hAnsi="Calibri" w:cs="Calibri"/>
                <w:sz w:val="21"/>
                <w:szCs w:val="21"/>
              </w:rPr>
              <w:t xml:space="preserve">Senior Policy Analyst Data, Evaluation and Strategic Initiatives, Seneca Family Agencies </w:t>
            </w:r>
          </w:p>
          <w:p w:rsidR="00C63C94" w:rsidRDefault="00DA67F9" w:rsidP="00DA67F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Discussion and feedback from committee members </w:t>
            </w:r>
          </w:p>
          <w:p w:rsidR="00083CDD" w:rsidRPr="008E7E31" w:rsidRDefault="00083CDD" w:rsidP="00083CDD">
            <w:pPr>
              <w:pStyle w:val="ListParagraph"/>
              <w:ind w:left="3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DA67F9" w:rsidP="00083CDD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Emily Higgs</w:t>
            </w:r>
          </w:p>
        </w:tc>
      </w:tr>
      <w:tr w:rsidR="00C63C94" w:rsidRPr="00D22088" w:rsidTr="00075FC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B74458" w:rsidP="00075FC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2:15</w:t>
            </w:r>
            <w:r w:rsidR="00C63C94" w:rsidRPr="00D22088">
              <w:rPr>
                <w:rFonts w:ascii="Calibri" w:hAnsi="Calibri" w:cs="Calibri"/>
                <w:sz w:val="21"/>
                <w:szCs w:val="21"/>
              </w:rPr>
              <w:t xml:space="preserve"> –</w:t>
            </w:r>
          </w:p>
          <w:p w:rsidR="00C63C94" w:rsidRPr="00D22088" w:rsidRDefault="00B74458" w:rsidP="00B7445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="00C63C94" w:rsidRPr="00D22088">
              <w:rPr>
                <w:rFonts w:ascii="Calibri" w:hAnsi="Calibri" w:cs="Calibri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sz w:val="21"/>
                <w:szCs w:val="21"/>
              </w:rPr>
              <w:t>45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 xml:space="preserve">Runaway and Homeless Youth </w:t>
            </w:r>
          </w:p>
          <w:p w:rsidR="00C63C94" w:rsidRPr="00D22088" w:rsidRDefault="00C63C94" w:rsidP="00075FC0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Discussion and feedback from Permanency and CDSYT </w:t>
            </w:r>
            <w:r w:rsidR="00DA67F9">
              <w:rPr>
                <w:rFonts w:ascii="Calibri" w:hAnsi="Calibri" w:cs="Calibri"/>
                <w:sz w:val="21"/>
                <w:szCs w:val="21"/>
              </w:rPr>
              <w:t>Committee members to work group</w:t>
            </w:r>
          </w:p>
          <w:p w:rsidR="00C63C94" w:rsidRPr="00D22088" w:rsidRDefault="00C63C94" w:rsidP="00075FC0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Review </w:t>
            </w:r>
            <w:r>
              <w:rPr>
                <w:rFonts w:ascii="Calibri" w:hAnsi="Calibri" w:cs="Calibri"/>
                <w:sz w:val="21"/>
                <w:szCs w:val="21"/>
              </w:rPr>
              <w:t>and approve</w:t>
            </w:r>
            <w:r w:rsidRPr="00D22088">
              <w:rPr>
                <w:rFonts w:ascii="Calibri" w:hAnsi="Calibri" w:cs="Calibri"/>
                <w:sz w:val="21"/>
                <w:szCs w:val="21"/>
              </w:rPr>
              <w:t xml:space="preserve"> proposal</w:t>
            </w:r>
            <w:r w:rsidR="00DA67F9">
              <w:rPr>
                <w:rFonts w:ascii="Calibri" w:hAnsi="Calibri" w:cs="Calibri"/>
                <w:sz w:val="21"/>
                <w:szCs w:val="21"/>
              </w:rPr>
              <w:t xml:space="preserve"> for full council dissemination and approval May 2018</w:t>
            </w:r>
          </w:p>
          <w:p w:rsidR="00C63C94" w:rsidRPr="00D22088" w:rsidRDefault="00C63C94" w:rsidP="00075FC0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Next Steps </w:t>
            </w:r>
          </w:p>
          <w:p w:rsidR="00C63C94" w:rsidRPr="00D22088" w:rsidRDefault="00C63C94" w:rsidP="00075FC0">
            <w:pPr>
              <w:pStyle w:val="ListParagraph"/>
              <w:ind w:left="3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Rochelle Trochtenberg</w:t>
            </w:r>
          </w:p>
          <w:p w:rsidR="00C63C94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Anna Johnson</w:t>
            </w:r>
          </w:p>
          <w:p w:rsidR="00C63C94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Bob Friend</w:t>
            </w: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Carroll Schroeder </w:t>
            </w:r>
          </w:p>
        </w:tc>
      </w:tr>
      <w:tr w:rsidR="00C63C94" w:rsidRPr="00D22088" w:rsidTr="00075FC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B74458" w:rsidP="00083CDD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2:45</w:t>
            </w:r>
            <w:r w:rsidR="00C63C94" w:rsidRPr="00D22088"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 w:rsidR="00C63C94">
              <w:rPr>
                <w:rFonts w:ascii="Calibri" w:hAnsi="Calibri" w:cs="Calibri"/>
                <w:sz w:val="21"/>
                <w:szCs w:val="21"/>
              </w:rPr>
              <w:t>3</w:t>
            </w:r>
            <w:r w:rsidR="00C63C94" w:rsidRPr="00D22088">
              <w:rPr>
                <w:rFonts w:ascii="Calibri" w:hAnsi="Calibri" w:cs="Calibri"/>
                <w:sz w:val="21"/>
                <w:szCs w:val="21"/>
              </w:rPr>
              <w:t>:</w:t>
            </w:r>
            <w:r w:rsidR="00C63C94"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Work Plan Update</w:t>
            </w:r>
          </w:p>
          <w:p w:rsidR="00C63C94" w:rsidRPr="00E83D43" w:rsidRDefault="00C63C94" w:rsidP="00075FC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Review and update Work Plan </w:t>
            </w:r>
          </w:p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Gordon Jackson and</w:t>
            </w:r>
          </w:p>
          <w:p w:rsidR="00C63C94" w:rsidRPr="00D22088" w:rsidRDefault="00C63C94" w:rsidP="00075FC0">
            <w:pPr>
              <w:rPr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Rochelle Trochtenberg</w:t>
            </w:r>
          </w:p>
        </w:tc>
      </w:tr>
      <w:tr w:rsidR="00C63C94" w:rsidRPr="00D22088" w:rsidTr="00075FC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3:50-4:00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246ED3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Next Steps/</w:t>
            </w:r>
            <w:r w:rsidR="00246ED3">
              <w:rPr>
                <w:rFonts w:ascii="Calibri" w:hAnsi="Calibri" w:cs="Calibri"/>
                <w:b/>
                <w:sz w:val="21"/>
                <w:szCs w:val="21"/>
              </w:rPr>
              <w:t>May 2018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Agenda 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4" w:rsidRPr="00D22088" w:rsidRDefault="00C63C94" w:rsidP="00075FC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C63C94" w:rsidRPr="00D22088" w:rsidRDefault="00C63C94" w:rsidP="00C63C94">
      <w:pPr>
        <w:rPr>
          <w:rFonts w:ascii="Calibri" w:hAnsi="Calibri" w:cs="Calibri"/>
          <w:b/>
          <w:sz w:val="21"/>
          <w:szCs w:val="21"/>
        </w:rPr>
      </w:pPr>
    </w:p>
    <w:p w:rsidR="00C63C94" w:rsidRPr="00D22088" w:rsidRDefault="00C63C94" w:rsidP="00C63C94">
      <w:pPr>
        <w:rPr>
          <w:sz w:val="21"/>
          <w:szCs w:val="21"/>
        </w:rPr>
      </w:pPr>
    </w:p>
    <w:p w:rsidR="00C63C94" w:rsidRDefault="00C63C94" w:rsidP="00C63C94"/>
    <w:p w:rsidR="00C63C94" w:rsidRDefault="00C63C94" w:rsidP="00C63C94"/>
    <w:p w:rsidR="006A7850" w:rsidRDefault="006A7850"/>
    <w:sectPr w:rsidR="006A7850">
      <w:pgSz w:w="12240" w:h="15840"/>
      <w:pgMar w:top="432" w:right="864" w:bottom="28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49F"/>
    <w:multiLevelType w:val="multilevel"/>
    <w:tmpl w:val="B27A8044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D580080"/>
    <w:multiLevelType w:val="multilevel"/>
    <w:tmpl w:val="C0F050DE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C020BAC"/>
    <w:multiLevelType w:val="multilevel"/>
    <w:tmpl w:val="F44A6D4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2725C0E"/>
    <w:multiLevelType w:val="multilevel"/>
    <w:tmpl w:val="BE30BBC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A027DBA"/>
    <w:multiLevelType w:val="multilevel"/>
    <w:tmpl w:val="1BA0186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4D3F2B91"/>
    <w:multiLevelType w:val="hybridMultilevel"/>
    <w:tmpl w:val="27ECD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939FC"/>
    <w:multiLevelType w:val="multilevel"/>
    <w:tmpl w:val="5DAE515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71A50686"/>
    <w:multiLevelType w:val="multilevel"/>
    <w:tmpl w:val="D206D734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94"/>
    <w:rsid w:val="00083CDD"/>
    <w:rsid w:val="00246ED3"/>
    <w:rsid w:val="006A7850"/>
    <w:rsid w:val="00B74458"/>
    <w:rsid w:val="00C63C94"/>
    <w:rsid w:val="00D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4CC9"/>
  <w15:chartTrackingRefBased/>
  <w15:docId w15:val="{40F0FF85-D1B2-4EF4-856A-410598BB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C63C9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63C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Tracy@DSS</dc:creator>
  <cp:keywords/>
  <dc:description/>
  <cp:lastModifiedBy>Thompson, Tracy@DSS</cp:lastModifiedBy>
  <cp:revision>6</cp:revision>
  <dcterms:created xsi:type="dcterms:W3CDTF">2018-02-16T18:43:00Z</dcterms:created>
  <dcterms:modified xsi:type="dcterms:W3CDTF">2018-02-16T19:27:00Z</dcterms:modified>
</cp:coreProperties>
</file>