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FA9A4" w14:textId="77777777" w:rsidR="002A191E" w:rsidRDefault="002A191E" w:rsidP="002A19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1FF71B" w14:textId="4A0A77DC" w:rsidR="002A191E" w:rsidRDefault="002A191E" w:rsidP="002A191E">
      <w:pPr>
        <w:spacing w:after="0"/>
        <w:rPr>
          <w:rFonts w:ascii="Arial" w:hAnsi="Arial" w:cs="Arial"/>
          <w:b/>
          <w:sz w:val="24"/>
          <w:szCs w:val="24"/>
        </w:rPr>
      </w:pPr>
      <w:r w:rsidRPr="006C725F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6C725F">
        <w:rPr>
          <w:rFonts w:ascii="Arial" w:hAnsi="Arial" w:cs="Arial"/>
          <w:b/>
          <w:sz w:val="24"/>
          <w:szCs w:val="24"/>
        </w:rPr>
        <w:t>3.1.1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725F">
        <w:rPr>
          <w:rFonts w:ascii="Arial" w:hAnsi="Arial" w:cs="Arial"/>
          <w:b/>
          <w:sz w:val="24"/>
          <w:szCs w:val="24"/>
        </w:rPr>
        <w:t xml:space="preserve">– Contingency Plans </w:t>
      </w:r>
    </w:p>
    <w:p w14:paraId="4357B075" w14:textId="07C0D103" w:rsidR="002A191E" w:rsidRPr="00160738" w:rsidRDefault="002A191E" w:rsidP="002A191E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160738">
        <w:rPr>
          <w:rFonts w:ascii="Arial" w:hAnsi="Arial" w:cs="Arial"/>
          <w:i/>
          <w:sz w:val="24"/>
          <w:szCs w:val="24"/>
        </w:rPr>
        <w:t>Compliance Tool Question #</w:t>
      </w:r>
      <w:r>
        <w:rPr>
          <w:rFonts w:ascii="Arial" w:hAnsi="Arial" w:cs="Arial"/>
          <w:i/>
          <w:sz w:val="24"/>
          <w:szCs w:val="24"/>
        </w:rPr>
        <w:t>35 and 36</w:t>
      </w:r>
      <w:r w:rsidRPr="00160738">
        <w:rPr>
          <w:rFonts w:ascii="Arial" w:hAnsi="Arial" w:cs="Arial"/>
          <w:i/>
          <w:sz w:val="24"/>
          <w:szCs w:val="24"/>
        </w:rPr>
        <w:t xml:space="preserve"> </w:t>
      </w:r>
    </w:p>
    <w:p w14:paraId="5C607FEF" w14:textId="77777777" w:rsidR="00004630" w:rsidRPr="004C5EE0" w:rsidRDefault="004C29AF" w:rsidP="004C5EE0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="00004630" w:rsidRPr="004C5EE0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 </w:t>
      </w:r>
      <w:r w:rsidR="0096552F" w:rsidRPr="004C5EE0">
        <w:rPr>
          <w:rFonts w:ascii="Arial" w:hAnsi="Arial" w:cs="Arial"/>
        </w:rPr>
        <w:t xml:space="preserve"> </w:t>
      </w:r>
    </w:p>
    <w:tbl>
      <w:tblPr>
        <w:tblStyle w:val="TableGrid"/>
        <w:tblW w:w="10515" w:type="dxa"/>
        <w:tblLook w:val="04A0" w:firstRow="1" w:lastRow="0" w:firstColumn="1" w:lastColumn="0" w:noHBand="0" w:noVBand="1"/>
      </w:tblPr>
      <w:tblGrid>
        <w:gridCol w:w="954"/>
        <w:gridCol w:w="5161"/>
        <w:gridCol w:w="1177"/>
        <w:gridCol w:w="3223"/>
      </w:tblGrid>
      <w:tr w:rsidR="00562C39" w:rsidRPr="00263213" w14:paraId="0E20A670" w14:textId="77777777" w:rsidTr="004F2D5C">
        <w:trPr>
          <w:cantSplit/>
          <w:tblHeader/>
        </w:trPr>
        <w:tc>
          <w:tcPr>
            <w:tcW w:w="954" w:type="dxa"/>
            <w:shd w:val="clear" w:color="auto" w:fill="8DB3E2" w:themeFill="text2" w:themeFillTint="66"/>
            <w:vAlign w:val="center"/>
          </w:tcPr>
          <w:p w14:paraId="1AB863AF" w14:textId="77777777" w:rsidR="00562C39" w:rsidRPr="00263213" w:rsidRDefault="00562C39" w:rsidP="00486F9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26321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161" w:type="dxa"/>
            <w:shd w:val="clear" w:color="auto" w:fill="8DB3E2" w:themeFill="text2" w:themeFillTint="66"/>
            <w:vAlign w:val="center"/>
          </w:tcPr>
          <w:p w14:paraId="2ED4E387" w14:textId="77777777" w:rsidR="00562C39" w:rsidRPr="00263213" w:rsidRDefault="00562C39" w:rsidP="00486F9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3213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177" w:type="dxa"/>
            <w:shd w:val="clear" w:color="auto" w:fill="8DB3E2" w:themeFill="text2" w:themeFillTint="66"/>
            <w:vAlign w:val="center"/>
          </w:tcPr>
          <w:p w14:paraId="3829794D" w14:textId="77777777" w:rsidR="00562C39" w:rsidRPr="00263213" w:rsidRDefault="00562C39" w:rsidP="00486F9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3213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223" w:type="dxa"/>
            <w:shd w:val="clear" w:color="auto" w:fill="8DB3E2" w:themeFill="text2" w:themeFillTint="66"/>
            <w:vAlign w:val="center"/>
          </w:tcPr>
          <w:p w14:paraId="2A1F4ED9" w14:textId="77777777" w:rsidR="00562C39" w:rsidRPr="00263213" w:rsidRDefault="00562C39" w:rsidP="00486F9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3213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562C39" w:rsidRPr="00263213" w14:paraId="3353E004" w14:textId="77777777" w:rsidTr="004F2D5C">
        <w:trPr>
          <w:cantSplit/>
        </w:trPr>
        <w:tc>
          <w:tcPr>
            <w:tcW w:w="954" w:type="dxa"/>
            <w:vAlign w:val="center"/>
          </w:tcPr>
          <w:p w14:paraId="159DD4BB" w14:textId="77777777" w:rsidR="00562C39" w:rsidRPr="004C29AF" w:rsidRDefault="00562C39" w:rsidP="00486F91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61" w:type="dxa"/>
            <w:vAlign w:val="center"/>
          </w:tcPr>
          <w:p w14:paraId="62F6CCB1" w14:textId="77777777" w:rsidR="00562C39" w:rsidRPr="00263213" w:rsidRDefault="00562C39" w:rsidP="00486F9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an artifact(s) submitted describing organization’s data backup plans?</w:t>
            </w:r>
          </w:p>
        </w:tc>
        <w:tc>
          <w:tcPr>
            <w:tcW w:w="1177" w:type="dxa"/>
            <w:vAlign w:val="center"/>
          </w:tcPr>
          <w:p w14:paraId="31179C6F" w14:textId="77777777" w:rsidR="00562C39" w:rsidRPr="00263213" w:rsidRDefault="00562C39" w:rsidP="00486F9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29A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C29A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C29AF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C29A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23" w:type="dxa"/>
            <w:vAlign w:val="center"/>
          </w:tcPr>
          <w:p w14:paraId="71D92B02" w14:textId="77777777" w:rsidR="00562C39" w:rsidRPr="00263213" w:rsidRDefault="00562C39" w:rsidP="00486F9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2C39" w:rsidRPr="00263213" w14:paraId="55909A37" w14:textId="77777777" w:rsidTr="004F2D5C">
        <w:trPr>
          <w:cantSplit/>
        </w:trPr>
        <w:tc>
          <w:tcPr>
            <w:tcW w:w="954" w:type="dxa"/>
            <w:vAlign w:val="center"/>
          </w:tcPr>
          <w:p w14:paraId="33C5CFB2" w14:textId="77777777" w:rsidR="00562C39" w:rsidRPr="004C29AF" w:rsidRDefault="00562C39" w:rsidP="00486F91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61" w:type="dxa"/>
            <w:vAlign w:val="center"/>
          </w:tcPr>
          <w:p w14:paraId="46BDBC20" w14:textId="7EFF2201" w:rsidR="00562C39" w:rsidRPr="00263213" w:rsidRDefault="00562C39" w:rsidP="0030108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 xml:space="preserve">Does the artifact(s) specify backup/restoration for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4D0AF4">
              <w:rPr>
                <w:rFonts w:ascii="Arial" w:hAnsi="Arial" w:cs="Arial"/>
                <w:sz w:val="24"/>
                <w:szCs w:val="24"/>
              </w:rPr>
              <w:t>ealth i</w:t>
            </w:r>
            <w:r w:rsidRPr="00263213">
              <w:rPr>
                <w:rFonts w:ascii="Arial" w:hAnsi="Arial" w:cs="Arial"/>
                <w:sz w:val="24"/>
                <w:szCs w:val="24"/>
              </w:rPr>
              <w:t>nformation?</w:t>
            </w:r>
          </w:p>
        </w:tc>
        <w:tc>
          <w:tcPr>
            <w:tcW w:w="1177" w:type="dxa"/>
            <w:vAlign w:val="center"/>
          </w:tcPr>
          <w:p w14:paraId="77E6F701" w14:textId="77777777" w:rsidR="00562C39" w:rsidRPr="00263213" w:rsidRDefault="00562C39" w:rsidP="00486F9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21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23" w:type="dxa"/>
            <w:vAlign w:val="center"/>
          </w:tcPr>
          <w:p w14:paraId="729EEA54" w14:textId="77777777" w:rsidR="00562C39" w:rsidRPr="00263213" w:rsidRDefault="00562C39" w:rsidP="00486F9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2C39" w:rsidRPr="00263213" w14:paraId="781168B7" w14:textId="77777777" w:rsidTr="004F2D5C">
        <w:trPr>
          <w:cantSplit/>
        </w:trPr>
        <w:tc>
          <w:tcPr>
            <w:tcW w:w="954" w:type="dxa"/>
            <w:vAlign w:val="center"/>
          </w:tcPr>
          <w:p w14:paraId="27791A01" w14:textId="77777777" w:rsidR="00562C39" w:rsidRPr="004C29AF" w:rsidRDefault="00562C39" w:rsidP="00486F9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61" w:type="dxa"/>
            <w:vAlign w:val="center"/>
          </w:tcPr>
          <w:p w14:paraId="6BE77306" w14:textId="77777777" w:rsidR="00562C39" w:rsidRPr="00263213" w:rsidRDefault="00562C39" w:rsidP="00486F9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artifact(s) specify who is responsible for the backups and plan (by name, positions, etc.)?</w:t>
            </w:r>
          </w:p>
        </w:tc>
        <w:tc>
          <w:tcPr>
            <w:tcW w:w="1177" w:type="dxa"/>
            <w:vAlign w:val="center"/>
          </w:tcPr>
          <w:p w14:paraId="2934A524" w14:textId="77777777" w:rsidR="00562C39" w:rsidRPr="00263213" w:rsidRDefault="00562C39" w:rsidP="00486F9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29A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C29A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C29AF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C29A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23" w:type="dxa"/>
            <w:vAlign w:val="center"/>
          </w:tcPr>
          <w:p w14:paraId="63B02893" w14:textId="77777777" w:rsidR="00562C39" w:rsidRPr="00263213" w:rsidRDefault="00562C39" w:rsidP="00486F9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2C39" w:rsidRPr="00263213" w14:paraId="1D686743" w14:textId="77777777" w:rsidTr="004F2D5C">
        <w:trPr>
          <w:cantSplit/>
        </w:trPr>
        <w:tc>
          <w:tcPr>
            <w:tcW w:w="954" w:type="dxa"/>
            <w:vAlign w:val="center"/>
          </w:tcPr>
          <w:p w14:paraId="4EEB221A" w14:textId="77777777" w:rsidR="00562C39" w:rsidRPr="004C29AF" w:rsidRDefault="00562C39" w:rsidP="00486F9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61" w:type="dxa"/>
            <w:vAlign w:val="center"/>
          </w:tcPr>
          <w:p w14:paraId="2D880F65" w14:textId="77777777" w:rsidR="00562C39" w:rsidRPr="00263213" w:rsidRDefault="00562C39" w:rsidP="00486F9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address the frequency to backup data, systems, etc.?</w:t>
            </w:r>
          </w:p>
        </w:tc>
        <w:tc>
          <w:tcPr>
            <w:tcW w:w="1177" w:type="dxa"/>
            <w:vAlign w:val="center"/>
          </w:tcPr>
          <w:p w14:paraId="57C36843" w14:textId="77777777" w:rsidR="00562C39" w:rsidRPr="00263213" w:rsidRDefault="00562C39" w:rsidP="00486F9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321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23" w:type="dxa"/>
            <w:vAlign w:val="center"/>
          </w:tcPr>
          <w:p w14:paraId="7E83B29F" w14:textId="77777777" w:rsidR="00562C39" w:rsidRPr="00263213" w:rsidRDefault="00562C39" w:rsidP="00486F9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2C39" w:rsidRPr="00263213" w14:paraId="7772C605" w14:textId="77777777" w:rsidTr="004F2D5C">
        <w:trPr>
          <w:cantSplit/>
        </w:trPr>
        <w:tc>
          <w:tcPr>
            <w:tcW w:w="954" w:type="dxa"/>
            <w:vAlign w:val="center"/>
          </w:tcPr>
          <w:p w14:paraId="494E4596" w14:textId="77777777" w:rsidR="00562C39" w:rsidRPr="004C29AF" w:rsidRDefault="00562C39" w:rsidP="00486F9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61" w:type="dxa"/>
            <w:vAlign w:val="center"/>
          </w:tcPr>
          <w:p w14:paraId="5AD079EF" w14:textId="1CC881C4" w:rsidR="00562C39" w:rsidRPr="00263213" w:rsidRDefault="00562C39" w:rsidP="0030108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specify backup/restoration of the operating system, applications and user level?</w:t>
            </w:r>
          </w:p>
        </w:tc>
        <w:tc>
          <w:tcPr>
            <w:tcW w:w="1177" w:type="dxa"/>
            <w:vAlign w:val="center"/>
          </w:tcPr>
          <w:p w14:paraId="0AE2BBFD" w14:textId="77777777" w:rsidR="00562C39" w:rsidRPr="00263213" w:rsidRDefault="00562C39" w:rsidP="00486F91">
            <w:pPr>
              <w:jc w:val="center"/>
            </w:pPr>
            <w:r w:rsidRPr="0026321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23" w:type="dxa"/>
            <w:vAlign w:val="center"/>
          </w:tcPr>
          <w:p w14:paraId="37529D8C" w14:textId="77777777" w:rsidR="00562C39" w:rsidRPr="00263213" w:rsidRDefault="00562C39" w:rsidP="00486F9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2C39" w:rsidRPr="00263213" w14:paraId="188AB1C4" w14:textId="77777777" w:rsidTr="004F2D5C">
        <w:trPr>
          <w:cantSplit/>
        </w:trPr>
        <w:tc>
          <w:tcPr>
            <w:tcW w:w="954" w:type="dxa"/>
            <w:vAlign w:val="center"/>
          </w:tcPr>
          <w:p w14:paraId="09239692" w14:textId="77777777" w:rsidR="00562C39" w:rsidRPr="004C29AF" w:rsidRDefault="00562C39" w:rsidP="00486F9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61" w:type="dxa"/>
            <w:vAlign w:val="center"/>
          </w:tcPr>
          <w:p w14:paraId="3554101E" w14:textId="53270A5A" w:rsidR="00562C39" w:rsidRPr="00263213" w:rsidRDefault="00562C39" w:rsidP="002A191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address management of the stored backups &amp; backup data repositories</w:t>
            </w:r>
            <w:r w:rsidR="00F04078">
              <w:rPr>
                <w:rFonts w:ascii="Arial" w:hAnsi="Arial" w:cs="Arial"/>
                <w:sz w:val="24"/>
                <w:szCs w:val="24"/>
              </w:rPr>
              <w:t>, including at a minimum</w:t>
            </w:r>
            <w:r w:rsidR="00832CB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77" w:type="dxa"/>
            <w:vAlign w:val="center"/>
          </w:tcPr>
          <w:p w14:paraId="74FB27C3" w14:textId="01F87D1E" w:rsidR="00562C39" w:rsidRPr="00263213" w:rsidRDefault="00562C39" w:rsidP="00486F9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62314E03" w14:textId="77777777" w:rsidR="00562C39" w:rsidRPr="00263213" w:rsidRDefault="00562C39" w:rsidP="00486F9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15ED0" w:rsidRPr="00263213" w14:paraId="7F40F0D2" w14:textId="77777777" w:rsidTr="004F2D5C">
        <w:trPr>
          <w:cantSplit/>
        </w:trPr>
        <w:tc>
          <w:tcPr>
            <w:tcW w:w="954" w:type="dxa"/>
            <w:vAlign w:val="center"/>
          </w:tcPr>
          <w:p w14:paraId="353C09B1" w14:textId="63EFF592" w:rsidR="00F04078" w:rsidRDefault="00F04078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5161" w:type="dxa"/>
            <w:vAlign w:val="center"/>
          </w:tcPr>
          <w:p w14:paraId="5B4C9D92" w14:textId="61A182A5" w:rsidR="00C15ED0" w:rsidRPr="004F2D5C" w:rsidRDefault="00F04078" w:rsidP="004F2D5C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F2D5C">
              <w:rPr>
                <w:rFonts w:ascii="Arial" w:hAnsi="Arial" w:cs="Arial"/>
                <w:sz w:val="24"/>
                <w:szCs w:val="24"/>
              </w:rPr>
              <w:t>Chain of custody process &amp; documentation?</w:t>
            </w:r>
          </w:p>
        </w:tc>
        <w:tc>
          <w:tcPr>
            <w:tcW w:w="1177" w:type="dxa"/>
          </w:tcPr>
          <w:p w14:paraId="2545D4D0" w14:textId="3044DD06" w:rsidR="00C15ED0" w:rsidRPr="00263213" w:rsidRDefault="00C15ED0" w:rsidP="00C15E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71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F71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F71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F71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23" w:type="dxa"/>
            <w:vAlign w:val="center"/>
          </w:tcPr>
          <w:p w14:paraId="03020330" w14:textId="2C695E31" w:rsidR="00C15ED0" w:rsidRDefault="00C15ED0" w:rsidP="00C15ED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15ED0" w:rsidRPr="00263213" w14:paraId="60B39ED8" w14:textId="77777777" w:rsidTr="004F2D5C">
        <w:trPr>
          <w:cantSplit/>
        </w:trPr>
        <w:tc>
          <w:tcPr>
            <w:tcW w:w="954" w:type="dxa"/>
            <w:vAlign w:val="center"/>
          </w:tcPr>
          <w:p w14:paraId="4D5C3FB5" w14:textId="4D6DB4F4" w:rsidR="00C15ED0" w:rsidRDefault="00F04078" w:rsidP="00C15ED0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5161" w:type="dxa"/>
            <w:vAlign w:val="center"/>
          </w:tcPr>
          <w:p w14:paraId="6704E415" w14:textId="2AB95E22" w:rsidR="00C15ED0" w:rsidRPr="004F2D5C" w:rsidRDefault="00301081" w:rsidP="004F2D5C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Periodic (quarterly) </w:t>
            </w:r>
            <w:r w:rsidR="00F04078" w:rsidRPr="004F2D5C">
              <w:rPr>
                <w:rFonts w:ascii="Arial" w:hAnsi="Arial" w:cs="Arial"/>
                <w:sz w:val="24"/>
                <w:szCs w:val="24"/>
              </w:rPr>
              <w:t>media audit?</w:t>
            </w:r>
          </w:p>
        </w:tc>
        <w:tc>
          <w:tcPr>
            <w:tcW w:w="1177" w:type="dxa"/>
          </w:tcPr>
          <w:p w14:paraId="41AEF7F5" w14:textId="5CE00BF1" w:rsidR="00C15ED0" w:rsidRPr="00263213" w:rsidRDefault="00C15ED0" w:rsidP="00C15E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71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F71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F71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F71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23" w:type="dxa"/>
            <w:vAlign w:val="center"/>
          </w:tcPr>
          <w:p w14:paraId="706B5548" w14:textId="016B1438" w:rsidR="00C15ED0" w:rsidRDefault="00C15ED0" w:rsidP="00C15ED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15ED0" w:rsidRPr="00263213" w14:paraId="77747AB9" w14:textId="77777777" w:rsidTr="004F2D5C">
        <w:trPr>
          <w:cantSplit/>
        </w:trPr>
        <w:tc>
          <w:tcPr>
            <w:tcW w:w="954" w:type="dxa"/>
            <w:vAlign w:val="center"/>
          </w:tcPr>
          <w:p w14:paraId="6E56AB3F" w14:textId="70B1E159" w:rsidR="00C15ED0" w:rsidRDefault="00F04078" w:rsidP="00C15ED0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5161" w:type="dxa"/>
            <w:vAlign w:val="center"/>
          </w:tcPr>
          <w:p w14:paraId="0DF4738B" w14:textId="07AB52C8" w:rsidR="00C15ED0" w:rsidRPr="004F2D5C" w:rsidRDefault="00F04078" w:rsidP="004F2D5C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F2D5C">
              <w:rPr>
                <w:rFonts w:ascii="Arial" w:hAnsi="Arial" w:cs="Arial"/>
                <w:sz w:val="24"/>
                <w:szCs w:val="24"/>
              </w:rPr>
              <w:t xml:space="preserve">Periodic testing of </w:t>
            </w:r>
            <w:r w:rsidR="00301081">
              <w:rPr>
                <w:rFonts w:ascii="Arial" w:hAnsi="Arial" w:cs="Arial"/>
                <w:sz w:val="24"/>
                <w:szCs w:val="24"/>
              </w:rPr>
              <w:t>media restoration</w:t>
            </w:r>
            <w:r w:rsidRPr="004F2D5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76016573" w14:textId="1A36F172" w:rsidR="00C15ED0" w:rsidRPr="00263213" w:rsidRDefault="00C15ED0" w:rsidP="00C15E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71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F71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F71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F71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23" w:type="dxa"/>
            <w:vAlign w:val="center"/>
          </w:tcPr>
          <w:p w14:paraId="2E9DD155" w14:textId="75325372" w:rsidR="00C15ED0" w:rsidRPr="00263213" w:rsidRDefault="00C15ED0" w:rsidP="00C15ED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CB5" w:rsidRPr="00263213" w14:paraId="269F9391" w14:textId="77777777" w:rsidTr="004F2D5C">
        <w:trPr>
          <w:cantSplit/>
        </w:trPr>
        <w:tc>
          <w:tcPr>
            <w:tcW w:w="954" w:type="dxa"/>
            <w:vAlign w:val="center"/>
          </w:tcPr>
          <w:p w14:paraId="09252467" w14:textId="0A284115" w:rsidR="00832CB5" w:rsidRDefault="00832CB5" w:rsidP="00832CB5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61" w:type="dxa"/>
            <w:vAlign w:val="center"/>
          </w:tcPr>
          <w:p w14:paraId="70F247C0" w14:textId="709AD490" w:rsidR="00832CB5" w:rsidRDefault="00832CB5" w:rsidP="00832CB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automatic media verification after write?</w:t>
            </w:r>
          </w:p>
        </w:tc>
        <w:tc>
          <w:tcPr>
            <w:tcW w:w="1177" w:type="dxa"/>
          </w:tcPr>
          <w:p w14:paraId="19B783C5" w14:textId="143D021A" w:rsidR="00832CB5" w:rsidRPr="00263213" w:rsidRDefault="00832CB5" w:rsidP="00832C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725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D725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D725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D725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23" w:type="dxa"/>
            <w:vAlign w:val="center"/>
          </w:tcPr>
          <w:p w14:paraId="3046C926" w14:textId="4761B34C" w:rsidR="00832CB5" w:rsidRDefault="00832CB5" w:rsidP="00832C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CB5" w:rsidRPr="00263213" w14:paraId="6EB4927A" w14:textId="77777777" w:rsidTr="004F2D5C">
        <w:trPr>
          <w:cantSplit/>
        </w:trPr>
        <w:tc>
          <w:tcPr>
            <w:tcW w:w="954" w:type="dxa"/>
            <w:vAlign w:val="center"/>
          </w:tcPr>
          <w:p w14:paraId="42CD0899" w14:textId="063F59B9" w:rsidR="00832CB5" w:rsidRDefault="00832CB5" w:rsidP="00832CB5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61" w:type="dxa"/>
            <w:vAlign w:val="center"/>
          </w:tcPr>
          <w:p w14:paraId="4ECFBEDB" w14:textId="04124403" w:rsidR="00832CB5" w:rsidRDefault="00832CB5" w:rsidP="00832CB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media encryption?</w:t>
            </w:r>
          </w:p>
        </w:tc>
        <w:tc>
          <w:tcPr>
            <w:tcW w:w="1177" w:type="dxa"/>
          </w:tcPr>
          <w:p w14:paraId="12D9B945" w14:textId="03866BF3" w:rsidR="00832CB5" w:rsidRPr="00263213" w:rsidRDefault="00832CB5" w:rsidP="00832CB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D725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D725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D725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D725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23" w:type="dxa"/>
            <w:vAlign w:val="center"/>
          </w:tcPr>
          <w:p w14:paraId="45A53A26" w14:textId="7DB790EA" w:rsidR="00832CB5" w:rsidRPr="00263213" w:rsidRDefault="00832CB5" w:rsidP="00832CB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2C39" w:rsidRPr="00263213" w14:paraId="103D128F" w14:textId="77777777" w:rsidTr="004F2D5C">
        <w:trPr>
          <w:cantSplit/>
        </w:trPr>
        <w:tc>
          <w:tcPr>
            <w:tcW w:w="954" w:type="dxa"/>
            <w:vAlign w:val="center"/>
          </w:tcPr>
          <w:p w14:paraId="1BD27C87" w14:textId="34E4ABC9" w:rsidR="00562C39" w:rsidRPr="004C29AF" w:rsidRDefault="00832CB5" w:rsidP="00486F9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61" w:type="dxa"/>
            <w:vAlign w:val="center"/>
          </w:tcPr>
          <w:p w14:paraId="75001617" w14:textId="439F073A" w:rsidR="00562C39" w:rsidRPr="00263213" w:rsidRDefault="00562C39" w:rsidP="004D0AF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specify the storage of backups in a secure</w:t>
            </w:r>
            <w:r w:rsidR="00301081">
              <w:rPr>
                <w:rFonts w:ascii="Arial" w:hAnsi="Arial" w:cs="Arial"/>
                <w:sz w:val="24"/>
                <w:szCs w:val="24"/>
              </w:rPr>
              <w:t>,</w:t>
            </w:r>
            <w:r w:rsidRPr="00263213">
              <w:rPr>
                <w:rFonts w:ascii="Arial" w:hAnsi="Arial" w:cs="Arial"/>
                <w:sz w:val="24"/>
                <w:szCs w:val="24"/>
              </w:rPr>
              <w:t xml:space="preserve"> protected</w:t>
            </w:r>
            <w:r w:rsidR="00832CB5">
              <w:rPr>
                <w:rFonts w:ascii="Arial" w:hAnsi="Arial" w:cs="Arial"/>
                <w:sz w:val="24"/>
                <w:szCs w:val="24"/>
              </w:rPr>
              <w:t>,</w:t>
            </w:r>
            <w:r w:rsidRPr="002632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4078">
              <w:rPr>
                <w:rFonts w:ascii="Arial" w:hAnsi="Arial" w:cs="Arial"/>
                <w:sz w:val="24"/>
                <w:szCs w:val="24"/>
              </w:rPr>
              <w:t xml:space="preserve">offsite </w:t>
            </w:r>
            <w:r w:rsidRPr="00263213">
              <w:rPr>
                <w:rFonts w:ascii="Arial" w:hAnsi="Arial" w:cs="Arial"/>
                <w:sz w:val="24"/>
                <w:szCs w:val="24"/>
              </w:rPr>
              <w:t>location(s)?</w:t>
            </w:r>
          </w:p>
        </w:tc>
        <w:tc>
          <w:tcPr>
            <w:tcW w:w="1177" w:type="dxa"/>
            <w:vAlign w:val="center"/>
          </w:tcPr>
          <w:p w14:paraId="1F5C6266" w14:textId="77777777" w:rsidR="00562C39" w:rsidRPr="00263213" w:rsidRDefault="00562C39" w:rsidP="00486F91">
            <w:pPr>
              <w:jc w:val="center"/>
            </w:pPr>
            <w:r w:rsidRPr="0026321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23" w:type="dxa"/>
            <w:vAlign w:val="center"/>
          </w:tcPr>
          <w:p w14:paraId="3637A837" w14:textId="77777777" w:rsidR="00562C39" w:rsidRPr="00263213" w:rsidRDefault="00562C39" w:rsidP="00486F9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2C39" w:rsidRPr="00263213" w14:paraId="2D585FFB" w14:textId="77777777" w:rsidTr="004F2D5C">
        <w:trPr>
          <w:cantSplit/>
        </w:trPr>
        <w:tc>
          <w:tcPr>
            <w:tcW w:w="954" w:type="dxa"/>
            <w:vAlign w:val="center"/>
          </w:tcPr>
          <w:p w14:paraId="11FDC3DB" w14:textId="46E5184F" w:rsidR="00562C39" w:rsidRPr="004C29AF" w:rsidRDefault="00832CB5" w:rsidP="00486F9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61" w:type="dxa"/>
            <w:vAlign w:val="center"/>
          </w:tcPr>
          <w:p w14:paraId="4F4F5C1C" w14:textId="77777777" w:rsidR="00562C39" w:rsidRPr="00263213" w:rsidRDefault="00562C39" w:rsidP="004D0AF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specify the secure destruction of expired backups after the retention period?</w:t>
            </w:r>
          </w:p>
        </w:tc>
        <w:tc>
          <w:tcPr>
            <w:tcW w:w="1177" w:type="dxa"/>
            <w:vAlign w:val="center"/>
          </w:tcPr>
          <w:p w14:paraId="328D76D0" w14:textId="77777777" w:rsidR="00562C39" w:rsidRPr="00263213" w:rsidRDefault="00562C39" w:rsidP="00486F91">
            <w:pPr>
              <w:jc w:val="center"/>
            </w:pPr>
            <w:r w:rsidRPr="0026321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23" w:type="dxa"/>
            <w:vAlign w:val="center"/>
          </w:tcPr>
          <w:p w14:paraId="7813DED4" w14:textId="77777777" w:rsidR="00562C39" w:rsidRPr="00263213" w:rsidRDefault="00562C39" w:rsidP="00486F9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2C39" w:rsidRPr="00263213" w14:paraId="79B9FB40" w14:textId="77777777" w:rsidTr="004F2D5C">
        <w:trPr>
          <w:cantSplit/>
        </w:trPr>
        <w:tc>
          <w:tcPr>
            <w:tcW w:w="954" w:type="dxa"/>
            <w:vAlign w:val="center"/>
          </w:tcPr>
          <w:p w14:paraId="3266E87E" w14:textId="5DE2592D" w:rsidR="00562C39" w:rsidRPr="004C29AF" w:rsidRDefault="00832CB5" w:rsidP="00486F9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61" w:type="dxa"/>
            <w:vAlign w:val="center"/>
          </w:tcPr>
          <w:p w14:paraId="30F1E81D" w14:textId="77777777" w:rsidR="00562C39" w:rsidRPr="00263213" w:rsidRDefault="00562C39" w:rsidP="004D0AF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77" w:type="dxa"/>
            <w:vAlign w:val="center"/>
          </w:tcPr>
          <w:p w14:paraId="4B627F2B" w14:textId="77777777" w:rsidR="00562C39" w:rsidRPr="00263213" w:rsidRDefault="00562C39" w:rsidP="00486F91">
            <w:pPr>
              <w:jc w:val="center"/>
            </w:pPr>
          </w:p>
        </w:tc>
        <w:tc>
          <w:tcPr>
            <w:tcW w:w="3223" w:type="dxa"/>
            <w:vAlign w:val="center"/>
          </w:tcPr>
          <w:p w14:paraId="1CB57E46" w14:textId="77777777" w:rsidR="00562C39" w:rsidRPr="00263213" w:rsidRDefault="00562C39" w:rsidP="00486F9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2C39" w:rsidRPr="00263213" w14:paraId="2EFC5C1F" w14:textId="77777777" w:rsidTr="004F2D5C">
        <w:trPr>
          <w:cantSplit/>
        </w:trPr>
        <w:tc>
          <w:tcPr>
            <w:tcW w:w="954" w:type="dxa"/>
            <w:vAlign w:val="center"/>
          </w:tcPr>
          <w:p w14:paraId="6EE8AC73" w14:textId="4F840251" w:rsidR="00562C39" w:rsidRPr="004C29AF" w:rsidRDefault="00832CB5" w:rsidP="00486F9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11a</w:t>
            </w:r>
          </w:p>
        </w:tc>
        <w:tc>
          <w:tcPr>
            <w:tcW w:w="5161" w:type="dxa"/>
            <w:vAlign w:val="center"/>
          </w:tcPr>
          <w:p w14:paraId="6F2CAEB0" w14:textId="77777777" w:rsidR="00562C39" w:rsidRPr="00263213" w:rsidRDefault="00562C39" w:rsidP="00065787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203679F8" w14:textId="77777777" w:rsidR="00562C39" w:rsidRPr="00263213" w:rsidRDefault="00562C39" w:rsidP="00486F91">
            <w:pPr>
              <w:jc w:val="center"/>
            </w:pPr>
            <w:r w:rsidRPr="0026321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23" w:type="dxa"/>
            <w:vAlign w:val="center"/>
          </w:tcPr>
          <w:p w14:paraId="64F1E573" w14:textId="77777777" w:rsidR="00562C39" w:rsidRPr="00263213" w:rsidRDefault="00562C39" w:rsidP="00486F9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2C39" w:rsidRPr="00263213" w14:paraId="68CE5F6D" w14:textId="77777777" w:rsidTr="004F2D5C">
        <w:trPr>
          <w:cantSplit/>
        </w:trPr>
        <w:tc>
          <w:tcPr>
            <w:tcW w:w="954" w:type="dxa"/>
            <w:vAlign w:val="center"/>
          </w:tcPr>
          <w:p w14:paraId="2266E7F5" w14:textId="1659B7A4" w:rsidR="00562C39" w:rsidRPr="004C29AF" w:rsidRDefault="00832CB5" w:rsidP="00486F9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11b</w:t>
            </w:r>
          </w:p>
        </w:tc>
        <w:tc>
          <w:tcPr>
            <w:tcW w:w="5161" w:type="dxa"/>
            <w:vAlign w:val="center"/>
          </w:tcPr>
          <w:p w14:paraId="60DD5B8C" w14:textId="77777777" w:rsidR="00562C39" w:rsidRPr="00263213" w:rsidRDefault="00562C39" w:rsidP="00065787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270DF6E2" w14:textId="77777777" w:rsidR="00562C39" w:rsidRPr="00263213" w:rsidRDefault="00562C39" w:rsidP="00486F91">
            <w:pPr>
              <w:jc w:val="center"/>
            </w:pPr>
            <w:r w:rsidRPr="0026321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23" w:type="dxa"/>
            <w:vAlign w:val="center"/>
          </w:tcPr>
          <w:p w14:paraId="5DC4FA97" w14:textId="77777777" w:rsidR="00562C39" w:rsidRPr="00263213" w:rsidRDefault="00562C39" w:rsidP="00486F9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2C39" w:rsidRPr="00263213" w14:paraId="6B850467" w14:textId="77777777" w:rsidTr="004F2D5C">
        <w:trPr>
          <w:cantSplit/>
        </w:trPr>
        <w:tc>
          <w:tcPr>
            <w:tcW w:w="954" w:type="dxa"/>
            <w:vAlign w:val="center"/>
          </w:tcPr>
          <w:p w14:paraId="502FBA01" w14:textId="0AE6DCBB" w:rsidR="00562C39" w:rsidRPr="004C29AF" w:rsidRDefault="00832CB5" w:rsidP="00486F91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11c</w:t>
            </w:r>
          </w:p>
        </w:tc>
        <w:tc>
          <w:tcPr>
            <w:tcW w:w="5161" w:type="dxa"/>
            <w:vAlign w:val="center"/>
          </w:tcPr>
          <w:p w14:paraId="51FF974C" w14:textId="77777777" w:rsidR="00562C39" w:rsidRPr="00263213" w:rsidRDefault="00562C39" w:rsidP="00065787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Authorizing Sr</w:t>
            </w:r>
            <w:proofErr w:type="gramStart"/>
            <w:r w:rsidRPr="00263213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263213">
              <w:rPr>
                <w:rFonts w:ascii="Arial" w:hAnsi="Arial" w:cs="Arial"/>
                <w:sz w:val="24"/>
                <w:szCs w:val="24"/>
              </w:rPr>
              <w:t>Executive or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555C1DC4" w14:textId="77777777" w:rsidR="00562C39" w:rsidRPr="00263213" w:rsidRDefault="00562C39" w:rsidP="00486F91">
            <w:pPr>
              <w:jc w:val="center"/>
            </w:pPr>
            <w:r w:rsidRPr="0026321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26321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223" w:type="dxa"/>
            <w:vAlign w:val="center"/>
          </w:tcPr>
          <w:p w14:paraId="49EEDC44" w14:textId="77777777" w:rsidR="00562C39" w:rsidRPr="00263213" w:rsidRDefault="00562C39" w:rsidP="00486F9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04B335F" w14:textId="6CAF4D99" w:rsidR="008E0A7A" w:rsidRDefault="004F2D5C" w:rsidP="00D96CA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page"/>
      </w:r>
      <w:r w:rsidR="008E0A7A"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5FFE7DBB" w14:textId="77777777" w:rsidR="008E0A7A" w:rsidRPr="00241594" w:rsidRDefault="008E0A7A" w:rsidP="008E0A7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12A64F1" w14:textId="77777777" w:rsidR="008E0A7A" w:rsidRPr="00241594" w:rsidRDefault="008E0A7A" w:rsidP="008E0A7A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561871F" w14:textId="77777777" w:rsidR="004F2D5C" w:rsidRPr="00241594" w:rsidRDefault="008E0A7A" w:rsidP="004F2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</w:t>
      </w:r>
      <w:r w:rsidR="004F2D5C"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9899916" w14:textId="77777777" w:rsidR="004F2D5C" w:rsidRPr="00241594" w:rsidRDefault="004F2D5C" w:rsidP="004F2D5C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0C6C7F0" w14:textId="6C34EC7E" w:rsidR="00832CB5" w:rsidRPr="00241594" w:rsidRDefault="00832CB5" w:rsidP="004F2D5C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74F11DAC" w14:textId="77777777" w:rsidR="00832CB5" w:rsidRPr="00241594" w:rsidRDefault="00832CB5" w:rsidP="00832CB5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10C475E" w14:textId="77777777" w:rsidR="00832CB5" w:rsidRPr="00241594" w:rsidRDefault="00832CB5" w:rsidP="00832CB5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F1AD2F7" w14:textId="77777777" w:rsidR="00832CB5" w:rsidRPr="00241594" w:rsidRDefault="00832CB5" w:rsidP="00832CB5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31C2433" w14:textId="77777777" w:rsidR="00832CB5" w:rsidRPr="00241594" w:rsidRDefault="00832CB5" w:rsidP="00832CB5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9A58388" w14:textId="77777777" w:rsidR="00832CB5" w:rsidRPr="00241594" w:rsidRDefault="00832CB5" w:rsidP="00832CB5">
      <w:pPr>
        <w:spacing w:after="0"/>
        <w:rPr>
          <w:rFonts w:ascii="Arial" w:hAnsi="Arial" w:cs="Arial"/>
          <w:sz w:val="24"/>
          <w:szCs w:val="24"/>
        </w:rPr>
      </w:pPr>
    </w:p>
    <w:p w14:paraId="3DB3CB6D" w14:textId="77777777" w:rsidR="00832CB5" w:rsidRPr="00241594" w:rsidRDefault="00832CB5" w:rsidP="00832CB5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358FF854" w14:textId="77777777" w:rsidR="00832CB5" w:rsidRPr="00241594" w:rsidRDefault="00832CB5" w:rsidP="00832CB5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6F367F49" w14:textId="77777777" w:rsidR="00832CB5" w:rsidRPr="004A3460" w:rsidRDefault="00832CB5" w:rsidP="00832CB5">
      <w:pPr>
        <w:rPr>
          <w:rFonts w:ascii="Arial" w:hAnsi="Arial" w:cs="Arial"/>
        </w:rPr>
      </w:pPr>
      <w:r w:rsidRPr="004A3460">
        <w:rPr>
          <w:rFonts w:ascii="Arial" w:hAnsi="Arial" w:cs="Arial"/>
        </w:rPr>
        <w:t xml:space="preserve"> </w:t>
      </w:r>
      <w:hyperlink r:id="rId12" w:history="1">
        <w:r w:rsidRPr="004A3460">
          <w:rPr>
            <w:rStyle w:val="Hyperlink"/>
            <w:rFonts w:ascii="Arial" w:hAnsi="Arial" w:cs="Arial"/>
          </w:rPr>
          <w:t>http://www.documents.dgs.ca.gov/sam/SamPrint/new/sam_master/rev427sept14/chap5300/5325.6.pdf</w:t>
        </w:r>
      </w:hyperlink>
    </w:p>
    <w:p w14:paraId="3ACD5146" w14:textId="77777777" w:rsidR="008E0A7A" w:rsidRDefault="008E0A7A" w:rsidP="004F2D5C">
      <w:pPr>
        <w:rPr>
          <w:rFonts w:ascii="Arial" w:hAnsi="Arial" w:cs="Arial"/>
          <w:sz w:val="24"/>
          <w:szCs w:val="24"/>
        </w:rPr>
      </w:pPr>
    </w:p>
    <w:p w14:paraId="7B65F886" w14:textId="2F37DD7E" w:rsidR="00C4689E" w:rsidRPr="004A3460" w:rsidRDefault="00C4689E" w:rsidP="004F2D5C">
      <w:pPr>
        <w:spacing w:before="240" w:after="120"/>
        <w:rPr>
          <w:rFonts w:ascii="Arial" w:hAnsi="Arial" w:cs="Arial"/>
        </w:rPr>
      </w:pPr>
    </w:p>
    <w:sectPr w:rsidR="00C4689E" w:rsidRPr="004A3460" w:rsidSect="006C72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BF413" w14:textId="77777777" w:rsidR="00862B4B" w:rsidRDefault="00862B4B" w:rsidP="00744645">
      <w:pPr>
        <w:spacing w:after="0" w:line="240" w:lineRule="auto"/>
      </w:pPr>
      <w:r>
        <w:separator/>
      </w:r>
    </w:p>
  </w:endnote>
  <w:endnote w:type="continuationSeparator" w:id="0">
    <w:p w14:paraId="062C9E6D" w14:textId="77777777" w:rsidR="00862B4B" w:rsidRDefault="00862B4B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E23F" w14:textId="77777777" w:rsidR="004F2D5C" w:rsidRDefault="004F2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614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796D6E" w14:textId="011572EA" w:rsidR="002113D4" w:rsidRDefault="002113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CA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7942D7" w14:textId="14C4DA18" w:rsidR="00744645" w:rsidRPr="00AC7AC9" w:rsidRDefault="002113D4">
    <w:pPr>
      <w:pStyle w:val="Footer"/>
      <w:rPr>
        <w:sz w:val="18"/>
        <w:szCs w:val="18"/>
      </w:rPr>
    </w:pPr>
    <w:r w:rsidRPr="00112518">
      <w:rPr>
        <w:sz w:val="18"/>
        <w:szCs w:val="18"/>
      </w:rPr>
      <w:t xml:space="preserve">Publication Date:  </w:t>
    </w:r>
    <w:r w:rsidR="004F2D5C">
      <w:rPr>
        <w:sz w:val="18"/>
        <w:szCs w:val="18"/>
      </w:rPr>
      <w:t>December</w:t>
    </w:r>
    <w:r>
      <w:rPr>
        <w:sz w:val="18"/>
        <w:szCs w:val="18"/>
      </w:rPr>
      <w:t xml:space="preserve"> 2018</w:t>
    </w:r>
    <w:r>
      <w:rPr>
        <w:sz w:val="18"/>
        <w:szCs w:val="18"/>
      </w:rPr>
      <w:tab/>
      <w:t>CalOHII – Version 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4002" w14:textId="77777777" w:rsidR="004F2D5C" w:rsidRDefault="004F2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2A393" w14:textId="77777777" w:rsidR="00862B4B" w:rsidRDefault="00862B4B" w:rsidP="00744645">
      <w:pPr>
        <w:spacing w:after="0" w:line="240" w:lineRule="auto"/>
      </w:pPr>
      <w:r>
        <w:separator/>
      </w:r>
    </w:p>
  </w:footnote>
  <w:footnote w:type="continuationSeparator" w:id="0">
    <w:p w14:paraId="21B29C1A" w14:textId="77777777" w:rsidR="00862B4B" w:rsidRDefault="00862B4B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16497" w14:textId="77777777" w:rsidR="004F2D5C" w:rsidRDefault="004F2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7AFC" w14:textId="65339AA6" w:rsidR="00744645" w:rsidRPr="00F4510B" w:rsidRDefault="00F4510B" w:rsidP="00F4510B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F4510B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9133D3">
      <w:rPr>
        <w:rFonts w:asciiTheme="minorHAnsi" w:hAnsiTheme="minorHAnsi"/>
        <w:b w:val="0"/>
        <w:sz w:val="22"/>
        <w:szCs w:val="22"/>
      </w:rPr>
      <w:t xml:space="preserve"> </w:t>
    </w:r>
    <w:r w:rsidRPr="00F4510B">
      <w:rPr>
        <w:rFonts w:asciiTheme="minorHAnsi" w:hAnsiTheme="minorHAnsi"/>
        <w:b w:val="0"/>
        <w:sz w:val="22"/>
        <w:szCs w:val="22"/>
      </w:rPr>
      <w:t>Data Backup Plan</w:t>
    </w:r>
    <w:r w:rsidR="00480254">
      <w:rPr>
        <w:rFonts w:asciiTheme="minorHAnsi" w:hAnsiTheme="minorHAnsi"/>
        <w:b w:val="0"/>
        <w:sz w:val="22"/>
        <w:szCs w:val="22"/>
      </w:rPr>
      <w:t xml:space="preserve"> (Artifact #12)</w:t>
    </w:r>
    <w:r w:rsidR="00744645" w:rsidRPr="00F4510B">
      <w:rPr>
        <w:b w:val="0"/>
        <w:sz w:val="22"/>
        <w:szCs w:val="22"/>
      </w:rPr>
      <w:tab/>
    </w:r>
    <w:r w:rsidR="00744645" w:rsidRPr="00F4510B">
      <w:rPr>
        <w:b w:val="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B1D19" w14:textId="77777777" w:rsidR="004F2D5C" w:rsidRDefault="004F2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2.75pt;height:13.5pt;visibility:visible;mso-wrap-style:square" o:bullet="t">
        <v:imagedata r:id="rId2" o:title=""/>
      </v:shape>
    </w:pict>
  </w:numPicBullet>
  <w:abstractNum w:abstractNumId="0" w15:restartNumberingAfterBreak="0">
    <w:nsid w:val="03FC7F83"/>
    <w:multiLevelType w:val="hybridMultilevel"/>
    <w:tmpl w:val="1618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D5530"/>
    <w:multiLevelType w:val="hybridMultilevel"/>
    <w:tmpl w:val="97088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5F7D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50EF6"/>
    <w:multiLevelType w:val="hybridMultilevel"/>
    <w:tmpl w:val="38B2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2"/>
  </w:num>
  <w:num w:numId="5">
    <w:abstractNumId w:val="18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3"/>
  </w:num>
  <w:num w:numId="15">
    <w:abstractNumId w:val="19"/>
  </w:num>
  <w:num w:numId="16">
    <w:abstractNumId w:val="11"/>
  </w:num>
  <w:num w:numId="17">
    <w:abstractNumId w:val="20"/>
  </w:num>
  <w:num w:numId="18">
    <w:abstractNumId w:val="16"/>
  </w:num>
  <w:num w:numId="19">
    <w:abstractNumId w:val="15"/>
  </w:num>
  <w:num w:numId="20">
    <w:abstractNumId w:val="7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82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6578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518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073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EE8"/>
    <w:rsid w:val="001A3498"/>
    <w:rsid w:val="001A58DD"/>
    <w:rsid w:val="001A5D83"/>
    <w:rsid w:val="001B1E16"/>
    <w:rsid w:val="001B272E"/>
    <w:rsid w:val="001B3E75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1F67D1"/>
    <w:rsid w:val="00200903"/>
    <w:rsid w:val="00201884"/>
    <w:rsid w:val="002018DD"/>
    <w:rsid w:val="002113D4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3213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191E"/>
    <w:rsid w:val="002A4348"/>
    <w:rsid w:val="002A49A8"/>
    <w:rsid w:val="002A4FE1"/>
    <w:rsid w:val="002A5409"/>
    <w:rsid w:val="002A5B53"/>
    <w:rsid w:val="002B2986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081"/>
    <w:rsid w:val="00301537"/>
    <w:rsid w:val="003049AE"/>
    <w:rsid w:val="003053A9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20E3"/>
    <w:rsid w:val="003345A2"/>
    <w:rsid w:val="003345B2"/>
    <w:rsid w:val="003361ED"/>
    <w:rsid w:val="00336BBC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3ADA"/>
    <w:rsid w:val="003A4638"/>
    <w:rsid w:val="003A4EBF"/>
    <w:rsid w:val="003B1A84"/>
    <w:rsid w:val="003C0151"/>
    <w:rsid w:val="003C0857"/>
    <w:rsid w:val="003C101A"/>
    <w:rsid w:val="003C1D23"/>
    <w:rsid w:val="003C203E"/>
    <w:rsid w:val="003C212C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5622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0254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9AF"/>
    <w:rsid w:val="004C2B71"/>
    <w:rsid w:val="004C5EE0"/>
    <w:rsid w:val="004C5EF7"/>
    <w:rsid w:val="004C6577"/>
    <w:rsid w:val="004C66DA"/>
    <w:rsid w:val="004D0AF4"/>
    <w:rsid w:val="004D4BF9"/>
    <w:rsid w:val="004D63DB"/>
    <w:rsid w:val="004E2725"/>
    <w:rsid w:val="004E2B61"/>
    <w:rsid w:val="004E2F58"/>
    <w:rsid w:val="004E443D"/>
    <w:rsid w:val="004E7D0B"/>
    <w:rsid w:val="004F2D5C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2C39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19EE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675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3E3C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A666A"/>
    <w:rsid w:val="006B0C32"/>
    <w:rsid w:val="006B3CC6"/>
    <w:rsid w:val="006C378F"/>
    <w:rsid w:val="006C3FF5"/>
    <w:rsid w:val="006C61A5"/>
    <w:rsid w:val="006C725F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77800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32CB5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2B4B"/>
    <w:rsid w:val="00863785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D7706"/>
    <w:rsid w:val="008E0119"/>
    <w:rsid w:val="008E09ED"/>
    <w:rsid w:val="008E0A7A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133D3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0BB4"/>
    <w:rsid w:val="00A21764"/>
    <w:rsid w:val="00A255E9"/>
    <w:rsid w:val="00A25874"/>
    <w:rsid w:val="00A27707"/>
    <w:rsid w:val="00A27EC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6426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242B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5D58"/>
    <w:rsid w:val="00C15ED0"/>
    <w:rsid w:val="00C1675D"/>
    <w:rsid w:val="00C17761"/>
    <w:rsid w:val="00C24A55"/>
    <w:rsid w:val="00C30078"/>
    <w:rsid w:val="00C30C06"/>
    <w:rsid w:val="00C31238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406F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0D3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6621D"/>
    <w:rsid w:val="00D73613"/>
    <w:rsid w:val="00D808DE"/>
    <w:rsid w:val="00D81342"/>
    <w:rsid w:val="00D81ADB"/>
    <w:rsid w:val="00D8403F"/>
    <w:rsid w:val="00D85C04"/>
    <w:rsid w:val="00D85DA1"/>
    <w:rsid w:val="00D8626C"/>
    <w:rsid w:val="00D86473"/>
    <w:rsid w:val="00D864D5"/>
    <w:rsid w:val="00D86A57"/>
    <w:rsid w:val="00D91573"/>
    <w:rsid w:val="00D94E33"/>
    <w:rsid w:val="00D96C23"/>
    <w:rsid w:val="00D96CA1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BF0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5996"/>
    <w:rsid w:val="00E16F16"/>
    <w:rsid w:val="00E20F62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5648F"/>
    <w:rsid w:val="00E60041"/>
    <w:rsid w:val="00E635CA"/>
    <w:rsid w:val="00E63A28"/>
    <w:rsid w:val="00E65D8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545"/>
    <w:rsid w:val="00EB191D"/>
    <w:rsid w:val="00EB3EBF"/>
    <w:rsid w:val="00EB73B5"/>
    <w:rsid w:val="00EC2C31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4078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3AC9"/>
    <w:rsid w:val="00F355D7"/>
    <w:rsid w:val="00F35D6C"/>
    <w:rsid w:val="00F42BF9"/>
    <w:rsid w:val="00F442E0"/>
    <w:rsid w:val="00F4510B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330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1DA63"/>
  <w15:docId w15:val="{8341907F-A72C-400A-B865-1A474FE9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6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BB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6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cuments.dgs.ca.gov/sam/SamPrint/new/sam_master/rev427sept14/chap5300/5325.6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P4SCMT45AAP5-51-623</_dlc_DocId>
    <_dlc_DocIdUrl xmlns="71ddbcd5-6661-4b34-bb61-2ec5178e6352">
      <Url>http://calohi/HIPS/Compliance/_layouts/DocIdRedir.aspx?ID=P4SCMT45AAP5-51-623</Url>
      <Description>P4SCMT45AAP5-51-623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EFD4-7433-43A9-8EE3-E15168520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DB769-D4AE-48B8-A4D4-146B6BDAB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EC6E8-B618-4C65-AD82-30661E5681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226BFE-F731-422B-92AF-3110381D2D7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164FE21-1F36-4ACB-940C-F5DC383A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20</cp:revision>
  <cp:lastPrinted>2018-11-01T19:31:00Z</cp:lastPrinted>
  <dcterms:created xsi:type="dcterms:W3CDTF">2016-08-30T15:39:00Z</dcterms:created>
  <dcterms:modified xsi:type="dcterms:W3CDTF">2018-12-05T21:07:00Z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5a8ad8c9-1e41-4b40-9a83-9396a253f204</vt:lpwstr>
  </property>
  <property fmtid="{D5CDD505-2E9C-101B-9397-08002B2CF9AE}" pid="3" name="ContentTypeId">
    <vt:lpwstr>0x010100960ABBB4BFA47048859500884203DD5A</vt:lpwstr>
  </property>
</Properties>
</file>