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80A" w:rsidRPr="00902AD1" w:rsidRDefault="00382707" w:rsidP="00537016">
      <w:pPr>
        <w:numPr>
          <w:ilvl w:val="0"/>
          <w:numId w:val="1"/>
        </w:numPr>
        <w:ind w:left="360" w:hanging="360"/>
        <w:rPr>
          <w:rFonts w:asciiTheme="minorHAnsi" w:hAnsiTheme="minorHAnsi" w:cstheme="minorHAnsi"/>
          <w:b/>
          <w:u w:val="single"/>
        </w:rPr>
      </w:pPr>
      <w:r w:rsidRPr="00902AD1">
        <w:rPr>
          <w:rFonts w:asciiTheme="minorHAnsi" w:hAnsiTheme="minorHAnsi" w:cstheme="minorHAnsi"/>
          <w:b/>
          <w:u w:val="single"/>
        </w:rPr>
        <w:t>Call to Order</w:t>
      </w:r>
      <w:r w:rsidR="00A46415">
        <w:rPr>
          <w:rFonts w:asciiTheme="minorHAnsi" w:hAnsiTheme="minorHAnsi" w:cstheme="minorHAnsi"/>
          <w:b/>
          <w:u w:val="single"/>
        </w:rPr>
        <w:t xml:space="preserve"> and</w:t>
      </w:r>
      <w:r w:rsidR="000828B5" w:rsidRPr="00902AD1">
        <w:rPr>
          <w:rFonts w:asciiTheme="minorHAnsi" w:hAnsiTheme="minorHAnsi" w:cstheme="minorHAnsi"/>
          <w:b/>
          <w:u w:val="single"/>
        </w:rPr>
        <w:t xml:space="preserve"> Introductions</w:t>
      </w:r>
      <w:r w:rsidRPr="00902AD1">
        <w:rPr>
          <w:rFonts w:asciiTheme="minorHAnsi" w:hAnsiTheme="minorHAnsi" w:cstheme="minorHAnsi"/>
          <w:b/>
          <w:u w:val="single"/>
        </w:rPr>
        <w:t xml:space="preserve"> </w:t>
      </w:r>
    </w:p>
    <w:p w:rsidR="00012227" w:rsidRPr="00902AD1" w:rsidRDefault="00A46415" w:rsidP="00F9518B">
      <w:pPr>
        <w:rPr>
          <w:rFonts w:asciiTheme="minorHAnsi" w:hAnsiTheme="minorHAnsi" w:cs="Arial"/>
          <w:color w:val="000000"/>
        </w:rPr>
      </w:pPr>
      <w:r>
        <w:rPr>
          <w:rFonts w:asciiTheme="minorHAnsi" w:hAnsiTheme="minorHAnsi" w:cs="Arial"/>
        </w:rPr>
        <w:t xml:space="preserve">Secretary Dooley and </w:t>
      </w:r>
      <w:r w:rsidR="00012227" w:rsidRPr="00902AD1">
        <w:rPr>
          <w:rFonts w:asciiTheme="minorHAnsi" w:hAnsiTheme="minorHAnsi" w:cs="Arial"/>
        </w:rPr>
        <w:t xml:space="preserve">Justice Raye </w:t>
      </w:r>
      <w:r w:rsidR="00A55F0B" w:rsidRPr="00902AD1">
        <w:rPr>
          <w:rFonts w:asciiTheme="minorHAnsi" w:hAnsiTheme="minorHAnsi" w:cs="Arial"/>
        </w:rPr>
        <w:t>extended</w:t>
      </w:r>
      <w:r w:rsidR="00012227" w:rsidRPr="00902AD1">
        <w:rPr>
          <w:rFonts w:asciiTheme="minorHAnsi" w:hAnsiTheme="minorHAnsi" w:cs="Arial"/>
        </w:rPr>
        <w:t xml:space="preserve"> a</w:t>
      </w:r>
      <w:r w:rsidR="00A55F0B" w:rsidRPr="00902AD1">
        <w:rPr>
          <w:rFonts w:asciiTheme="minorHAnsi" w:hAnsiTheme="minorHAnsi" w:cs="Arial"/>
        </w:rPr>
        <w:t xml:space="preserve"> personal welcome to Council members</w:t>
      </w:r>
      <w:r>
        <w:rPr>
          <w:rFonts w:asciiTheme="minorHAnsi" w:hAnsiTheme="minorHAnsi" w:cs="Arial"/>
        </w:rPr>
        <w:t>,</w:t>
      </w:r>
      <w:r w:rsidR="00A55F0B" w:rsidRPr="00902AD1">
        <w:rPr>
          <w:rFonts w:asciiTheme="minorHAnsi" w:hAnsiTheme="minorHAnsi" w:cs="Arial"/>
        </w:rPr>
        <w:t xml:space="preserve"> </w:t>
      </w:r>
      <w:r>
        <w:rPr>
          <w:rFonts w:asciiTheme="minorHAnsi" w:hAnsiTheme="minorHAnsi" w:cs="Arial"/>
          <w:color w:val="000000"/>
        </w:rPr>
        <w:t>and</w:t>
      </w:r>
      <w:r w:rsidR="002354BB">
        <w:rPr>
          <w:rFonts w:asciiTheme="minorHAnsi" w:hAnsiTheme="minorHAnsi" w:cs="Arial"/>
          <w:color w:val="000000"/>
        </w:rPr>
        <w:t xml:space="preserve"> Secretary Dooley </w:t>
      </w:r>
      <w:r w:rsidR="00012227" w:rsidRPr="00902AD1">
        <w:rPr>
          <w:rFonts w:asciiTheme="minorHAnsi" w:hAnsiTheme="minorHAnsi" w:cs="Arial"/>
          <w:color w:val="000000"/>
        </w:rPr>
        <w:t xml:space="preserve">announced that the Council has </w:t>
      </w:r>
      <w:r>
        <w:rPr>
          <w:rFonts w:asciiTheme="minorHAnsi" w:hAnsiTheme="minorHAnsi" w:cs="Arial"/>
          <w:color w:val="000000"/>
        </w:rPr>
        <w:t xml:space="preserve">four new members: Daniel Webster, Principal Investigator at the U.C. Berkeley Child Welfare Indicators Project; Lori Jones, Director, Alameda County Social Services Agency; Michelle </w:t>
      </w:r>
      <w:proofErr w:type="spellStart"/>
      <w:r>
        <w:rPr>
          <w:rFonts w:asciiTheme="minorHAnsi" w:hAnsiTheme="minorHAnsi" w:cs="Arial"/>
          <w:color w:val="000000"/>
        </w:rPr>
        <w:t>Traiman</w:t>
      </w:r>
      <w:proofErr w:type="spellEnd"/>
      <w:r>
        <w:rPr>
          <w:rFonts w:asciiTheme="minorHAnsi" w:hAnsiTheme="minorHAnsi" w:cs="Arial"/>
          <w:color w:val="000000"/>
        </w:rPr>
        <w:t xml:space="preserve">, Associate Director of Child Welfare, Stuart Foundation; and Assembly Member </w:t>
      </w:r>
      <w:proofErr w:type="spellStart"/>
      <w:r>
        <w:rPr>
          <w:rFonts w:asciiTheme="minorHAnsi" w:hAnsiTheme="minorHAnsi" w:cs="Arial"/>
          <w:color w:val="000000"/>
        </w:rPr>
        <w:t>Kansen</w:t>
      </w:r>
      <w:proofErr w:type="spellEnd"/>
      <w:r>
        <w:rPr>
          <w:rFonts w:asciiTheme="minorHAnsi" w:hAnsiTheme="minorHAnsi" w:cs="Arial"/>
          <w:color w:val="000000"/>
        </w:rPr>
        <w:t xml:space="preserve"> Chu, newly appointed by Assembly Speaker Toni Atkins to replace Assembly Member Mark Stone.</w:t>
      </w:r>
      <w:r w:rsidR="00012227" w:rsidRPr="00902AD1">
        <w:rPr>
          <w:rFonts w:asciiTheme="minorHAnsi" w:hAnsiTheme="minorHAnsi" w:cs="Arial"/>
          <w:color w:val="000000"/>
        </w:rPr>
        <w:t xml:space="preserve">  </w:t>
      </w:r>
      <w:r w:rsidR="000B6EB8">
        <w:rPr>
          <w:rFonts w:asciiTheme="minorHAnsi" w:hAnsiTheme="minorHAnsi" w:cs="Arial"/>
          <w:color w:val="000000"/>
        </w:rPr>
        <w:t xml:space="preserve">  </w:t>
      </w:r>
      <w:r w:rsidR="00F9518B" w:rsidRPr="00902AD1">
        <w:rPr>
          <w:rFonts w:asciiTheme="minorHAnsi" w:hAnsiTheme="minorHAnsi" w:cs="Arial"/>
          <w:color w:val="000000"/>
        </w:rPr>
        <w:t xml:space="preserve">Members of the </w:t>
      </w:r>
      <w:r w:rsidR="00012227" w:rsidRPr="00902AD1">
        <w:rPr>
          <w:rFonts w:asciiTheme="minorHAnsi" w:hAnsiTheme="minorHAnsi" w:cs="Arial"/>
          <w:color w:val="000000"/>
        </w:rPr>
        <w:t>Council members and others in attendance</w:t>
      </w:r>
      <w:r w:rsidR="00F9518B" w:rsidRPr="00902AD1">
        <w:rPr>
          <w:rFonts w:asciiTheme="minorHAnsi" w:hAnsiTheme="minorHAnsi" w:cs="Arial"/>
          <w:color w:val="000000"/>
        </w:rPr>
        <w:t xml:space="preserve"> then introduced themselves</w:t>
      </w:r>
      <w:r w:rsidR="00012227" w:rsidRPr="00902AD1">
        <w:rPr>
          <w:rFonts w:asciiTheme="minorHAnsi" w:hAnsiTheme="minorHAnsi" w:cs="Arial"/>
          <w:color w:val="000000"/>
        </w:rPr>
        <w:t>.</w:t>
      </w:r>
    </w:p>
    <w:p w:rsidR="00012227" w:rsidRPr="0096689C" w:rsidRDefault="00012227" w:rsidP="00012227">
      <w:pPr>
        <w:rPr>
          <w:rFonts w:asciiTheme="minorHAnsi" w:hAnsiTheme="minorHAnsi" w:cs="Arial"/>
          <w:color w:val="000000"/>
          <w:sz w:val="12"/>
          <w:szCs w:val="12"/>
        </w:rPr>
      </w:pPr>
    </w:p>
    <w:p w:rsidR="0098258E" w:rsidRPr="00902AD1" w:rsidRDefault="003C7897" w:rsidP="00537016">
      <w:pPr>
        <w:numPr>
          <w:ilvl w:val="0"/>
          <w:numId w:val="1"/>
        </w:numPr>
        <w:rPr>
          <w:rFonts w:asciiTheme="minorHAnsi" w:hAnsiTheme="minorHAnsi" w:cstheme="minorHAnsi"/>
          <w:b/>
          <w:u w:val="single"/>
        </w:rPr>
      </w:pPr>
      <w:r w:rsidRPr="00902AD1">
        <w:rPr>
          <w:rFonts w:asciiTheme="minorHAnsi" w:hAnsiTheme="minorHAnsi" w:cstheme="minorHAnsi"/>
          <w:b/>
          <w:u w:val="single"/>
        </w:rPr>
        <w:t>App</w:t>
      </w:r>
      <w:r w:rsidR="00311A1C" w:rsidRPr="00902AD1">
        <w:rPr>
          <w:rFonts w:asciiTheme="minorHAnsi" w:hAnsiTheme="minorHAnsi" w:cstheme="minorHAnsi"/>
          <w:b/>
          <w:u w:val="single"/>
        </w:rPr>
        <w:t xml:space="preserve">roval of the </w:t>
      </w:r>
      <w:r w:rsidR="00A46415">
        <w:rPr>
          <w:rFonts w:asciiTheme="minorHAnsi" w:hAnsiTheme="minorHAnsi" w:cstheme="minorHAnsi"/>
          <w:b/>
          <w:u w:val="single"/>
        </w:rPr>
        <w:t>December 10</w:t>
      </w:r>
      <w:r w:rsidR="00B77C8D" w:rsidRPr="00902AD1">
        <w:rPr>
          <w:rFonts w:asciiTheme="minorHAnsi" w:hAnsiTheme="minorHAnsi" w:cstheme="minorHAnsi"/>
          <w:b/>
          <w:u w:val="single"/>
        </w:rPr>
        <w:t xml:space="preserve">, 2014 </w:t>
      </w:r>
      <w:r w:rsidRPr="00902AD1">
        <w:rPr>
          <w:rFonts w:asciiTheme="minorHAnsi" w:hAnsiTheme="minorHAnsi" w:cstheme="minorHAnsi"/>
          <w:b/>
          <w:u w:val="single"/>
        </w:rPr>
        <w:t>Dis</w:t>
      </w:r>
      <w:r w:rsidR="00961515" w:rsidRPr="00902AD1">
        <w:rPr>
          <w:rFonts w:asciiTheme="minorHAnsi" w:hAnsiTheme="minorHAnsi" w:cstheme="minorHAnsi"/>
          <w:b/>
          <w:u w:val="single"/>
        </w:rPr>
        <w:t>cussion Highlights</w:t>
      </w:r>
      <w:r w:rsidR="009240EE" w:rsidRPr="00902AD1">
        <w:rPr>
          <w:rFonts w:asciiTheme="minorHAnsi" w:hAnsiTheme="minorHAnsi" w:cstheme="minorHAnsi"/>
          <w:b/>
          <w:u w:val="single"/>
        </w:rPr>
        <w:t xml:space="preserve"> (Action Item)</w:t>
      </w:r>
      <w:r w:rsidR="00961515" w:rsidRPr="00902AD1">
        <w:rPr>
          <w:rFonts w:asciiTheme="minorHAnsi" w:hAnsiTheme="minorHAnsi" w:cstheme="minorHAnsi"/>
          <w:b/>
          <w:u w:val="single"/>
        </w:rPr>
        <w:t xml:space="preserve"> </w:t>
      </w:r>
    </w:p>
    <w:p w:rsidR="00596F77" w:rsidRPr="00902AD1" w:rsidRDefault="0038093D" w:rsidP="00537016">
      <w:pPr>
        <w:rPr>
          <w:rFonts w:asciiTheme="minorHAnsi" w:hAnsiTheme="minorHAnsi" w:cstheme="minorHAnsi"/>
          <w:u w:val="single"/>
        </w:rPr>
      </w:pPr>
      <w:r>
        <w:rPr>
          <w:rFonts w:asciiTheme="minorHAnsi" w:hAnsiTheme="minorHAnsi" w:cstheme="minorHAnsi"/>
        </w:rPr>
        <w:t>Secretary Dooley</w:t>
      </w:r>
      <w:r w:rsidR="00764053" w:rsidRPr="00902AD1">
        <w:rPr>
          <w:rFonts w:asciiTheme="minorHAnsi" w:hAnsiTheme="minorHAnsi" w:cstheme="minorHAnsi"/>
        </w:rPr>
        <w:t xml:space="preserve"> </w:t>
      </w:r>
      <w:r w:rsidR="004556D7" w:rsidRPr="00902AD1">
        <w:rPr>
          <w:rFonts w:asciiTheme="minorHAnsi" w:hAnsiTheme="minorHAnsi" w:cstheme="minorHAnsi"/>
        </w:rPr>
        <w:t>asked for comments or suggested revisions to</w:t>
      </w:r>
      <w:r w:rsidR="00764053" w:rsidRPr="00902AD1">
        <w:rPr>
          <w:rFonts w:asciiTheme="minorHAnsi" w:hAnsiTheme="minorHAnsi" w:cstheme="minorHAnsi"/>
        </w:rPr>
        <w:t xml:space="preserve"> the </w:t>
      </w:r>
      <w:r w:rsidR="00A46415">
        <w:rPr>
          <w:rFonts w:asciiTheme="minorHAnsi" w:hAnsiTheme="minorHAnsi" w:cstheme="minorHAnsi"/>
        </w:rPr>
        <w:t>December</w:t>
      </w:r>
      <w:r w:rsidR="00F9518B" w:rsidRPr="00902AD1">
        <w:rPr>
          <w:rFonts w:asciiTheme="minorHAnsi" w:hAnsiTheme="minorHAnsi" w:cstheme="minorHAnsi"/>
        </w:rPr>
        <w:t xml:space="preserve"> 10</w:t>
      </w:r>
      <w:r w:rsidR="00144901" w:rsidRPr="00902AD1">
        <w:rPr>
          <w:rFonts w:asciiTheme="minorHAnsi" w:hAnsiTheme="minorHAnsi" w:cstheme="minorHAnsi"/>
        </w:rPr>
        <w:t>,</w:t>
      </w:r>
      <w:r w:rsidR="00764053" w:rsidRPr="00902AD1">
        <w:rPr>
          <w:rFonts w:asciiTheme="minorHAnsi" w:hAnsiTheme="minorHAnsi" w:cstheme="minorHAnsi"/>
        </w:rPr>
        <w:t xml:space="preserve"> 201</w:t>
      </w:r>
      <w:r w:rsidR="00B77C8D" w:rsidRPr="00902AD1">
        <w:rPr>
          <w:rFonts w:asciiTheme="minorHAnsi" w:hAnsiTheme="minorHAnsi" w:cstheme="minorHAnsi"/>
        </w:rPr>
        <w:t>4</w:t>
      </w:r>
      <w:r w:rsidR="00740FF3" w:rsidRPr="00902AD1">
        <w:rPr>
          <w:rFonts w:asciiTheme="minorHAnsi" w:hAnsiTheme="minorHAnsi" w:cstheme="minorHAnsi"/>
        </w:rPr>
        <w:t xml:space="preserve"> C</w:t>
      </w:r>
      <w:r w:rsidR="00961515" w:rsidRPr="00902AD1">
        <w:rPr>
          <w:rFonts w:asciiTheme="minorHAnsi" w:hAnsiTheme="minorHAnsi" w:cstheme="minorHAnsi"/>
        </w:rPr>
        <w:t xml:space="preserve">hild </w:t>
      </w:r>
      <w:r w:rsidR="00740FF3" w:rsidRPr="00902AD1">
        <w:rPr>
          <w:rFonts w:asciiTheme="minorHAnsi" w:hAnsiTheme="minorHAnsi" w:cstheme="minorHAnsi"/>
        </w:rPr>
        <w:t>W</w:t>
      </w:r>
      <w:r w:rsidR="00961515" w:rsidRPr="00902AD1">
        <w:rPr>
          <w:rFonts w:asciiTheme="minorHAnsi" w:hAnsiTheme="minorHAnsi" w:cstheme="minorHAnsi"/>
        </w:rPr>
        <w:t xml:space="preserve">elfare </w:t>
      </w:r>
      <w:r w:rsidR="00740FF3" w:rsidRPr="00902AD1">
        <w:rPr>
          <w:rFonts w:asciiTheme="minorHAnsi" w:hAnsiTheme="minorHAnsi" w:cstheme="minorHAnsi"/>
        </w:rPr>
        <w:t>C</w:t>
      </w:r>
      <w:r w:rsidR="00961515" w:rsidRPr="00902AD1">
        <w:rPr>
          <w:rFonts w:asciiTheme="minorHAnsi" w:hAnsiTheme="minorHAnsi" w:cstheme="minorHAnsi"/>
        </w:rPr>
        <w:t>ouncil</w:t>
      </w:r>
      <w:r w:rsidR="00740FF3" w:rsidRPr="00902AD1">
        <w:rPr>
          <w:rFonts w:asciiTheme="minorHAnsi" w:hAnsiTheme="minorHAnsi" w:cstheme="minorHAnsi"/>
        </w:rPr>
        <w:t xml:space="preserve"> </w:t>
      </w:r>
      <w:r w:rsidR="009240EE" w:rsidRPr="00902AD1">
        <w:rPr>
          <w:rFonts w:asciiTheme="minorHAnsi" w:hAnsiTheme="minorHAnsi" w:cstheme="minorHAnsi"/>
        </w:rPr>
        <w:t xml:space="preserve">Discussion </w:t>
      </w:r>
      <w:r w:rsidR="004032B0" w:rsidRPr="00902AD1">
        <w:rPr>
          <w:rFonts w:asciiTheme="minorHAnsi" w:hAnsiTheme="minorHAnsi" w:cstheme="minorHAnsi"/>
        </w:rPr>
        <w:t>Highlights</w:t>
      </w:r>
      <w:r w:rsidR="00A55F0B" w:rsidRPr="00902AD1">
        <w:rPr>
          <w:rFonts w:asciiTheme="minorHAnsi" w:hAnsiTheme="minorHAnsi" w:cstheme="minorHAnsi"/>
        </w:rPr>
        <w:t xml:space="preserve">.  There being none, they </w:t>
      </w:r>
      <w:r w:rsidR="00596F77" w:rsidRPr="00902AD1">
        <w:rPr>
          <w:rFonts w:asciiTheme="minorHAnsi" w:hAnsiTheme="minorHAnsi" w:cstheme="minorHAnsi"/>
        </w:rPr>
        <w:t xml:space="preserve">were </w:t>
      </w:r>
      <w:r w:rsidR="00961515" w:rsidRPr="00902AD1">
        <w:rPr>
          <w:rFonts w:asciiTheme="minorHAnsi" w:hAnsiTheme="minorHAnsi" w:cstheme="minorHAnsi"/>
        </w:rPr>
        <w:t xml:space="preserve">approved </w:t>
      </w:r>
      <w:r w:rsidR="004556D7" w:rsidRPr="00902AD1">
        <w:rPr>
          <w:rFonts w:asciiTheme="minorHAnsi" w:hAnsiTheme="minorHAnsi" w:cstheme="minorHAnsi"/>
        </w:rPr>
        <w:t>on a consensus vote</w:t>
      </w:r>
      <w:r w:rsidR="0098258E" w:rsidRPr="00902AD1">
        <w:rPr>
          <w:rFonts w:asciiTheme="minorHAnsi" w:hAnsiTheme="minorHAnsi" w:cstheme="minorHAnsi"/>
        </w:rPr>
        <w:t>.</w:t>
      </w:r>
    </w:p>
    <w:p w:rsidR="00F9518B" w:rsidRPr="0096689C" w:rsidRDefault="00F9518B" w:rsidP="00F9518B">
      <w:pPr>
        <w:rPr>
          <w:rFonts w:asciiTheme="minorHAnsi" w:hAnsiTheme="minorHAnsi" w:cstheme="minorHAnsi"/>
          <w:sz w:val="12"/>
          <w:szCs w:val="12"/>
        </w:rPr>
      </w:pPr>
    </w:p>
    <w:p w:rsidR="005A40C8" w:rsidRPr="00902AD1" w:rsidRDefault="005A40C8" w:rsidP="00E2650D">
      <w:pPr>
        <w:pStyle w:val="ListParagraph"/>
        <w:numPr>
          <w:ilvl w:val="0"/>
          <w:numId w:val="1"/>
        </w:numPr>
        <w:rPr>
          <w:rFonts w:asciiTheme="minorHAnsi" w:hAnsiTheme="minorHAnsi" w:cstheme="minorHAnsi"/>
          <w:b/>
          <w:u w:val="single"/>
        </w:rPr>
      </w:pPr>
      <w:r w:rsidRPr="00902AD1">
        <w:rPr>
          <w:rFonts w:asciiTheme="minorHAnsi" w:hAnsiTheme="minorHAnsi" w:cstheme="minorHAnsi"/>
          <w:b/>
          <w:u w:val="single"/>
        </w:rPr>
        <w:t>Foster Children’s Use of Psychotropic Medications (Information Item)</w:t>
      </w:r>
    </w:p>
    <w:p w:rsidR="007E764F" w:rsidRDefault="0038093D" w:rsidP="00902AD1">
      <w:pPr>
        <w:rPr>
          <w:rFonts w:asciiTheme="minorHAnsi" w:hAnsiTheme="minorHAnsi" w:cstheme="minorHAnsi"/>
        </w:rPr>
      </w:pPr>
      <w:r>
        <w:rPr>
          <w:rFonts w:asciiTheme="minorHAnsi" w:hAnsiTheme="minorHAnsi" w:cstheme="minorHAnsi"/>
        </w:rPr>
        <w:t xml:space="preserve">Secretary Dooley called on Pete </w:t>
      </w:r>
      <w:proofErr w:type="spellStart"/>
      <w:r>
        <w:rPr>
          <w:rFonts w:asciiTheme="minorHAnsi" w:hAnsiTheme="minorHAnsi" w:cstheme="minorHAnsi"/>
        </w:rPr>
        <w:t>Cervinka</w:t>
      </w:r>
      <w:proofErr w:type="spellEnd"/>
      <w:r>
        <w:rPr>
          <w:rFonts w:asciiTheme="minorHAnsi" w:hAnsiTheme="minorHAnsi" w:cstheme="minorHAnsi"/>
        </w:rPr>
        <w:t>, Harry Hendrix and Anna Johnson to update the Council on the progress made by the Quality Improvement Project (QIP), which addresses the issue of foster children’s use of psychotropic medications.</w:t>
      </w:r>
      <w:r w:rsidR="007E2A51">
        <w:rPr>
          <w:rFonts w:asciiTheme="minorHAnsi" w:hAnsiTheme="minorHAnsi" w:cstheme="minorHAnsi"/>
        </w:rPr>
        <w:t xml:space="preserve">  </w:t>
      </w:r>
      <w:r>
        <w:rPr>
          <w:rFonts w:asciiTheme="minorHAnsi" w:hAnsiTheme="minorHAnsi" w:cstheme="minorHAnsi"/>
        </w:rPr>
        <w:t xml:space="preserve">Pete </w:t>
      </w:r>
      <w:proofErr w:type="spellStart"/>
      <w:r>
        <w:rPr>
          <w:rFonts w:asciiTheme="minorHAnsi" w:hAnsiTheme="minorHAnsi" w:cstheme="minorHAnsi"/>
        </w:rPr>
        <w:t>Cervinka</w:t>
      </w:r>
      <w:proofErr w:type="spellEnd"/>
      <w:r>
        <w:rPr>
          <w:rFonts w:asciiTheme="minorHAnsi" w:hAnsiTheme="minorHAnsi" w:cstheme="minorHAnsi"/>
        </w:rPr>
        <w:t xml:space="preserve"> reminded Council members that the QIP</w:t>
      </w:r>
      <w:r w:rsidR="000B6EB8">
        <w:rPr>
          <w:rFonts w:asciiTheme="minorHAnsi" w:hAnsiTheme="minorHAnsi" w:cstheme="minorHAnsi"/>
        </w:rPr>
        <w:t xml:space="preserve"> </w:t>
      </w:r>
      <w:proofErr w:type="spellStart"/>
      <w:r w:rsidR="000B6EB8">
        <w:rPr>
          <w:rFonts w:asciiTheme="minorHAnsi" w:hAnsiTheme="minorHAnsi" w:cstheme="minorHAnsi"/>
        </w:rPr>
        <w:t>initative</w:t>
      </w:r>
      <w:proofErr w:type="spellEnd"/>
      <w:r>
        <w:rPr>
          <w:rFonts w:asciiTheme="minorHAnsi" w:hAnsiTheme="minorHAnsi" w:cstheme="minorHAnsi"/>
        </w:rPr>
        <w:t xml:space="preserve"> was connected to the following elements of the Katie A and Continuum of Care Reform initiatives that also address mental health services for foster youth:</w:t>
      </w:r>
    </w:p>
    <w:p w:rsidR="005B2C7E" w:rsidRPr="0038093D" w:rsidRDefault="0096689C" w:rsidP="0096689C">
      <w:pPr>
        <w:numPr>
          <w:ilvl w:val="0"/>
          <w:numId w:val="5"/>
        </w:numPr>
        <w:rPr>
          <w:rFonts w:asciiTheme="minorHAnsi" w:hAnsiTheme="minorHAnsi" w:cstheme="minorHAnsi"/>
        </w:rPr>
      </w:pPr>
      <w:r w:rsidRPr="0038093D">
        <w:rPr>
          <w:rFonts w:asciiTheme="minorHAnsi" w:hAnsiTheme="minorHAnsi" w:cstheme="minorHAnsi"/>
          <w:bCs/>
        </w:rPr>
        <w:t>Child &amp; Family Team</w:t>
      </w:r>
    </w:p>
    <w:p w:rsidR="005B2C7E" w:rsidRPr="0038093D" w:rsidRDefault="0096689C" w:rsidP="0096689C">
      <w:pPr>
        <w:numPr>
          <w:ilvl w:val="0"/>
          <w:numId w:val="5"/>
        </w:numPr>
        <w:rPr>
          <w:rFonts w:asciiTheme="minorHAnsi" w:hAnsiTheme="minorHAnsi" w:cstheme="minorHAnsi"/>
        </w:rPr>
      </w:pPr>
      <w:r w:rsidRPr="0038093D">
        <w:rPr>
          <w:rFonts w:asciiTheme="minorHAnsi" w:hAnsiTheme="minorHAnsi" w:cstheme="minorHAnsi"/>
          <w:bCs/>
        </w:rPr>
        <w:t>Short-term Residential Treatment Centers &amp; Treatment FFAs</w:t>
      </w:r>
    </w:p>
    <w:p w:rsidR="005B2C7E" w:rsidRPr="0038093D" w:rsidRDefault="0096689C" w:rsidP="0096689C">
      <w:pPr>
        <w:numPr>
          <w:ilvl w:val="0"/>
          <w:numId w:val="5"/>
        </w:numPr>
        <w:rPr>
          <w:rFonts w:asciiTheme="minorHAnsi" w:hAnsiTheme="minorHAnsi" w:cstheme="minorHAnsi"/>
        </w:rPr>
      </w:pPr>
      <w:r w:rsidRPr="0038093D">
        <w:rPr>
          <w:rFonts w:asciiTheme="minorHAnsi" w:hAnsiTheme="minorHAnsi" w:cstheme="minorHAnsi"/>
          <w:bCs/>
        </w:rPr>
        <w:t>Common Assessment Domains</w:t>
      </w:r>
    </w:p>
    <w:p w:rsidR="0038093D" w:rsidRPr="000B6EB8" w:rsidRDefault="0038093D" w:rsidP="0096689C">
      <w:pPr>
        <w:pStyle w:val="ListParagraph"/>
        <w:numPr>
          <w:ilvl w:val="0"/>
          <w:numId w:val="5"/>
        </w:numPr>
        <w:rPr>
          <w:rFonts w:asciiTheme="minorHAnsi" w:hAnsiTheme="minorHAnsi" w:cstheme="minorHAnsi"/>
        </w:rPr>
      </w:pPr>
      <w:r w:rsidRPr="000B6EB8">
        <w:rPr>
          <w:rFonts w:asciiTheme="minorHAnsi" w:hAnsiTheme="minorHAnsi" w:cstheme="minorHAnsi"/>
          <w:bCs/>
        </w:rPr>
        <w:t>Specialty Mental Health Services</w:t>
      </w:r>
    </w:p>
    <w:p w:rsidR="005B2C7E" w:rsidRPr="0038093D" w:rsidRDefault="0096689C" w:rsidP="0096689C">
      <w:pPr>
        <w:numPr>
          <w:ilvl w:val="1"/>
          <w:numId w:val="5"/>
        </w:numPr>
        <w:rPr>
          <w:rFonts w:asciiTheme="minorHAnsi" w:hAnsiTheme="minorHAnsi" w:cstheme="minorHAnsi"/>
        </w:rPr>
      </w:pPr>
      <w:r w:rsidRPr="0038093D">
        <w:rPr>
          <w:rFonts w:asciiTheme="minorHAnsi" w:hAnsiTheme="minorHAnsi" w:cstheme="minorHAnsi"/>
          <w:bCs/>
        </w:rPr>
        <w:t>Intensive Care Coordination</w:t>
      </w:r>
    </w:p>
    <w:p w:rsidR="005B2C7E" w:rsidRPr="0038093D" w:rsidRDefault="0096689C" w:rsidP="0096689C">
      <w:pPr>
        <w:numPr>
          <w:ilvl w:val="1"/>
          <w:numId w:val="5"/>
        </w:numPr>
        <w:rPr>
          <w:rFonts w:asciiTheme="minorHAnsi" w:hAnsiTheme="minorHAnsi" w:cstheme="minorHAnsi"/>
        </w:rPr>
      </w:pPr>
      <w:r w:rsidRPr="0038093D">
        <w:rPr>
          <w:rFonts w:asciiTheme="minorHAnsi" w:hAnsiTheme="minorHAnsi" w:cstheme="minorHAnsi"/>
          <w:bCs/>
        </w:rPr>
        <w:t>Therapeutic Foster Care</w:t>
      </w:r>
    </w:p>
    <w:p w:rsidR="005B2C7E" w:rsidRPr="0038093D" w:rsidRDefault="0096689C" w:rsidP="0096689C">
      <w:pPr>
        <w:numPr>
          <w:ilvl w:val="1"/>
          <w:numId w:val="5"/>
        </w:numPr>
        <w:rPr>
          <w:rFonts w:asciiTheme="minorHAnsi" w:hAnsiTheme="minorHAnsi" w:cstheme="minorHAnsi"/>
        </w:rPr>
      </w:pPr>
      <w:r w:rsidRPr="0038093D">
        <w:rPr>
          <w:rFonts w:asciiTheme="minorHAnsi" w:hAnsiTheme="minorHAnsi" w:cstheme="minorHAnsi"/>
          <w:bCs/>
        </w:rPr>
        <w:t>Intensive Home-based Services</w:t>
      </w:r>
    </w:p>
    <w:p w:rsidR="007E2A51" w:rsidRPr="007E2A51" w:rsidRDefault="007E2A51" w:rsidP="00902AD1">
      <w:pPr>
        <w:rPr>
          <w:rFonts w:asciiTheme="minorHAnsi" w:hAnsiTheme="minorHAnsi" w:cstheme="minorHAnsi"/>
          <w:sz w:val="8"/>
          <w:szCs w:val="8"/>
        </w:rPr>
      </w:pPr>
    </w:p>
    <w:p w:rsidR="0038093D" w:rsidRPr="0038093D" w:rsidRDefault="000B6EB8" w:rsidP="00902AD1">
      <w:pPr>
        <w:rPr>
          <w:rFonts w:asciiTheme="minorHAnsi" w:hAnsiTheme="minorHAnsi" w:cstheme="minorHAnsi"/>
        </w:rPr>
      </w:pPr>
      <w:r>
        <w:rPr>
          <w:rFonts w:asciiTheme="minorHAnsi" w:hAnsiTheme="minorHAnsi" w:cstheme="minorHAnsi"/>
        </w:rPr>
        <w:t>All three initiatives promote:</w:t>
      </w:r>
    </w:p>
    <w:p w:rsidR="005B2C7E" w:rsidRPr="0038093D" w:rsidRDefault="0096689C" w:rsidP="0096689C">
      <w:pPr>
        <w:numPr>
          <w:ilvl w:val="0"/>
          <w:numId w:val="3"/>
        </w:numPr>
        <w:rPr>
          <w:rFonts w:asciiTheme="minorHAnsi" w:hAnsiTheme="minorHAnsi" w:cstheme="minorHAnsi"/>
        </w:rPr>
      </w:pPr>
      <w:r w:rsidRPr="0038093D">
        <w:rPr>
          <w:rFonts w:asciiTheme="minorHAnsi" w:hAnsiTheme="minorHAnsi" w:cstheme="minorHAnsi"/>
          <w:bCs/>
        </w:rPr>
        <w:t>Informing children, youth and families</w:t>
      </w:r>
      <w:r w:rsidR="000B6EB8">
        <w:rPr>
          <w:rFonts w:asciiTheme="minorHAnsi" w:hAnsiTheme="minorHAnsi" w:cstheme="minorHAnsi"/>
          <w:bCs/>
        </w:rPr>
        <w:t xml:space="preserve"> about medications and foster youth rights</w:t>
      </w:r>
    </w:p>
    <w:p w:rsidR="0038093D" w:rsidRPr="000B6EB8" w:rsidRDefault="0096689C" w:rsidP="0096689C">
      <w:pPr>
        <w:numPr>
          <w:ilvl w:val="0"/>
          <w:numId w:val="3"/>
        </w:numPr>
        <w:rPr>
          <w:rFonts w:asciiTheme="minorHAnsi" w:hAnsiTheme="minorHAnsi" w:cstheme="minorHAnsi"/>
          <w:bCs/>
        </w:rPr>
      </w:pPr>
      <w:r w:rsidRPr="000B6EB8">
        <w:rPr>
          <w:rFonts w:asciiTheme="minorHAnsi" w:hAnsiTheme="minorHAnsi" w:cstheme="minorHAnsi"/>
          <w:bCs/>
        </w:rPr>
        <w:t xml:space="preserve">Educating foster parents, providers, </w:t>
      </w:r>
      <w:r w:rsidR="0038093D" w:rsidRPr="000B6EB8">
        <w:rPr>
          <w:rFonts w:asciiTheme="minorHAnsi" w:hAnsiTheme="minorHAnsi" w:cstheme="minorHAnsi"/>
          <w:bCs/>
        </w:rPr>
        <w:t>social workers</w:t>
      </w:r>
      <w:r w:rsidR="000B6EB8">
        <w:rPr>
          <w:rFonts w:asciiTheme="minorHAnsi" w:hAnsiTheme="minorHAnsi" w:cstheme="minorHAnsi"/>
          <w:bCs/>
        </w:rPr>
        <w:t xml:space="preserve"> about medications and foster youth rights</w:t>
      </w:r>
    </w:p>
    <w:p w:rsidR="005B2C7E" w:rsidRPr="0038093D" w:rsidRDefault="0096689C" w:rsidP="0096689C">
      <w:pPr>
        <w:numPr>
          <w:ilvl w:val="0"/>
          <w:numId w:val="4"/>
        </w:numPr>
        <w:rPr>
          <w:rFonts w:asciiTheme="minorHAnsi" w:hAnsiTheme="minorHAnsi" w:cstheme="minorHAnsi"/>
        </w:rPr>
      </w:pPr>
      <w:r w:rsidRPr="0038093D">
        <w:rPr>
          <w:rFonts w:asciiTheme="minorHAnsi" w:hAnsiTheme="minorHAnsi" w:cstheme="minorHAnsi"/>
          <w:bCs/>
        </w:rPr>
        <w:t>Data monitoring</w:t>
      </w:r>
      <w:r w:rsidR="000B6EB8">
        <w:rPr>
          <w:rFonts w:asciiTheme="minorHAnsi" w:hAnsiTheme="minorHAnsi" w:cstheme="minorHAnsi"/>
          <w:bCs/>
        </w:rPr>
        <w:t xml:space="preserve"> to on usage and outcomes</w:t>
      </w:r>
    </w:p>
    <w:p w:rsidR="005B2C7E" w:rsidRPr="0038093D" w:rsidRDefault="0096689C" w:rsidP="0096689C">
      <w:pPr>
        <w:numPr>
          <w:ilvl w:val="0"/>
          <w:numId w:val="4"/>
        </w:numPr>
        <w:rPr>
          <w:rFonts w:asciiTheme="minorHAnsi" w:hAnsiTheme="minorHAnsi" w:cstheme="minorHAnsi"/>
        </w:rPr>
      </w:pPr>
      <w:r w:rsidRPr="0038093D">
        <w:rPr>
          <w:rFonts w:asciiTheme="minorHAnsi" w:hAnsiTheme="minorHAnsi" w:cstheme="minorHAnsi"/>
          <w:bCs/>
        </w:rPr>
        <w:t>Prescribing  guidelines</w:t>
      </w:r>
      <w:r w:rsidR="000B6EB8">
        <w:rPr>
          <w:rFonts w:asciiTheme="minorHAnsi" w:hAnsiTheme="minorHAnsi" w:cstheme="minorHAnsi"/>
          <w:bCs/>
        </w:rPr>
        <w:t xml:space="preserve"> for physicians</w:t>
      </w:r>
    </w:p>
    <w:p w:rsidR="005B2C7E" w:rsidRPr="000B6EB8" w:rsidRDefault="000B6EB8" w:rsidP="0096689C">
      <w:pPr>
        <w:numPr>
          <w:ilvl w:val="0"/>
          <w:numId w:val="4"/>
        </w:numPr>
        <w:rPr>
          <w:rFonts w:asciiTheme="minorHAnsi" w:hAnsiTheme="minorHAnsi" w:cstheme="minorHAnsi"/>
        </w:rPr>
      </w:pPr>
      <w:r>
        <w:rPr>
          <w:rFonts w:asciiTheme="minorHAnsi" w:hAnsiTheme="minorHAnsi" w:cstheme="minorHAnsi"/>
          <w:bCs/>
        </w:rPr>
        <w:t xml:space="preserve">Best Practices for </w:t>
      </w:r>
      <w:r w:rsidR="0096689C" w:rsidRPr="0038093D">
        <w:rPr>
          <w:rFonts w:asciiTheme="minorHAnsi" w:hAnsiTheme="minorHAnsi" w:cstheme="minorHAnsi"/>
          <w:bCs/>
        </w:rPr>
        <w:t xml:space="preserve">Court </w:t>
      </w:r>
      <w:r>
        <w:rPr>
          <w:rFonts w:asciiTheme="minorHAnsi" w:hAnsiTheme="minorHAnsi" w:cstheme="minorHAnsi"/>
          <w:bCs/>
        </w:rPr>
        <w:t>a</w:t>
      </w:r>
      <w:r w:rsidR="0096689C" w:rsidRPr="0038093D">
        <w:rPr>
          <w:rFonts w:asciiTheme="minorHAnsi" w:hAnsiTheme="minorHAnsi" w:cstheme="minorHAnsi"/>
          <w:bCs/>
        </w:rPr>
        <w:t xml:space="preserve">uthorization </w:t>
      </w:r>
    </w:p>
    <w:p w:rsidR="007E2A51" w:rsidRPr="007E2A51" w:rsidRDefault="007E2A51" w:rsidP="000B6EB8">
      <w:pPr>
        <w:rPr>
          <w:rFonts w:asciiTheme="minorHAnsi" w:hAnsiTheme="minorHAnsi" w:cstheme="minorHAnsi"/>
          <w:bCs/>
          <w:sz w:val="8"/>
          <w:szCs w:val="8"/>
        </w:rPr>
      </w:pPr>
    </w:p>
    <w:p w:rsidR="000B6EB8" w:rsidRDefault="000B6EB8" w:rsidP="000B6EB8">
      <w:pPr>
        <w:rPr>
          <w:rFonts w:asciiTheme="minorHAnsi" w:hAnsiTheme="minorHAnsi" w:cstheme="minorHAnsi"/>
          <w:bCs/>
        </w:rPr>
      </w:pPr>
      <w:r>
        <w:rPr>
          <w:rFonts w:asciiTheme="minorHAnsi" w:hAnsiTheme="minorHAnsi" w:cstheme="minorHAnsi"/>
          <w:bCs/>
        </w:rPr>
        <w:t>The theory of change that informs the QIP project involves:</w:t>
      </w:r>
    </w:p>
    <w:tbl>
      <w:tblPr>
        <w:tblStyle w:val="TableGrid"/>
        <w:tblW w:w="0" w:type="auto"/>
        <w:tblLook w:val="04A0" w:firstRow="1" w:lastRow="0" w:firstColumn="1" w:lastColumn="0" w:noHBand="0" w:noVBand="1"/>
      </w:tblPr>
      <w:tblGrid>
        <w:gridCol w:w="2718"/>
        <w:gridCol w:w="4410"/>
        <w:gridCol w:w="2448"/>
      </w:tblGrid>
      <w:tr w:rsidR="000B6EB8" w:rsidTr="00F55BE1">
        <w:tc>
          <w:tcPr>
            <w:tcW w:w="2718" w:type="dxa"/>
            <w:shd w:val="clear" w:color="auto" w:fill="DDD9C3" w:themeFill="background2" w:themeFillShade="E6"/>
          </w:tcPr>
          <w:p w:rsidR="000B6EB8" w:rsidRPr="007E2A51" w:rsidRDefault="000B6EB8" w:rsidP="007E2A51">
            <w:pPr>
              <w:jc w:val="center"/>
              <w:rPr>
                <w:rFonts w:asciiTheme="minorHAnsi" w:hAnsiTheme="minorHAnsi" w:cstheme="minorHAnsi"/>
                <w:b/>
                <w:caps/>
                <w:sz w:val="20"/>
                <w:szCs w:val="20"/>
              </w:rPr>
            </w:pPr>
            <w:r w:rsidRPr="007E2A51">
              <w:rPr>
                <w:rFonts w:asciiTheme="minorHAnsi" w:hAnsiTheme="minorHAnsi" w:cstheme="minorHAnsi"/>
                <w:b/>
                <w:caps/>
                <w:sz w:val="20"/>
                <w:szCs w:val="20"/>
              </w:rPr>
              <w:t>VISION</w:t>
            </w:r>
          </w:p>
        </w:tc>
        <w:tc>
          <w:tcPr>
            <w:tcW w:w="4410" w:type="dxa"/>
            <w:shd w:val="clear" w:color="auto" w:fill="DDD9C3" w:themeFill="background2" w:themeFillShade="E6"/>
          </w:tcPr>
          <w:p w:rsidR="000B6EB8" w:rsidRPr="007E2A51" w:rsidRDefault="000B6EB8" w:rsidP="007E2A51">
            <w:pPr>
              <w:jc w:val="center"/>
              <w:rPr>
                <w:rFonts w:asciiTheme="minorHAnsi" w:hAnsiTheme="minorHAnsi" w:cstheme="minorHAnsi"/>
                <w:b/>
                <w:caps/>
                <w:sz w:val="20"/>
                <w:szCs w:val="20"/>
              </w:rPr>
            </w:pPr>
            <w:r w:rsidRPr="007E2A51">
              <w:rPr>
                <w:rFonts w:asciiTheme="minorHAnsi" w:hAnsiTheme="minorHAnsi" w:cstheme="minorHAnsi"/>
                <w:b/>
                <w:caps/>
                <w:sz w:val="20"/>
                <w:szCs w:val="20"/>
              </w:rPr>
              <w:t>STRATEGIES</w:t>
            </w:r>
          </w:p>
        </w:tc>
        <w:tc>
          <w:tcPr>
            <w:tcW w:w="2448" w:type="dxa"/>
            <w:shd w:val="clear" w:color="auto" w:fill="DDD9C3" w:themeFill="background2" w:themeFillShade="E6"/>
          </w:tcPr>
          <w:p w:rsidR="000B6EB8" w:rsidRPr="007E2A51" w:rsidRDefault="000B6EB8" w:rsidP="007E2A51">
            <w:pPr>
              <w:jc w:val="center"/>
              <w:rPr>
                <w:rFonts w:asciiTheme="minorHAnsi" w:hAnsiTheme="minorHAnsi" w:cstheme="minorHAnsi"/>
                <w:b/>
                <w:caps/>
                <w:sz w:val="20"/>
                <w:szCs w:val="20"/>
              </w:rPr>
            </w:pPr>
            <w:r w:rsidRPr="007E2A51">
              <w:rPr>
                <w:rFonts w:asciiTheme="minorHAnsi" w:hAnsiTheme="minorHAnsi" w:cstheme="minorHAnsi"/>
                <w:b/>
                <w:caps/>
                <w:sz w:val="20"/>
                <w:szCs w:val="20"/>
              </w:rPr>
              <w:t>outcomes</w:t>
            </w:r>
          </w:p>
        </w:tc>
      </w:tr>
      <w:tr w:rsidR="000B6EB8" w:rsidTr="00F55BE1">
        <w:tc>
          <w:tcPr>
            <w:tcW w:w="2718" w:type="dxa"/>
          </w:tcPr>
          <w:p w:rsidR="000B6EB8" w:rsidRPr="00F55BE1" w:rsidRDefault="000B6EB8" w:rsidP="000B6EB8">
            <w:pPr>
              <w:rPr>
                <w:rFonts w:asciiTheme="minorHAnsi" w:hAnsiTheme="minorHAnsi" w:cstheme="minorHAnsi"/>
                <w:sz w:val="19"/>
                <w:szCs w:val="19"/>
              </w:rPr>
            </w:pPr>
            <w:r w:rsidRPr="00F55BE1">
              <w:rPr>
                <w:rFonts w:asciiTheme="minorHAnsi" w:hAnsiTheme="minorHAnsi" w:cstheme="minorHAnsi"/>
                <w:sz w:val="19"/>
                <w:szCs w:val="19"/>
              </w:rPr>
              <w:t>Children in foster care receive psychotropic medications only when:</w:t>
            </w:r>
          </w:p>
          <w:p w:rsidR="000B6EB8" w:rsidRPr="00F55BE1" w:rsidRDefault="000B6EB8" w:rsidP="0096689C">
            <w:pPr>
              <w:pStyle w:val="ListParagraph"/>
              <w:numPr>
                <w:ilvl w:val="0"/>
                <w:numId w:val="6"/>
              </w:numPr>
              <w:rPr>
                <w:rFonts w:asciiTheme="minorHAnsi" w:hAnsiTheme="minorHAnsi" w:cstheme="minorHAnsi"/>
                <w:sz w:val="19"/>
                <w:szCs w:val="19"/>
              </w:rPr>
            </w:pPr>
            <w:r w:rsidRPr="00F55BE1">
              <w:rPr>
                <w:rFonts w:asciiTheme="minorHAnsi" w:hAnsiTheme="minorHAnsi" w:cstheme="minorHAnsi"/>
                <w:sz w:val="19"/>
                <w:szCs w:val="19"/>
              </w:rPr>
              <w:t>There is a comprehensive treatment plan that includes appropriate psycho-social interventions</w:t>
            </w:r>
            <w:r w:rsidR="00A21BB6" w:rsidRPr="00F55BE1">
              <w:rPr>
                <w:rFonts w:asciiTheme="minorHAnsi" w:hAnsiTheme="minorHAnsi" w:cstheme="minorHAnsi"/>
                <w:sz w:val="19"/>
                <w:szCs w:val="19"/>
              </w:rPr>
              <w:t>.</w:t>
            </w:r>
          </w:p>
          <w:p w:rsidR="000B6EB8" w:rsidRPr="00F55BE1" w:rsidRDefault="00F55BE1" w:rsidP="0096689C">
            <w:pPr>
              <w:pStyle w:val="ListParagraph"/>
              <w:numPr>
                <w:ilvl w:val="0"/>
                <w:numId w:val="6"/>
              </w:numPr>
              <w:rPr>
                <w:rFonts w:asciiTheme="minorHAnsi" w:hAnsiTheme="minorHAnsi" w:cstheme="minorHAnsi"/>
                <w:sz w:val="19"/>
                <w:szCs w:val="19"/>
              </w:rPr>
            </w:pPr>
            <w:r w:rsidRPr="00F55BE1">
              <w:rPr>
                <w:rFonts w:asciiTheme="minorHAnsi" w:hAnsiTheme="minorHAnsi" w:cstheme="minorHAnsi"/>
                <w:sz w:val="19"/>
                <w:szCs w:val="19"/>
              </w:rPr>
              <w:t>Children, youth</w:t>
            </w:r>
            <w:r w:rsidR="000B6EB8" w:rsidRPr="00F55BE1">
              <w:rPr>
                <w:rFonts w:asciiTheme="minorHAnsi" w:hAnsiTheme="minorHAnsi" w:cstheme="minorHAnsi"/>
                <w:sz w:val="19"/>
                <w:szCs w:val="19"/>
              </w:rPr>
              <w:t>, families, counties, and courts understand their rights and choices and the benefits and risks</w:t>
            </w:r>
            <w:r w:rsidR="00A21BB6" w:rsidRPr="00F55BE1">
              <w:rPr>
                <w:rFonts w:asciiTheme="minorHAnsi" w:hAnsiTheme="minorHAnsi" w:cstheme="minorHAnsi"/>
                <w:sz w:val="19"/>
                <w:szCs w:val="19"/>
              </w:rPr>
              <w:t>.</w:t>
            </w:r>
          </w:p>
          <w:p w:rsidR="000B6EB8" w:rsidRPr="00F55BE1" w:rsidRDefault="00A21BB6" w:rsidP="0096689C">
            <w:pPr>
              <w:pStyle w:val="ListParagraph"/>
              <w:numPr>
                <w:ilvl w:val="0"/>
                <w:numId w:val="6"/>
              </w:numPr>
              <w:rPr>
                <w:rFonts w:asciiTheme="minorHAnsi" w:hAnsiTheme="minorHAnsi" w:cstheme="minorHAnsi"/>
                <w:sz w:val="19"/>
                <w:szCs w:val="19"/>
              </w:rPr>
            </w:pPr>
            <w:r w:rsidRPr="00F55BE1">
              <w:rPr>
                <w:rFonts w:asciiTheme="minorHAnsi" w:hAnsiTheme="minorHAnsi" w:cstheme="minorHAnsi"/>
                <w:sz w:val="19"/>
                <w:szCs w:val="19"/>
              </w:rPr>
              <w:t>It is medically necessary and safely prescribed and monitored.</w:t>
            </w:r>
          </w:p>
          <w:p w:rsidR="000B6EB8" w:rsidRPr="00F55BE1" w:rsidRDefault="000B6EB8" w:rsidP="000B6EB8">
            <w:pPr>
              <w:rPr>
                <w:rFonts w:asciiTheme="minorHAnsi" w:hAnsiTheme="minorHAnsi" w:cstheme="minorHAnsi"/>
                <w:sz w:val="19"/>
                <w:szCs w:val="19"/>
              </w:rPr>
            </w:pPr>
          </w:p>
        </w:tc>
        <w:tc>
          <w:tcPr>
            <w:tcW w:w="4410" w:type="dxa"/>
          </w:tcPr>
          <w:p w:rsidR="000B6EB8" w:rsidRPr="00F55BE1" w:rsidRDefault="00A21BB6" w:rsidP="000B6EB8">
            <w:pPr>
              <w:rPr>
                <w:rFonts w:asciiTheme="minorHAnsi" w:hAnsiTheme="minorHAnsi" w:cstheme="minorHAnsi"/>
                <w:sz w:val="19"/>
                <w:szCs w:val="19"/>
              </w:rPr>
            </w:pPr>
            <w:r w:rsidRPr="00F55BE1">
              <w:rPr>
                <w:rFonts w:asciiTheme="minorHAnsi" w:hAnsiTheme="minorHAnsi" w:cstheme="minorHAnsi"/>
                <w:sz w:val="19"/>
                <w:szCs w:val="19"/>
              </w:rPr>
              <w:t>Services and Supports</w:t>
            </w:r>
          </w:p>
          <w:p w:rsidR="00A21BB6" w:rsidRPr="00F55BE1" w:rsidRDefault="00A21BB6" w:rsidP="0096689C">
            <w:pPr>
              <w:pStyle w:val="ListParagraph"/>
              <w:numPr>
                <w:ilvl w:val="0"/>
                <w:numId w:val="7"/>
              </w:numPr>
              <w:rPr>
                <w:rFonts w:asciiTheme="minorHAnsi" w:hAnsiTheme="minorHAnsi" w:cstheme="minorHAnsi"/>
                <w:sz w:val="19"/>
                <w:szCs w:val="19"/>
              </w:rPr>
            </w:pPr>
            <w:r w:rsidRPr="00F55BE1">
              <w:rPr>
                <w:rFonts w:asciiTheme="minorHAnsi" w:hAnsiTheme="minorHAnsi" w:cstheme="minorHAnsi"/>
                <w:sz w:val="19"/>
                <w:szCs w:val="19"/>
              </w:rPr>
              <w:t xml:space="preserve">Continuum of Care Reform </w:t>
            </w:r>
          </w:p>
          <w:p w:rsidR="00A21BB6" w:rsidRPr="00F55BE1" w:rsidRDefault="00A21BB6" w:rsidP="0096689C">
            <w:pPr>
              <w:pStyle w:val="ListParagraph"/>
              <w:numPr>
                <w:ilvl w:val="0"/>
                <w:numId w:val="7"/>
              </w:numPr>
              <w:rPr>
                <w:rFonts w:asciiTheme="minorHAnsi" w:hAnsiTheme="minorHAnsi" w:cstheme="minorHAnsi"/>
                <w:sz w:val="19"/>
                <w:szCs w:val="19"/>
              </w:rPr>
            </w:pPr>
            <w:r w:rsidRPr="00F55BE1">
              <w:rPr>
                <w:rFonts w:asciiTheme="minorHAnsi" w:hAnsiTheme="minorHAnsi" w:cstheme="minorHAnsi"/>
                <w:sz w:val="19"/>
                <w:szCs w:val="19"/>
              </w:rPr>
              <w:t>Katie A/Specialty Mental Health Services</w:t>
            </w:r>
          </w:p>
          <w:p w:rsidR="00A21BB6" w:rsidRPr="00F55BE1" w:rsidRDefault="00A21BB6" w:rsidP="000B6EB8">
            <w:pPr>
              <w:rPr>
                <w:rFonts w:asciiTheme="minorHAnsi" w:hAnsiTheme="minorHAnsi" w:cstheme="minorHAnsi"/>
                <w:sz w:val="19"/>
                <w:szCs w:val="19"/>
              </w:rPr>
            </w:pPr>
            <w:r w:rsidRPr="00F55BE1">
              <w:rPr>
                <w:rFonts w:asciiTheme="minorHAnsi" w:hAnsiTheme="minorHAnsi" w:cstheme="minorHAnsi"/>
                <w:sz w:val="19"/>
                <w:szCs w:val="19"/>
              </w:rPr>
              <w:t>Informed Consumers and Partners</w:t>
            </w:r>
          </w:p>
          <w:p w:rsidR="00A21BB6" w:rsidRPr="00F55BE1" w:rsidRDefault="00A21BB6" w:rsidP="0096689C">
            <w:pPr>
              <w:pStyle w:val="ListParagraph"/>
              <w:numPr>
                <w:ilvl w:val="0"/>
                <w:numId w:val="8"/>
              </w:numPr>
              <w:rPr>
                <w:rFonts w:asciiTheme="minorHAnsi" w:hAnsiTheme="minorHAnsi" w:cstheme="minorHAnsi"/>
                <w:sz w:val="19"/>
                <w:szCs w:val="19"/>
              </w:rPr>
            </w:pPr>
            <w:r w:rsidRPr="00F55BE1">
              <w:rPr>
                <w:rFonts w:asciiTheme="minorHAnsi" w:hAnsiTheme="minorHAnsi" w:cstheme="minorHAnsi"/>
                <w:sz w:val="19"/>
                <w:szCs w:val="19"/>
              </w:rPr>
              <w:t>Foster Youth Rights.</w:t>
            </w:r>
          </w:p>
          <w:p w:rsidR="00A21BB6" w:rsidRPr="00F55BE1" w:rsidRDefault="00A21BB6" w:rsidP="0096689C">
            <w:pPr>
              <w:pStyle w:val="ListParagraph"/>
              <w:numPr>
                <w:ilvl w:val="0"/>
                <w:numId w:val="8"/>
              </w:numPr>
              <w:rPr>
                <w:rFonts w:asciiTheme="minorHAnsi" w:hAnsiTheme="minorHAnsi" w:cstheme="minorHAnsi"/>
                <w:sz w:val="19"/>
                <w:szCs w:val="19"/>
              </w:rPr>
            </w:pPr>
            <w:r w:rsidRPr="00F55BE1">
              <w:rPr>
                <w:rFonts w:asciiTheme="minorHAnsi" w:hAnsiTheme="minorHAnsi" w:cstheme="minorHAnsi"/>
                <w:sz w:val="19"/>
                <w:szCs w:val="19"/>
              </w:rPr>
              <w:t>“Questions to Ask” document.</w:t>
            </w:r>
          </w:p>
          <w:p w:rsidR="00A21BB6" w:rsidRPr="00F55BE1" w:rsidRDefault="00A21BB6" w:rsidP="0096689C">
            <w:pPr>
              <w:pStyle w:val="ListParagraph"/>
              <w:numPr>
                <w:ilvl w:val="0"/>
                <w:numId w:val="8"/>
              </w:numPr>
              <w:rPr>
                <w:rFonts w:asciiTheme="minorHAnsi" w:hAnsiTheme="minorHAnsi" w:cstheme="minorHAnsi"/>
                <w:sz w:val="19"/>
                <w:szCs w:val="19"/>
              </w:rPr>
            </w:pPr>
            <w:r w:rsidRPr="00F55BE1">
              <w:rPr>
                <w:rFonts w:asciiTheme="minorHAnsi" w:hAnsiTheme="minorHAnsi" w:cstheme="minorHAnsi"/>
                <w:sz w:val="19"/>
                <w:szCs w:val="19"/>
              </w:rPr>
              <w:t>Prescriber Guidelines.</w:t>
            </w:r>
          </w:p>
          <w:p w:rsidR="00A21BB6" w:rsidRPr="00F55BE1" w:rsidRDefault="00A21BB6" w:rsidP="0096689C">
            <w:pPr>
              <w:pStyle w:val="ListParagraph"/>
              <w:numPr>
                <w:ilvl w:val="0"/>
                <w:numId w:val="8"/>
              </w:numPr>
              <w:rPr>
                <w:rFonts w:asciiTheme="minorHAnsi" w:hAnsiTheme="minorHAnsi" w:cstheme="minorHAnsi"/>
                <w:sz w:val="19"/>
                <w:szCs w:val="19"/>
              </w:rPr>
            </w:pPr>
            <w:r w:rsidRPr="00F55BE1">
              <w:rPr>
                <w:rFonts w:asciiTheme="minorHAnsi" w:hAnsiTheme="minorHAnsi" w:cstheme="minorHAnsi"/>
                <w:sz w:val="19"/>
                <w:szCs w:val="19"/>
              </w:rPr>
              <w:t>Three-way sharing agreement with counties.</w:t>
            </w:r>
          </w:p>
          <w:p w:rsidR="00A21BB6" w:rsidRPr="00F55BE1" w:rsidRDefault="00A21BB6" w:rsidP="0096689C">
            <w:pPr>
              <w:pStyle w:val="ListParagraph"/>
              <w:numPr>
                <w:ilvl w:val="0"/>
                <w:numId w:val="8"/>
              </w:numPr>
              <w:rPr>
                <w:rFonts w:asciiTheme="minorHAnsi" w:hAnsiTheme="minorHAnsi" w:cstheme="minorHAnsi"/>
                <w:sz w:val="19"/>
                <w:szCs w:val="19"/>
              </w:rPr>
            </w:pPr>
            <w:r w:rsidRPr="00F55BE1">
              <w:rPr>
                <w:rFonts w:asciiTheme="minorHAnsi" w:hAnsiTheme="minorHAnsi" w:cstheme="minorHAnsi"/>
                <w:sz w:val="19"/>
                <w:szCs w:val="19"/>
              </w:rPr>
              <w:t>Caseworker, resource family, and provider training.</w:t>
            </w:r>
          </w:p>
          <w:p w:rsidR="00A21BB6" w:rsidRPr="00F55BE1" w:rsidRDefault="00A21BB6" w:rsidP="000B6EB8">
            <w:pPr>
              <w:rPr>
                <w:rFonts w:asciiTheme="minorHAnsi" w:hAnsiTheme="minorHAnsi" w:cstheme="minorHAnsi"/>
                <w:sz w:val="19"/>
                <w:szCs w:val="19"/>
              </w:rPr>
            </w:pPr>
            <w:r w:rsidRPr="00F55BE1">
              <w:rPr>
                <w:rFonts w:asciiTheme="minorHAnsi" w:hAnsiTheme="minorHAnsi" w:cstheme="minorHAnsi"/>
                <w:sz w:val="19"/>
                <w:szCs w:val="19"/>
              </w:rPr>
              <w:t>Monitoring</w:t>
            </w:r>
          </w:p>
          <w:p w:rsidR="00A21BB6" w:rsidRPr="00F55BE1" w:rsidRDefault="00A21BB6" w:rsidP="0096689C">
            <w:pPr>
              <w:pStyle w:val="ListParagraph"/>
              <w:numPr>
                <w:ilvl w:val="0"/>
                <w:numId w:val="9"/>
              </w:numPr>
              <w:rPr>
                <w:rFonts w:asciiTheme="minorHAnsi" w:hAnsiTheme="minorHAnsi" w:cstheme="minorHAnsi"/>
                <w:sz w:val="19"/>
                <w:szCs w:val="19"/>
              </w:rPr>
            </w:pPr>
            <w:r w:rsidRPr="00F55BE1">
              <w:rPr>
                <w:rFonts w:asciiTheme="minorHAnsi" w:hAnsiTheme="minorHAnsi" w:cstheme="minorHAnsi"/>
                <w:sz w:val="19"/>
                <w:szCs w:val="19"/>
              </w:rPr>
              <w:t>Matched administrative data</w:t>
            </w:r>
          </w:p>
          <w:p w:rsidR="00A21BB6" w:rsidRPr="00F55BE1" w:rsidRDefault="00A21BB6" w:rsidP="0096689C">
            <w:pPr>
              <w:pStyle w:val="ListParagraph"/>
              <w:numPr>
                <w:ilvl w:val="0"/>
                <w:numId w:val="9"/>
              </w:numPr>
              <w:rPr>
                <w:rFonts w:asciiTheme="minorHAnsi" w:hAnsiTheme="minorHAnsi" w:cstheme="minorHAnsi"/>
                <w:sz w:val="19"/>
                <w:szCs w:val="19"/>
              </w:rPr>
            </w:pPr>
            <w:r w:rsidRPr="00F55BE1">
              <w:rPr>
                <w:rFonts w:asciiTheme="minorHAnsi" w:hAnsiTheme="minorHAnsi" w:cstheme="minorHAnsi"/>
                <w:sz w:val="19"/>
                <w:szCs w:val="19"/>
              </w:rPr>
              <w:t>Individual county reports</w:t>
            </w:r>
          </w:p>
          <w:p w:rsidR="00A21BB6" w:rsidRPr="00F55BE1" w:rsidRDefault="00A21BB6" w:rsidP="0096689C">
            <w:pPr>
              <w:pStyle w:val="ListParagraph"/>
              <w:numPr>
                <w:ilvl w:val="0"/>
                <w:numId w:val="9"/>
              </w:numPr>
              <w:rPr>
                <w:rFonts w:asciiTheme="minorHAnsi" w:hAnsiTheme="minorHAnsi" w:cstheme="minorHAnsi"/>
                <w:sz w:val="19"/>
                <w:szCs w:val="19"/>
              </w:rPr>
            </w:pPr>
            <w:r w:rsidRPr="00F55BE1">
              <w:rPr>
                <w:rFonts w:asciiTheme="minorHAnsi" w:hAnsiTheme="minorHAnsi" w:cstheme="minorHAnsi"/>
                <w:sz w:val="19"/>
                <w:szCs w:val="19"/>
              </w:rPr>
              <w:t>Public data measures</w:t>
            </w:r>
          </w:p>
          <w:p w:rsidR="00A21BB6" w:rsidRPr="00F55BE1" w:rsidRDefault="00A21BB6" w:rsidP="0096689C">
            <w:pPr>
              <w:pStyle w:val="ListParagraph"/>
              <w:numPr>
                <w:ilvl w:val="0"/>
                <w:numId w:val="9"/>
              </w:numPr>
              <w:rPr>
                <w:rFonts w:asciiTheme="minorHAnsi" w:hAnsiTheme="minorHAnsi" w:cstheme="minorHAnsi"/>
                <w:sz w:val="19"/>
                <w:szCs w:val="19"/>
              </w:rPr>
            </w:pPr>
            <w:r w:rsidRPr="00F55BE1">
              <w:rPr>
                <w:rFonts w:asciiTheme="minorHAnsi" w:hAnsiTheme="minorHAnsi" w:cstheme="minorHAnsi"/>
                <w:sz w:val="19"/>
                <w:szCs w:val="19"/>
              </w:rPr>
              <w:t>Treatment Authorization Request (TAR).</w:t>
            </w:r>
          </w:p>
          <w:p w:rsidR="00A21BB6" w:rsidRPr="00F55BE1" w:rsidRDefault="00A21BB6" w:rsidP="0096689C">
            <w:pPr>
              <w:pStyle w:val="ListParagraph"/>
              <w:numPr>
                <w:ilvl w:val="0"/>
                <w:numId w:val="9"/>
              </w:numPr>
              <w:rPr>
                <w:rFonts w:asciiTheme="minorHAnsi" w:hAnsiTheme="minorHAnsi" w:cstheme="minorHAnsi"/>
                <w:sz w:val="19"/>
                <w:szCs w:val="19"/>
              </w:rPr>
            </w:pPr>
            <w:r w:rsidRPr="00F55BE1">
              <w:rPr>
                <w:rFonts w:asciiTheme="minorHAnsi" w:hAnsiTheme="minorHAnsi" w:cstheme="minorHAnsi"/>
                <w:sz w:val="19"/>
                <w:szCs w:val="19"/>
              </w:rPr>
              <w:t>Court authorization best practices.</w:t>
            </w:r>
          </w:p>
          <w:p w:rsidR="007E2A51" w:rsidRPr="00F55BE1" w:rsidRDefault="00A21BB6" w:rsidP="0096689C">
            <w:pPr>
              <w:pStyle w:val="ListParagraph"/>
              <w:numPr>
                <w:ilvl w:val="0"/>
                <w:numId w:val="9"/>
              </w:numPr>
              <w:rPr>
                <w:rFonts w:asciiTheme="minorHAnsi" w:hAnsiTheme="minorHAnsi" w:cstheme="minorHAnsi"/>
                <w:sz w:val="19"/>
                <w:szCs w:val="19"/>
              </w:rPr>
            </w:pPr>
            <w:r w:rsidRPr="00F55BE1">
              <w:rPr>
                <w:rFonts w:asciiTheme="minorHAnsi" w:hAnsiTheme="minorHAnsi" w:cstheme="minorHAnsi"/>
                <w:sz w:val="19"/>
                <w:szCs w:val="19"/>
              </w:rPr>
              <w:t>Metabolic monitoring protocols.</w:t>
            </w:r>
          </w:p>
        </w:tc>
        <w:tc>
          <w:tcPr>
            <w:tcW w:w="2448" w:type="dxa"/>
          </w:tcPr>
          <w:p w:rsidR="000B6EB8" w:rsidRPr="00F55BE1" w:rsidRDefault="00A21BB6" w:rsidP="000B6EB8">
            <w:pPr>
              <w:rPr>
                <w:rFonts w:asciiTheme="minorHAnsi" w:hAnsiTheme="minorHAnsi" w:cstheme="minorHAnsi"/>
                <w:sz w:val="19"/>
                <w:szCs w:val="19"/>
              </w:rPr>
            </w:pPr>
            <w:r w:rsidRPr="00F55BE1">
              <w:rPr>
                <w:rFonts w:asciiTheme="minorHAnsi" w:hAnsiTheme="minorHAnsi" w:cstheme="minorHAnsi"/>
                <w:sz w:val="19"/>
                <w:szCs w:val="19"/>
              </w:rPr>
              <w:t>Increase in youth and family satisfaction with care plans.</w:t>
            </w:r>
          </w:p>
          <w:p w:rsidR="00A21BB6" w:rsidRPr="00F55BE1" w:rsidRDefault="00A21BB6" w:rsidP="000B6EB8">
            <w:pPr>
              <w:rPr>
                <w:rFonts w:asciiTheme="minorHAnsi" w:hAnsiTheme="minorHAnsi" w:cstheme="minorHAnsi"/>
                <w:sz w:val="19"/>
                <w:szCs w:val="19"/>
              </w:rPr>
            </w:pPr>
          </w:p>
          <w:p w:rsidR="00A21BB6" w:rsidRPr="00F55BE1" w:rsidRDefault="00A21BB6" w:rsidP="000B6EB8">
            <w:pPr>
              <w:rPr>
                <w:rFonts w:asciiTheme="minorHAnsi" w:hAnsiTheme="minorHAnsi" w:cstheme="minorHAnsi"/>
                <w:sz w:val="19"/>
                <w:szCs w:val="19"/>
              </w:rPr>
            </w:pPr>
            <w:r w:rsidRPr="00F55BE1">
              <w:rPr>
                <w:rFonts w:asciiTheme="minorHAnsi" w:hAnsiTheme="minorHAnsi" w:cstheme="minorHAnsi"/>
                <w:sz w:val="19"/>
                <w:szCs w:val="19"/>
              </w:rPr>
              <w:t>Increase in claims for medically necessary, trauma informed, specialty mental health services.</w:t>
            </w:r>
          </w:p>
          <w:p w:rsidR="00A21BB6" w:rsidRPr="00F55BE1" w:rsidRDefault="00A21BB6" w:rsidP="000B6EB8">
            <w:pPr>
              <w:rPr>
                <w:rFonts w:asciiTheme="minorHAnsi" w:hAnsiTheme="minorHAnsi" w:cstheme="minorHAnsi"/>
                <w:sz w:val="19"/>
                <w:szCs w:val="19"/>
              </w:rPr>
            </w:pPr>
          </w:p>
          <w:p w:rsidR="00A21BB6" w:rsidRPr="00F55BE1" w:rsidRDefault="00A21BB6" w:rsidP="000B6EB8">
            <w:pPr>
              <w:rPr>
                <w:rFonts w:asciiTheme="minorHAnsi" w:hAnsiTheme="minorHAnsi" w:cstheme="minorHAnsi"/>
                <w:sz w:val="19"/>
                <w:szCs w:val="19"/>
              </w:rPr>
            </w:pPr>
            <w:r w:rsidRPr="00F55BE1">
              <w:rPr>
                <w:rFonts w:asciiTheme="minorHAnsi" w:hAnsiTheme="minorHAnsi" w:cstheme="minorHAnsi"/>
                <w:sz w:val="19"/>
                <w:szCs w:val="19"/>
              </w:rPr>
              <w:t>Improved foster care placement stability.</w:t>
            </w:r>
          </w:p>
          <w:p w:rsidR="00A21BB6" w:rsidRPr="00F55BE1" w:rsidRDefault="00A21BB6" w:rsidP="000B6EB8">
            <w:pPr>
              <w:rPr>
                <w:rFonts w:asciiTheme="minorHAnsi" w:hAnsiTheme="minorHAnsi" w:cstheme="minorHAnsi"/>
                <w:sz w:val="19"/>
                <w:szCs w:val="19"/>
              </w:rPr>
            </w:pPr>
          </w:p>
          <w:p w:rsidR="00A21BB6" w:rsidRPr="00F55BE1" w:rsidRDefault="00A21BB6" w:rsidP="000B6EB8">
            <w:pPr>
              <w:rPr>
                <w:rFonts w:asciiTheme="minorHAnsi" w:hAnsiTheme="minorHAnsi" w:cstheme="minorHAnsi"/>
                <w:sz w:val="19"/>
                <w:szCs w:val="19"/>
              </w:rPr>
            </w:pPr>
            <w:r w:rsidRPr="00F55BE1">
              <w:rPr>
                <w:rFonts w:asciiTheme="minorHAnsi" w:hAnsiTheme="minorHAnsi" w:cstheme="minorHAnsi"/>
                <w:sz w:val="19"/>
                <w:szCs w:val="19"/>
              </w:rPr>
              <w:t>Decline in use of psychotropic medications.</w:t>
            </w:r>
          </w:p>
          <w:p w:rsidR="00A21BB6" w:rsidRPr="00F55BE1" w:rsidRDefault="00A21BB6" w:rsidP="000B6EB8">
            <w:pPr>
              <w:rPr>
                <w:rFonts w:asciiTheme="minorHAnsi" w:hAnsiTheme="minorHAnsi" w:cstheme="minorHAnsi"/>
                <w:sz w:val="19"/>
                <w:szCs w:val="19"/>
              </w:rPr>
            </w:pPr>
          </w:p>
          <w:p w:rsidR="00A21BB6" w:rsidRPr="00F55BE1" w:rsidRDefault="00A21BB6" w:rsidP="000B6EB8">
            <w:pPr>
              <w:rPr>
                <w:rFonts w:asciiTheme="minorHAnsi" w:hAnsiTheme="minorHAnsi" w:cstheme="minorHAnsi"/>
                <w:sz w:val="19"/>
                <w:szCs w:val="19"/>
              </w:rPr>
            </w:pPr>
            <w:r w:rsidRPr="00F55BE1">
              <w:rPr>
                <w:rFonts w:asciiTheme="minorHAnsi" w:hAnsiTheme="minorHAnsi" w:cstheme="minorHAnsi"/>
                <w:sz w:val="19"/>
                <w:szCs w:val="19"/>
              </w:rPr>
              <w:t>Decline in polypharmacy.</w:t>
            </w:r>
          </w:p>
        </w:tc>
      </w:tr>
    </w:tbl>
    <w:p w:rsidR="0096689C" w:rsidRDefault="0096689C" w:rsidP="000B6EB8">
      <w:pPr>
        <w:rPr>
          <w:rFonts w:asciiTheme="minorHAnsi" w:hAnsiTheme="minorHAnsi" w:cstheme="minorHAnsi"/>
        </w:rPr>
      </w:pPr>
    </w:p>
    <w:p w:rsidR="000B6EB8" w:rsidRDefault="00CB5F51" w:rsidP="000B6EB8">
      <w:pPr>
        <w:rPr>
          <w:rFonts w:asciiTheme="minorHAnsi" w:hAnsiTheme="minorHAnsi" w:cstheme="minorHAnsi"/>
        </w:rPr>
      </w:pPr>
      <w:r>
        <w:rPr>
          <w:rFonts w:asciiTheme="minorHAnsi" w:hAnsiTheme="minorHAnsi" w:cstheme="minorHAnsi"/>
        </w:rPr>
        <w:t>Pete then provided the following QIP Workgroup updates.</w:t>
      </w:r>
    </w:p>
    <w:p w:rsidR="007E2A51" w:rsidRDefault="007E2A51" w:rsidP="000B6EB8">
      <w:pPr>
        <w:rPr>
          <w:rFonts w:asciiTheme="minorHAnsi" w:hAnsiTheme="minorHAnsi" w:cstheme="minorHAnsi"/>
        </w:rPr>
      </w:pPr>
      <w:r w:rsidRPr="00CB5F51">
        <w:rPr>
          <w:rFonts w:asciiTheme="minorHAnsi" w:hAnsiTheme="minorHAnsi" w:cstheme="minorHAnsi"/>
          <w:u w:val="single"/>
        </w:rPr>
        <w:t>Clinical Workgroup</w:t>
      </w:r>
      <w:r>
        <w:rPr>
          <w:rFonts w:asciiTheme="minorHAnsi" w:hAnsiTheme="minorHAnsi" w:cstheme="minorHAnsi"/>
        </w:rPr>
        <w:t xml:space="preserve"> – Leads: Lori Fuller and Pauline Chan</w:t>
      </w:r>
    </w:p>
    <w:p w:rsidR="005B2C7E" w:rsidRPr="00CB5F51" w:rsidRDefault="0096689C" w:rsidP="0096689C">
      <w:pPr>
        <w:numPr>
          <w:ilvl w:val="0"/>
          <w:numId w:val="10"/>
        </w:numPr>
        <w:rPr>
          <w:rFonts w:asciiTheme="minorHAnsi" w:hAnsiTheme="minorHAnsi" w:cstheme="minorHAnsi"/>
        </w:rPr>
      </w:pPr>
      <w:r w:rsidRPr="00CB5F51">
        <w:rPr>
          <w:rFonts w:asciiTheme="minorHAnsi" w:hAnsiTheme="minorHAnsi" w:cstheme="minorHAnsi"/>
          <w:bCs/>
        </w:rPr>
        <w:t>Guidelines for Prescribers</w:t>
      </w:r>
      <w:r w:rsidRPr="00CB5F51">
        <w:rPr>
          <w:rFonts w:asciiTheme="minorHAnsi" w:hAnsiTheme="minorHAnsi" w:cstheme="minorHAnsi"/>
        </w:rPr>
        <w:t xml:space="preserve"> </w:t>
      </w:r>
    </w:p>
    <w:p w:rsidR="005B2C7E" w:rsidRPr="007E2A51" w:rsidRDefault="0096689C" w:rsidP="0096689C">
      <w:pPr>
        <w:numPr>
          <w:ilvl w:val="1"/>
          <w:numId w:val="10"/>
        </w:numPr>
        <w:rPr>
          <w:rFonts w:asciiTheme="minorHAnsi" w:hAnsiTheme="minorHAnsi" w:cstheme="minorHAnsi"/>
        </w:rPr>
      </w:pPr>
      <w:r w:rsidRPr="007E2A51">
        <w:rPr>
          <w:rFonts w:asciiTheme="minorHAnsi" w:hAnsiTheme="minorHAnsi" w:cstheme="minorHAnsi"/>
        </w:rPr>
        <w:t>Guidelines, Prescribing Standards, Monitoring Parameters, Medication Support Services, and Prescriber Algorithm Tool (Decision Tree) completed</w:t>
      </w:r>
    </w:p>
    <w:p w:rsidR="005B2C7E" w:rsidRPr="007E2A51" w:rsidRDefault="0096689C" w:rsidP="0096689C">
      <w:pPr>
        <w:numPr>
          <w:ilvl w:val="2"/>
          <w:numId w:val="10"/>
        </w:numPr>
        <w:rPr>
          <w:rFonts w:asciiTheme="minorHAnsi" w:hAnsiTheme="minorHAnsi" w:cstheme="minorHAnsi"/>
        </w:rPr>
      </w:pPr>
      <w:r w:rsidRPr="007E2A51">
        <w:rPr>
          <w:rFonts w:asciiTheme="minorHAnsi" w:hAnsiTheme="minorHAnsi" w:cstheme="minorHAnsi"/>
        </w:rPr>
        <w:t>Internal and External Reviews by DHCS &amp; CDSS in Process</w:t>
      </w:r>
    </w:p>
    <w:p w:rsidR="005B2C7E" w:rsidRPr="007E2A51" w:rsidRDefault="0096689C" w:rsidP="0096689C">
      <w:pPr>
        <w:numPr>
          <w:ilvl w:val="2"/>
          <w:numId w:val="10"/>
        </w:numPr>
        <w:rPr>
          <w:rFonts w:asciiTheme="minorHAnsi" w:hAnsiTheme="minorHAnsi" w:cstheme="minorHAnsi"/>
        </w:rPr>
      </w:pPr>
      <w:r w:rsidRPr="007E2A51">
        <w:rPr>
          <w:rFonts w:asciiTheme="minorHAnsi" w:hAnsiTheme="minorHAnsi" w:cstheme="minorHAnsi"/>
        </w:rPr>
        <w:t>Anticipated Posting to DHCS website: March 15, 2015</w:t>
      </w:r>
    </w:p>
    <w:p w:rsidR="005B2C7E" w:rsidRPr="007E2A51" w:rsidRDefault="0096689C" w:rsidP="0096689C">
      <w:pPr>
        <w:numPr>
          <w:ilvl w:val="2"/>
          <w:numId w:val="10"/>
        </w:numPr>
        <w:rPr>
          <w:rFonts w:asciiTheme="minorHAnsi" w:hAnsiTheme="minorHAnsi" w:cstheme="minorHAnsi"/>
        </w:rPr>
      </w:pPr>
      <w:r w:rsidRPr="007E2A51">
        <w:rPr>
          <w:rFonts w:asciiTheme="minorHAnsi" w:hAnsiTheme="minorHAnsi" w:cstheme="minorHAnsi"/>
        </w:rPr>
        <w:t>Dissemination to Practitioners to begin by March 15, 2015</w:t>
      </w:r>
    </w:p>
    <w:p w:rsidR="005B2C7E" w:rsidRPr="00CB5F51" w:rsidRDefault="0096689C" w:rsidP="0096689C">
      <w:pPr>
        <w:pStyle w:val="ListParagraph"/>
        <w:numPr>
          <w:ilvl w:val="0"/>
          <w:numId w:val="10"/>
        </w:numPr>
        <w:rPr>
          <w:rFonts w:asciiTheme="minorHAnsi" w:hAnsiTheme="minorHAnsi" w:cstheme="minorHAnsi"/>
        </w:rPr>
      </w:pPr>
      <w:r w:rsidRPr="00CB5F51">
        <w:rPr>
          <w:rFonts w:asciiTheme="minorHAnsi" w:hAnsiTheme="minorHAnsi" w:cstheme="minorHAnsi"/>
          <w:bCs/>
        </w:rPr>
        <w:t>Recommendations to Improve JV220 Process</w:t>
      </w:r>
    </w:p>
    <w:p w:rsidR="005B2C7E" w:rsidRPr="007E2A51" w:rsidRDefault="0096689C" w:rsidP="0096689C">
      <w:pPr>
        <w:numPr>
          <w:ilvl w:val="1"/>
          <w:numId w:val="11"/>
        </w:numPr>
        <w:rPr>
          <w:rFonts w:asciiTheme="minorHAnsi" w:hAnsiTheme="minorHAnsi" w:cstheme="minorHAnsi"/>
        </w:rPr>
      </w:pPr>
      <w:r w:rsidRPr="007E2A51">
        <w:rPr>
          <w:rFonts w:asciiTheme="minorHAnsi" w:hAnsiTheme="minorHAnsi" w:cstheme="minorHAnsi"/>
        </w:rPr>
        <w:t>Recommendations approved by Expert Panel on August 27, 2014</w:t>
      </w:r>
    </w:p>
    <w:p w:rsidR="005B2C7E" w:rsidRPr="007E2A51" w:rsidRDefault="0096689C" w:rsidP="0096689C">
      <w:pPr>
        <w:numPr>
          <w:ilvl w:val="1"/>
          <w:numId w:val="11"/>
        </w:numPr>
        <w:rPr>
          <w:rFonts w:asciiTheme="minorHAnsi" w:hAnsiTheme="minorHAnsi" w:cstheme="minorHAnsi"/>
        </w:rPr>
      </w:pPr>
      <w:r w:rsidRPr="007E2A51">
        <w:rPr>
          <w:rFonts w:asciiTheme="minorHAnsi" w:hAnsiTheme="minorHAnsi" w:cstheme="minorHAnsi"/>
        </w:rPr>
        <w:t>Presented recommendations to Judicial Council</w:t>
      </w:r>
    </w:p>
    <w:p w:rsidR="005B2C7E" w:rsidRPr="007E2A51" w:rsidRDefault="0096689C" w:rsidP="0096689C">
      <w:pPr>
        <w:numPr>
          <w:ilvl w:val="1"/>
          <w:numId w:val="11"/>
        </w:numPr>
        <w:rPr>
          <w:rFonts w:asciiTheme="minorHAnsi" w:hAnsiTheme="minorHAnsi" w:cstheme="minorHAnsi"/>
        </w:rPr>
      </w:pPr>
      <w:r w:rsidRPr="007E2A51">
        <w:rPr>
          <w:rFonts w:asciiTheme="minorHAnsi" w:hAnsiTheme="minorHAnsi" w:cstheme="minorHAnsi"/>
        </w:rPr>
        <w:t>Ongoing collaborating with Judicial Council regarding implementation plans for improvements to JV220 process and training for court staff</w:t>
      </w:r>
    </w:p>
    <w:p w:rsidR="005B2C7E" w:rsidRPr="00CB5F51" w:rsidRDefault="0096689C" w:rsidP="0096689C">
      <w:pPr>
        <w:numPr>
          <w:ilvl w:val="0"/>
          <w:numId w:val="11"/>
        </w:numPr>
        <w:rPr>
          <w:rFonts w:asciiTheme="minorHAnsi" w:hAnsiTheme="minorHAnsi" w:cstheme="minorHAnsi"/>
        </w:rPr>
      </w:pPr>
      <w:r w:rsidRPr="00CB5F51">
        <w:rPr>
          <w:rFonts w:asciiTheme="minorHAnsi" w:hAnsiTheme="minorHAnsi" w:cstheme="minorHAnsi"/>
          <w:bCs/>
        </w:rPr>
        <w:t>QIP Project Measures</w:t>
      </w:r>
    </w:p>
    <w:p w:rsidR="005B2C7E" w:rsidRPr="007E2A51" w:rsidRDefault="0096689C" w:rsidP="0096689C">
      <w:pPr>
        <w:numPr>
          <w:ilvl w:val="1"/>
          <w:numId w:val="11"/>
        </w:numPr>
        <w:rPr>
          <w:rFonts w:asciiTheme="minorHAnsi" w:hAnsiTheme="minorHAnsi" w:cstheme="minorHAnsi"/>
        </w:rPr>
      </w:pPr>
      <w:r w:rsidRPr="007E2A51">
        <w:rPr>
          <w:rFonts w:asciiTheme="minorHAnsi" w:hAnsiTheme="minorHAnsi" w:cstheme="minorHAnsi"/>
        </w:rPr>
        <w:t>HEDIS measure descriptions and specifications were approved, with minor pending changes, by the Expert Panel on February 26, 2015</w:t>
      </w:r>
    </w:p>
    <w:p w:rsidR="005B2C7E" w:rsidRPr="00CB5F51" w:rsidRDefault="0096689C" w:rsidP="0096689C">
      <w:pPr>
        <w:numPr>
          <w:ilvl w:val="0"/>
          <w:numId w:val="11"/>
        </w:numPr>
        <w:rPr>
          <w:rFonts w:asciiTheme="minorHAnsi" w:hAnsiTheme="minorHAnsi" w:cstheme="minorHAnsi"/>
        </w:rPr>
      </w:pPr>
      <w:r w:rsidRPr="00CB5F51">
        <w:rPr>
          <w:rFonts w:asciiTheme="minorHAnsi" w:hAnsiTheme="minorHAnsi" w:cstheme="minorHAnsi"/>
          <w:bCs/>
        </w:rPr>
        <w:t>Next Meeting Date:</w:t>
      </w:r>
    </w:p>
    <w:p w:rsidR="005B2C7E" w:rsidRPr="007E2A51" w:rsidRDefault="0096689C" w:rsidP="0096689C">
      <w:pPr>
        <w:numPr>
          <w:ilvl w:val="1"/>
          <w:numId w:val="11"/>
        </w:numPr>
        <w:rPr>
          <w:rFonts w:asciiTheme="minorHAnsi" w:hAnsiTheme="minorHAnsi" w:cstheme="minorHAnsi"/>
        </w:rPr>
      </w:pPr>
      <w:r w:rsidRPr="007E2A51">
        <w:rPr>
          <w:rFonts w:asciiTheme="minorHAnsi" w:hAnsiTheme="minorHAnsi" w:cstheme="minorHAnsi"/>
        </w:rPr>
        <w:t>March 11, 2015 (10:00a.m.-3:00p.m.)</w:t>
      </w:r>
    </w:p>
    <w:p w:rsidR="007E2A51" w:rsidRPr="000B6EB8" w:rsidRDefault="007E2A51" w:rsidP="000B6EB8">
      <w:pPr>
        <w:rPr>
          <w:rFonts w:asciiTheme="minorHAnsi" w:hAnsiTheme="minorHAnsi" w:cstheme="minorHAnsi"/>
        </w:rPr>
      </w:pPr>
    </w:p>
    <w:p w:rsidR="000B6EB8" w:rsidRDefault="007E2A51" w:rsidP="000B6EB8">
      <w:pPr>
        <w:rPr>
          <w:rFonts w:asciiTheme="minorHAnsi" w:hAnsiTheme="minorHAnsi" w:cstheme="minorHAnsi"/>
          <w:bCs/>
        </w:rPr>
      </w:pPr>
      <w:r w:rsidRPr="00CB5F51">
        <w:rPr>
          <w:rFonts w:asciiTheme="minorHAnsi" w:hAnsiTheme="minorHAnsi" w:cstheme="minorHAnsi"/>
          <w:bCs/>
          <w:u w:val="single"/>
        </w:rPr>
        <w:t>Data and Technology Workgroup</w:t>
      </w:r>
      <w:r>
        <w:rPr>
          <w:rFonts w:asciiTheme="minorHAnsi" w:hAnsiTheme="minorHAnsi" w:cstheme="minorHAnsi"/>
          <w:bCs/>
        </w:rPr>
        <w:t xml:space="preserve"> – Leads: Alicia Sandoval and John </w:t>
      </w:r>
      <w:proofErr w:type="spellStart"/>
      <w:r>
        <w:rPr>
          <w:rFonts w:asciiTheme="minorHAnsi" w:hAnsiTheme="minorHAnsi" w:cstheme="minorHAnsi"/>
          <w:bCs/>
        </w:rPr>
        <w:t>Igwe</w:t>
      </w:r>
      <w:proofErr w:type="spellEnd"/>
    </w:p>
    <w:p w:rsidR="005B2C7E" w:rsidRPr="00CB5F51" w:rsidRDefault="0096689C" w:rsidP="0096689C">
      <w:pPr>
        <w:numPr>
          <w:ilvl w:val="0"/>
          <w:numId w:val="12"/>
        </w:numPr>
        <w:rPr>
          <w:rFonts w:asciiTheme="minorHAnsi" w:hAnsiTheme="minorHAnsi" w:cstheme="minorHAnsi"/>
          <w:bCs/>
        </w:rPr>
      </w:pPr>
      <w:r w:rsidRPr="00CB5F51">
        <w:rPr>
          <w:rFonts w:asciiTheme="minorHAnsi" w:hAnsiTheme="minorHAnsi" w:cstheme="minorHAnsi"/>
          <w:bCs/>
        </w:rPr>
        <w:t>Data Linkage</w:t>
      </w:r>
    </w:p>
    <w:p w:rsidR="005B2C7E" w:rsidRPr="007E2A51" w:rsidRDefault="0096689C" w:rsidP="0096689C">
      <w:pPr>
        <w:numPr>
          <w:ilvl w:val="1"/>
          <w:numId w:val="12"/>
        </w:numPr>
        <w:rPr>
          <w:rFonts w:asciiTheme="minorHAnsi" w:hAnsiTheme="minorHAnsi" w:cstheme="minorHAnsi"/>
          <w:bCs/>
        </w:rPr>
      </w:pPr>
      <w:r w:rsidRPr="007E2A51">
        <w:rPr>
          <w:rFonts w:asciiTheme="minorHAnsi" w:hAnsiTheme="minorHAnsi" w:cstheme="minorHAnsi"/>
          <w:bCs/>
        </w:rPr>
        <w:t>Produced a Summary Report which includes matched results and demographic data presented and approved by Expert Panel.</w:t>
      </w:r>
    </w:p>
    <w:p w:rsidR="005B2C7E" w:rsidRPr="00CB5F51" w:rsidRDefault="0096689C" w:rsidP="0096689C">
      <w:pPr>
        <w:numPr>
          <w:ilvl w:val="0"/>
          <w:numId w:val="12"/>
        </w:numPr>
        <w:rPr>
          <w:rFonts w:asciiTheme="minorHAnsi" w:hAnsiTheme="minorHAnsi" w:cstheme="minorHAnsi"/>
          <w:bCs/>
        </w:rPr>
      </w:pPr>
      <w:r w:rsidRPr="00CB5F51">
        <w:rPr>
          <w:rFonts w:asciiTheme="minorHAnsi" w:hAnsiTheme="minorHAnsi" w:cstheme="minorHAnsi"/>
          <w:bCs/>
        </w:rPr>
        <w:t>County Reports</w:t>
      </w:r>
    </w:p>
    <w:p w:rsidR="005B2C7E" w:rsidRPr="007E2A51" w:rsidRDefault="0096689C" w:rsidP="0096689C">
      <w:pPr>
        <w:numPr>
          <w:ilvl w:val="1"/>
          <w:numId w:val="12"/>
        </w:numPr>
        <w:rPr>
          <w:rFonts w:asciiTheme="minorHAnsi" w:hAnsiTheme="minorHAnsi" w:cstheme="minorHAnsi"/>
          <w:bCs/>
        </w:rPr>
      </w:pPr>
      <w:r w:rsidRPr="007E2A51">
        <w:rPr>
          <w:rFonts w:asciiTheme="minorHAnsi" w:hAnsiTheme="minorHAnsi" w:cstheme="minorHAnsi"/>
          <w:bCs/>
        </w:rPr>
        <w:t>Developed County Reconciliation Reports to identify children with a psychotropic medication claim and no JV220 authorization presented and approved by Expert Panel. Drafted All County Information Notice in preparation for distribution to counties in March 2015.</w:t>
      </w:r>
    </w:p>
    <w:p w:rsidR="005B2C7E" w:rsidRPr="00CB5F51" w:rsidRDefault="0096689C" w:rsidP="0096689C">
      <w:pPr>
        <w:numPr>
          <w:ilvl w:val="0"/>
          <w:numId w:val="12"/>
        </w:numPr>
        <w:rPr>
          <w:rFonts w:asciiTheme="minorHAnsi" w:hAnsiTheme="minorHAnsi" w:cstheme="minorHAnsi"/>
          <w:bCs/>
        </w:rPr>
      </w:pPr>
      <w:r w:rsidRPr="00CB5F51">
        <w:rPr>
          <w:rFonts w:asciiTheme="minorHAnsi" w:hAnsiTheme="minorHAnsi" w:cstheme="minorHAnsi"/>
          <w:bCs/>
        </w:rPr>
        <w:t>Performance and Outcome Measures</w:t>
      </w:r>
    </w:p>
    <w:p w:rsidR="005B2C7E" w:rsidRPr="007E2A51" w:rsidRDefault="0096689C" w:rsidP="0096689C">
      <w:pPr>
        <w:numPr>
          <w:ilvl w:val="1"/>
          <w:numId w:val="12"/>
        </w:numPr>
        <w:rPr>
          <w:rFonts w:asciiTheme="minorHAnsi" w:hAnsiTheme="minorHAnsi" w:cstheme="minorHAnsi"/>
          <w:bCs/>
        </w:rPr>
      </w:pPr>
      <w:r w:rsidRPr="007E2A51">
        <w:rPr>
          <w:rFonts w:asciiTheme="minorHAnsi" w:hAnsiTheme="minorHAnsi" w:cstheme="minorHAnsi"/>
          <w:bCs/>
        </w:rPr>
        <w:t>Performance and outcome measures were approved, with minor pending changes, by the Expert Panel on February 26, 2015.</w:t>
      </w:r>
    </w:p>
    <w:p w:rsidR="005B2C7E" w:rsidRPr="00CB5F51" w:rsidRDefault="0096689C" w:rsidP="0096689C">
      <w:pPr>
        <w:numPr>
          <w:ilvl w:val="0"/>
          <w:numId w:val="12"/>
        </w:numPr>
        <w:rPr>
          <w:rFonts w:asciiTheme="minorHAnsi" w:hAnsiTheme="minorHAnsi" w:cstheme="minorHAnsi"/>
          <w:bCs/>
        </w:rPr>
      </w:pPr>
      <w:r w:rsidRPr="00CB5F51">
        <w:rPr>
          <w:rFonts w:asciiTheme="minorHAnsi" w:hAnsiTheme="minorHAnsi" w:cstheme="minorHAnsi"/>
          <w:bCs/>
        </w:rPr>
        <w:t>Next Meeting Date:</w:t>
      </w:r>
    </w:p>
    <w:p w:rsidR="005B2C7E" w:rsidRPr="007E2A51" w:rsidRDefault="0096689C" w:rsidP="0096689C">
      <w:pPr>
        <w:numPr>
          <w:ilvl w:val="1"/>
          <w:numId w:val="12"/>
        </w:numPr>
        <w:rPr>
          <w:rFonts w:asciiTheme="minorHAnsi" w:hAnsiTheme="minorHAnsi" w:cstheme="minorHAnsi"/>
          <w:bCs/>
        </w:rPr>
      </w:pPr>
      <w:r w:rsidRPr="007E2A51">
        <w:rPr>
          <w:rFonts w:asciiTheme="minorHAnsi" w:hAnsiTheme="minorHAnsi" w:cstheme="minorHAnsi"/>
          <w:bCs/>
        </w:rPr>
        <w:t>March 18, 2015 (1:00-4:00p.m.)</w:t>
      </w:r>
    </w:p>
    <w:p w:rsidR="007E2A51" w:rsidRDefault="007E2A51" w:rsidP="000B6EB8">
      <w:pPr>
        <w:rPr>
          <w:rFonts w:asciiTheme="minorHAnsi" w:hAnsiTheme="minorHAnsi" w:cstheme="minorHAnsi"/>
          <w:bCs/>
        </w:rPr>
      </w:pPr>
    </w:p>
    <w:p w:rsidR="007E2A51" w:rsidRDefault="007E2A51" w:rsidP="000B6EB8">
      <w:pPr>
        <w:rPr>
          <w:rFonts w:asciiTheme="minorHAnsi" w:hAnsiTheme="minorHAnsi" w:cstheme="minorHAnsi"/>
          <w:bCs/>
        </w:rPr>
      </w:pPr>
      <w:r w:rsidRPr="00CB5F51">
        <w:rPr>
          <w:rFonts w:asciiTheme="minorHAnsi" w:hAnsiTheme="minorHAnsi" w:cstheme="minorHAnsi"/>
          <w:bCs/>
          <w:u w:val="single"/>
        </w:rPr>
        <w:t>Youth, Family, and Education Workgroup</w:t>
      </w:r>
      <w:r>
        <w:rPr>
          <w:rFonts w:asciiTheme="minorHAnsi" w:hAnsiTheme="minorHAnsi" w:cstheme="minorHAnsi"/>
          <w:bCs/>
        </w:rPr>
        <w:t xml:space="preserve"> – Leads: Jane </w:t>
      </w:r>
      <w:proofErr w:type="spellStart"/>
      <w:r>
        <w:rPr>
          <w:rFonts w:asciiTheme="minorHAnsi" w:hAnsiTheme="minorHAnsi" w:cstheme="minorHAnsi"/>
          <w:bCs/>
        </w:rPr>
        <w:t>Troglia</w:t>
      </w:r>
      <w:proofErr w:type="spellEnd"/>
      <w:r>
        <w:rPr>
          <w:rFonts w:asciiTheme="minorHAnsi" w:hAnsiTheme="minorHAnsi" w:cstheme="minorHAnsi"/>
          <w:bCs/>
        </w:rPr>
        <w:t xml:space="preserve"> and Pauline Chan</w:t>
      </w:r>
    </w:p>
    <w:p w:rsidR="005B2C7E" w:rsidRPr="00CB5F51" w:rsidRDefault="0096689C" w:rsidP="0096689C">
      <w:pPr>
        <w:numPr>
          <w:ilvl w:val="0"/>
          <w:numId w:val="13"/>
        </w:numPr>
        <w:rPr>
          <w:rFonts w:asciiTheme="minorHAnsi" w:hAnsiTheme="minorHAnsi" w:cstheme="minorHAnsi"/>
          <w:bCs/>
        </w:rPr>
      </w:pPr>
      <w:r w:rsidRPr="00CB5F51">
        <w:rPr>
          <w:rFonts w:asciiTheme="minorHAnsi" w:hAnsiTheme="minorHAnsi" w:cstheme="minorHAnsi"/>
          <w:bCs/>
        </w:rPr>
        <w:t xml:space="preserve">Foster Youth Mental Health Bill of Rights </w:t>
      </w:r>
    </w:p>
    <w:p w:rsidR="005B2C7E" w:rsidRPr="007E2A51" w:rsidRDefault="0096689C" w:rsidP="0096689C">
      <w:pPr>
        <w:numPr>
          <w:ilvl w:val="1"/>
          <w:numId w:val="13"/>
        </w:numPr>
        <w:rPr>
          <w:rFonts w:asciiTheme="minorHAnsi" w:hAnsiTheme="minorHAnsi" w:cstheme="minorHAnsi"/>
          <w:bCs/>
        </w:rPr>
      </w:pPr>
      <w:r w:rsidRPr="007E2A51">
        <w:rPr>
          <w:rFonts w:asciiTheme="minorHAnsi" w:hAnsiTheme="minorHAnsi" w:cstheme="minorHAnsi"/>
          <w:bCs/>
        </w:rPr>
        <w:t>Developed Foster Youth Mental Health Bill of Rights</w:t>
      </w:r>
    </w:p>
    <w:p w:rsidR="005B2C7E" w:rsidRPr="007E2A51" w:rsidRDefault="0096689C" w:rsidP="0096689C">
      <w:pPr>
        <w:numPr>
          <w:ilvl w:val="1"/>
          <w:numId w:val="13"/>
        </w:numPr>
        <w:rPr>
          <w:rFonts w:asciiTheme="minorHAnsi" w:hAnsiTheme="minorHAnsi" w:cstheme="minorHAnsi"/>
          <w:bCs/>
        </w:rPr>
      </w:pPr>
      <w:r w:rsidRPr="007E2A51">
        <w:rPr>
          <w:rFonts w:asciiTheme="minorHAnsi" w:hAnsiTheme="minorHAnsi" w:cstheme="minorHAnsi"/>
          <w:bCs/>
        </w:rPr>
        <w:t>Presented to Expert Panel on August 27, 2014 and finalized February 2015</w:t>
      </w:r>
    </w:p>
    <w:p w:rsidR="005B2C7E" w:rsidRPr="007E2A51" w:rsidRDefault="0096689C" w:rsidP="0096689C">
      <w:pPr>
        <w:numPr>
          <w:ilvl w:val="1"/>
          <w:numId w:val="13"/>
        </w:numPr>
        <w:rPr>
          <w:rFonts w:asciiTheme="minorHAnsi" w:hAnsiTheme="minorHAnsi" w:cstheme="minorHAnsi"/>
          <w:bCs/>
        </w:rPr>
      </w:pPr>
      <w:r w:rsidRPr="007E2A51">
        <w:rPr>
          <w:rFonts w:asciiTheme="minorHAnsi" w:hAnsiTheme="minorHAnsi" w:cstheme="minorHAnsi"/>
          <w:bCs/>
        </w:rPr>
        <w:t>Development of youth friendly brochure in process</w:t>
      </w:r>
    </w:p>
    <w:p w:rsidR="005B2C7E" w:rsidRPr="00CB5F51" w:rsidRDefault="0096689C" w:rsidP="0096689C">
      <w:pPr>
        <w:numPr>
          <w:ilvl w:val="0"/>
          <w:numId w:val="13"/>
        </w:numPr>
        <w:rPr>
          <w:rFonts w:asciiTheme="minorHAnsi" w:hAnsiTheme="minorHAnsi" w:cstheme="minorHAnsi"/>
          <w:bCs/>
        </w:rPr>
      </w:pPr>
      <w:r w:rsidRPr="00CB5F51">
        <w:rPr>
          <w:rFonts w:asciiTheme="minorHAnsi" w:hAnsiTheme="minorHAnsi" w:cstheme="minorHAnsi"/>
          <w:bCs/>
        </w:rPr>
        <w:t xml:space="preserve">Questions to Ask </w:t>
      </w:r>
    </w:p>
    <w:p w:rsidR="005B2C7E" w:rsidRPr="007E2A51" w:rsidRDefault="0096689C" w:rsidP="0096689C">
      <w:pPr>
        <w:numPr>
          <w:ilvl w:val="1"/>
          <w:numId w:val="13"/>
        </w:numPr>
        <w:rPr>
          <w:rFonts w:asciiTheme="minorHAnsi" w:hAnsiTheme="minorHAnsi" w:cstheme="minorHAnsi"/>
          <w:bCs/>
        </w:rPr>
      </w:pPr>
      <w:r w:rsidRPr="007E2A51">
        <w:rPr>
          <w:rFonts w:asciiTheme="minorHAnsi" w:hAnsiTheme="minorHAnsi" w:cstheme="minorHAnsi"/>
          <w:bCs/>
        </w:rPr>
        <w:t>Developed Questions to Ask tool for use by youth and families when talking to social workers, medical and mental health practitioners, attorneys, and judges about medications</w:t>
      </w:r>
    </w:p>
    <w:p w:rsidR="005B2C7E" w:rsidRPr="007E2A51" w:rsidRDefault="0096689C" w:rsidP="0096689C">
      <w:pPr>
        <w:numPr>
          <w:ilvl w:val="1"/>
          <w:numId w:val="13"/>
        </w:numPr>
        <w:rPr>
          <w:rFonts w:asciiTheme="minorHAnsi" w:hAnsiTheme="minorHAnsi" w:cstheme="minorHAnsi"/>
          <w:bCs/>
        </w:rPr>
      </w:pPr>
      <w:r w:rsidRPr="007E2A51">
        <w:rPr>
          <w:rFonts w:asciiTheme="minorHAnsi" w:hAnsiTheme="minorHAnsi" w:cstheme="minorHAnsi"/>
          <w:bCs/>
        </w:rPr>
        <w:t>Presented to Expert Panel on August 27, 2014 and finalized February 2015</w:t>
      </w:r>
    </w:p>
    <w:p w:rsidR="005B2C7E" w:rsidRPr="00CB5F51" w:rsidRDefault="00CB5F51" w:rsidP="0096689C">
      <w:pPr>
        <w:numPr>
          <w:ilvl w:val="1"/>
          <w:numId w:val="13"/>
        </w:numPr>
        <w:rPr>
          <w:rFonts w:asciiTheme="minorHAnsi" w:hAnsiTheme="minorHAnsi" w:cstheme="minorHAnsi"/>
          <w:bCs/>
          <w:i/>
        </w:rPr>
      </w:pPr>
      <w:r w:rsidRPr="00CB5F51">
        <w:rPr>
          <w:rFonts w:asciiTheme="minorHAnsi" w:hAnsiTheme="minorHAnsi" w:cstheme="minorHAnsi"/>
          <w:b/>
          <w:bCs/>
          <w:i/>
        </w:rPr>
        <w:t>Council members are urged to help with dissemination of these</w:t>
      </w:r>
      <w:r w:rsidR="0096689C" w:rsidRPr="00CB5F51">
        <w:rPr>
          <w:rFonts w:asciiTheme="minorHAnsi" w:hAnsiTheme="minorHAnsi" w:cstheme="minorHAnsi"/>
          <w:b/>
          <w:bCs/>
          <w:i/>
        </w:rPr>
        <w:t xml:space="preserve"> two documen</w:t>
      </w:r>
      <w:r w:rsidRPr="00CB5F51">
        <w:rPr>
          <w:rFonts w:asciiTheme="minorHAnsi" w:hAnsiTheme="minorHAnsi" w:cstheme="minorHAnsi"/>
          <w:b/>
          <w:bCs/>
          <w:i/>
        </w:rPr>
        <w:t>ts, which are posted</w:t>
      </w:r>
      <w:r w:rsidR="0096689C" w:rsidRPr="00CB5F51">
        <w:rPr>
          <w:rFonts w:asciiTheme="minorHAnsi" w:hAnsiTheme="minorHAnsi" w:cstheme="minorHAnsi"/>
          <w:b/>
          <w:bCs/>
          <w:i/>
        </w:rPr>
        <w:t xml:space="preserve"> on the CWC’s website </w:t>
      </w:r>
      <w:r w:rsidRPr="00CB5F51">
        <w:rPr>
          <w:rFonts w:asciiTheme="minorHAnsi" w:hAnsiTheme="minorHAnsi" w:cstheme="minorHAnsi"/>
          <w:b/>
          <w:bCs/>
          <w:i/>
        </w:rPr>
        <w:t>under Council</w:t>
      </w:r>
      <w:r w:rsidR="0096689C" w:rsidRPr="00CB5F51">
        <w:rPr>
          <w:rFonts w:asciiTheme="minorHAnsi" w:hAnsiTheme="minorHAnsi" w:cstheme="minorHAnsi"/>
          <w:b/>
          <w:bCs/>
          <w:i/>
        </w:rPr>
        <w:t xml:space="preserve"> meeting materials</w:t>
      </w:r>
      <w:r w:rsidRPr="00CB5F51">
        <w:rPr>
          <w:rFonts w:asciiTheme="minorHAnsi" w:hAnsiTheme="minorHAnsi" w:cstheme="minorHAnsi"/>
          <w:b/>
          <w:bCs/>
          <w:i/>
        </w:rPr>
        <w:t xml:space="preserve"> for March 4, 2015</w:t>
      </w:r>
      <w:r w:rsidR="0096689C" w:rsidRPr="00CB5F51">
        <w:rPr>
          <w:rFonts w:asciiTheme="minorHAnsi" w:hAnsiTheme="minorHAnsi" w:cstheme="minorHAnsi"/>
          <w:b/>
          <w:bCs/>
          <w:i/>
        </w:rPr>
        <w:t>.</w:t>
      </w:r>
    </w:p>
    <w:p w:rsidR="005B2C7E" w:rsidRPr="00CB5F51" w:rsidRDefault="0096689C" w:rsidP="0096689C">
      <w:pPr>
        <w:numPr>
          <w:ilvl w:val="0"/>
          <w:numId w:val="13"/>
        </w:numPr>
        <w:rPr>
          <w:rFonts w:asciiTheme="minorHAnsi" w:hAnsiTheme="minorHAnsi" w:cstheme="minorHAnsi"/>
          <w:bCs/>
        </w:rPr>
      </w:pPr>
      <w:r w:rsidRPr="00CB5F51">
        <w:rPr>
          <w:rFonts w:asciiTheme="minorHAnsi" w:hAnsiTheme="minorHAnsi" w:cstheme="minorHAnsi"/>
          <w:bCs/>
        </w:rPr>
        <w:lastRenderedPageBreak/>
        <w:t>Wellness Workbook</w:t>
      </w:r>
    </w:p>
    <w:p w:rsidR="005B2C7E" w:rsidRPr="007E2A51" w:rsidRDefault="0096689C" w:rsidP="0096689C">
      <w:pPr>
        <w:numPr>
          <w:ilvl w:val="1"/>
          <w:numId w:val="13"/>
        </w:numPr>
        <w:rPr>
          <w:rFonts w:asciiTheme="minorHAnsi" w:hAnsiTheme="minorHAnsi" w:cstheme="minorHAnsi"/>
          <w:bCs/>
        </w:rPr>
      </w:pPr>
      <w:r w:rsidRPr="007E2A51">
        <w:rPr>
          <w:rFonts w:asciiTheme="minorHAnsi" w:hAnsiTheme="minorHAnsi" w:cstheme="minorHAnsi"/>
          <w:bCs/>
        </w:rPr>
        <w:t>Developing a guidebook for youth which will contain materials to assist youth in exploring their wellness needs and educate about intervention strategies and options</w:t>
      </w:r>
    </w:p>
    <w:p w:rsidR="005B2C7E" w:rsidRPr="00CB5F51" w:rsidRDefault="0096689C" w:rsidP="0096689C">
      <w:pPr>
        <w:numPr>
          <w:ilvl w:val="0"/>
          <w:numId w:val="13"/>
        </w:numPr>
        <w:rPr>
          <w:rFonts w:asciiTheme="minorHAnsi" w:hAnsiTheme="minorHAnsi" w:cstheme="minorHAnsi"/>
          <w:bCs/>
        </w:rPr>
      </w:pPr>
      <w:r w:rsidRPr="00CB5F51">
        <w:rPr>
          <w:rFonts w:asciiTheme="minorHAnsi" w:hAnsiTheme="minorHAnsi" w:cstheme="minorHAnsi"/>
          <w:bCs/>
        </w:rPr>
        <w:t>Next Meeting Date:</w:t>
      </w:r>
    </w:p>
    <w:p w:rsidR="005B2C7E" w:rsidRPr="007E2A51" w:rsidRDefault="0096689C" w:rsidP="0096689C">
      <w:pPr>
        <w:numPr>
          <w:ilvl w:val="1"/>
          <w:numId w:val="13"/>
        </w:numPr>
        <w:rPr>
          <w:rFonts w:asciiTheme="minorHAnsi" w:hAnsiTheme="minorHAnsi" w:cstheme="minorHAnsi"/>
          <w:bCs/>
        </w:rPr>
      </w:pPr>
      <w:r w:rsidRPr="007E2A51">
        <w:rPr>
          <w:rFonts w:asciiTheme="minorHAnsi" w:hAnsiTheme="minorHAnsi" w:cstheme="minorHAnsi"/>
          <w:bCs/>
        </w:rPr>
        <w:t>March 11, 2015 (10:00a.m.-3:00p.m.)</w:t>
      </w:r>
    </w:p>
    <w:p w:rsidR="0096689C" w:rsidRDefault="0096689C" w:rsidP="000B6EB8">
      <w:pPr>
        <w:rPr>
          <w:rFonts w:asciiTheme="minorHAnsi" w:hAnsiTheme="minorHAnsi" w:cstheme="minorHAnsi"/>
          <w:bCs/>
        </w:rPr>
      </w:pPr>
    </w:p>
    <w:p w:rsidR="00CB5F51" w:rsidRDefault="00CB5F51" w:rsidP="000B6EB8">
      <w:pPr>
        <w:rPr>
          <w:rFonts w:asciiTheme="minorHAnsi" w:hAnsiTheme="minorHAnsi" w:cstheme="minorHAnsi"/>
          <w:bCs/>
        </w:rPr>
      </w:pPr>
      <w:r>
        <w:rPr>
          <w:rFonts w:asciiTheme="minorHAnsi" w:hAnsiTheme="minorHAnsi" w:cstheme="minorHAnsi"/>
          <w:bCs/>
        </w:rPr>
        <w:t>Pete reviewed timelines and deliverables.</w:t>
      </w:r>
    </w:p>
    <w:p w:rsidR="007E2A51" w:rsidRDefault="007E2A51" w:rsidP="00CB5F51">
      <w:pPr>
        <w:ind w:left="360"/>
        <w:rPr>
          <w:rFonts w:asciiTheme="minorHAnsi" w:hAnsiTheme="minorHAnsi" w:cstheme="minorHAnsi"/>
          <w:bCs/>
        </w:rPr>
      </w:pPr>
      <w:r>
        <w:rPr>
          <w:rFonts w:asciiTheme="minorHAnsi" w:hAnsiTheme="minorHAnsi" w:cstheme="minorHAnsi"/>
          <w:bCs/>
        </w:rPr>
        <w:t>Timeline</w:t>
      </w:r>
      <w:r w:rsidR="00CB5F51">
        <w:rPr>
          <w:rFonts w:asciiTheme="minorHAnsi" w:hAnsiTheme="minorHAnsi" w:cstheme="minorHAnsi"/>
          <w:bCs/>
        </w:rPr>
        <w:t xml:space="preserve"> – March through June Activities:</w:t>
      </w:r>
    </w:p>
    <w:p w:rsidR="005B2C7E" w:rsidRPr="007E2A51" w:rsidRDefault="0096689C" w:rsidP="0096689C">
      <w:pPr>
        <w:numPr>
          <w:ilvl w:val="0"/>
          <w:numId w:val="14"/>
        </w:numPr>
        <w:tabs>
          <w:tab w:val="clear" w:pos="720"/>
          <w:tab w:val="num" w:pos="1080"/>
        </w:tabs>
        <w:ind w:left="1080"/>
        <w:rPr>
          <w:rFonts w:asciiTheme="minorHAnsi" w:hAnsiTheme="minorHAnsi" w:cstheme="minorHAnsi"/>
          <w:bCs/>
        </w:rPr>
      </w:pPr>
      <w:r w:rsidRPr="007E2A51">
        <w:rPr>
          <w:rFonts w:asciiTheme="minorHAnsi" w:hAnsiTheme="minorHAnsi" w:cstheme="minorHAnsi"/>
          <w:bCs/>
        </w:rPr>
        <w:t xml:space="preserve">Disseminate Youth Bill of Rights &amp; “Questions to Ask” </w:t>
      </w:r>
    </w:p>
    <w:p w:rsidR="005B2C7E" w:rsidRPr="007E2A51" w:rsidRDefault="0096689C" w:rsidP="0096689C">
      <w:pPr>
        <w:numPr>
          <w:ilvl w:val="0"/>
          <w:numId w:val="14"/>
        </w:numPr>
        <w:ind w:left="1080"/>
        <w:rPr>
          <w:rFonts w:asciiTheme="minorHAnsi" w:hAnsiTheme="minorHAnsi" w:cstheme="minorHAnsi"/>
          <w:bCs/>
        </w:rPr>
      </w:pPr>
      <w:r w:rsidRPr="007E2A51">
        <w:rPr>
          <w:rFonts w:asciiTheme="minorHAnsi" w:hAnsiTheme="minorHAnsi" w:cstheme="minorHAnsi"/>
          <w:bCs/>
        </w:rPr>
        <w:t>Issue All County Notice for Client-Level Data Report Process</w:t>
      </w:r>
    </w:p>
    <w:p w:rsidR="005B2C7E" w:rsidRPr="007E2A51" w:rsidRDefault="0096689C" w:rsidP="0096689C">
      <w:pPr>
        <w:numPr>
          <w:ilvl w:val="0"/>
          <w:numId w:val="14"/>
        </w:numPr>
        <w:ind w:left="1080"/>
        <w:rPr>
          <w:rFonts w:asciiTheme="minorHAnsi" w:hAnsiTheme="minorHAnsi" w:cstheme="minorHAnsi"/>
          <w:bCs/>
        </w:rPr>
      </w:pPr>
      <w:r w:rsidRPr="007E2A51">
        <w:rPr>
          <w:rFonts w:asciiTheme="minorHAnsi" w:hAnsiTheme="minorHAnsi" w:cstheme="minorHAnsi"/>
          <w:bCs/>
        </w:rPr>
        <w:t xml:space="preserve">Post Prescriber Guidelines on DHCS Website </w:t>
      </w:r>
    </w:p>
    <w:p w:rsidR="005B2C7E" w:rsidRPr="00CB5F51" w:rsidRDefault="0096689C" w:rsidP="0096689C">
      <w:pPr>
        <w:numPr>
          <w:ilvl w:val="0"/>
          <w:numId w:val="14"/>
        </w:numPr>
        <w:ind w:left="1080"/>
        <w:rPr>
          <w:rFonts w:asciiTheme="minorHAnsi" w:hAnsiTheme="minorHAnsi" w:cstheme="minorHAnsi"/>
          <w:bCs/>
        </w:rPr>
      </w:pPr>
      <w:r w:rsidRPr="00CB5F51">
        <w:rPr>
          <w:rFonts w:asciiTheme="minorHAnsi" w:hAnsiTheme="minorHAnsi" w:cstheme="minorHAnsi"/>
          <w:bCs/>
        </w:rPr>
        <w:t>Develop &amp; Test QIP Outcome Measures</w:t>
      </w:r>
    </w:p>
    <w:p w:rsidR="005B2C7E" w:rsidRPr="00CB5F51" w:rsidRDefault="0096689C" w:rsidP="0096689C">
      <w:pPr>
        <w:numPr>
          <w:ilvl w:val="0"/>
          <w:numId w:val="14"/>
        </w:numPr>
        <w:ind w:left="1080"/>
        <w:rPr>
          <w:rFonts w:asciiTheme="minorHAnsi" w:hAnsiTheme="minorHAnsi" w:cstheme="minorHAnsi"/>
          <w:bCs/>
        </w:rPr>
      </w:pPr>
      <w:r w:rsidRPr="00CB5F51">
        <w:rPr>
          <w:rFonts w:asciiTheme="minorHAnsi" w:hAnsiTheme="minorHAnsi" w:cstheme="minorHAnsi"/>
          <w:bCs/>
        </w:rPr>
        <w:t>Disseminate JV 220 Best Practices</w:t>
      </w:r>
    </w:p>
    <w:p w:rsidR="005B2C7E" w:rsidRPr="00CB5F51" w:rsidRDefault="0096689C" w:rsidP="0096689C">
      <w:pPr>
        <w:numPr>
          <w:ilvl w:val="0"/>
          <w:numId w:val="14"/>
        </w:numPr>
        <w:ind w:left="1080"/>
        <w:rPr>
          <w:rFonts w:asciiTheme="minorHAnsi" w:hAnsiTheme="minorHAnsi" w:cstheme="minorHAnsi"/>
          <w:bCs/>
        </w:rPr>
      </w:pPr>
      <w:r w:rsidRPr="00CB5F51">
        <w:rPr>
          <w:rFonts w:asciiTheme="minorHAnsi" w:hAnsiTheme="minorHAnsi" w:cstheme="minorHAnsi"/>
          <w:bCs/>
        </w:rPr>
        <w:t xml:space="preserve">Disseminate Youth Wellness Workbook </w:t>
      </w:r>
    </w:p>
    <w:p w:rsidR="005B2C7E" w:rsidRPr="00CB5F51" w:rsidRDefault="0096689C" w:rsidP="0096689C">
      <w:pPr>
        <w:numPr>
          <w:ilvl w:val="0"/>
          <w:numId w:val="14"/>
        </w:numPr>
        <w:ind w:left="1080"/>
        <w:rPr>
          <w:rFonts w:asciiTheme="minorHAnsi" w:hAnsiTheme="minorHAnsi" w:cstheme="minorHAnsi"/>
          <w:bCs/>
        </w:rPr>
      </w:pPr>
      <w:r w:rsidRPr="00CB5F51">
        <w:rPr>
          <w:rFonts w:asciiTheme="minorHAnsi" w:hAnsiTheme="minorHAnsi" w:cstheme="minorHAnsi"/>
          <w:bCs/>
        </w:rPr>
        <w:t>Post  QIP Outcome Measures</w:t>
      </w:r>
    </w:p>
    <w:p w:rsidR="00CB5F51" w:rsidRDefault="00CB5F51" w:rsidP="00CB5F51">
      <w:pPr>
        <w:ind w:left="360"/>
        <w:rPr>
          <w:rFonts w:asciiTheme="minorHAnsi" w:hAnsiTheme="minorHAnsi" w:cstheme="minorHAnsi"/>
          <w:bCs/>
        </w:rPr>
      </w:pPr>
      <w:r>
        <w:rPr>
          <w:rFonts w:asciiTheme="minorHAnsi" w:hAnsiTheme="minorHAnsi" w:cstheme="minorHAnsi"/>
          <w:bCs/>
        </w:rPr>
        <w:t>Timeline – after June: Ongoing monitoring</w:t>
      </w:r>
    </w:p>
    <w:p w:rsidR="00CB5F51" w:rsidRPr="00CB5F51" w:rsidRDefault="00CB5F51" w:rsidP="00CB5F51">
      <w:pPr>
        <w:ind w:left="360"/>
        <w:rPr>
          <w:rFonts w:asciiTheme="minorHAnsi" w:hAnsiTheme="minorHAnsi" w:cstheme="minorHAnsi"/>
          <w:bCs/>
        </w:rPr>
      </w:pPr>
      <w:r>
        <w:rPr>
          <w:rFonts w:asciiTheme="minorHAnsi" w:hAnsiTheme="minorHAnsi" w:cstheme="minorHAnsi"/>
          <w:bCs/>
        </w:rPr>
        <w:t xml:space="preserve">Deliverables – </w:t>
      </w:r>
      <w:r w:rsidRPr="00CB5F51">
        <w:rPr>
          <w:rFonts w:asciiTheme="minorHAnsi" w:hAnsiTheme="minorHAnsi" w:cstheme="minorHAnsi"/>
          <w:bCs/>
        </w:rPr>
        <w:t>Quarterly Expert Panel Meetings are held to review and approve deliverables</w:t>
      </w:r>
      <w:r>
        <w:rPr>
          <w:rFonts w:asciiTheme="minorHAnsi" w:hAnsiTheme="minorHAnsi" w:cstheme="minorHAnsi"/>
          <w:bCs/>
        </w:rPr>
        <w:t>:</w:t>
      </w:r>
    </w:p>
    <w:p w:rsidR="005B2C7E" w:rsidRPr="00CB5F51" w:rsidRDefault="0096689C" w:rsidP="0096689C">
      <w:pPr>
        <w:pStyle w:val="ListParagraph"/>
        <w:numPr>
          <w:ilvl w:val="0"/>
          <w:numId w:val="15"/>
        </w:numPr>
        <w:tabs>
          <w:tab w:val="num" w:pos="720"/>
        </w:tabs>
        <w:ind w:left="1080"/>
        <w:rPr>
          <w:rFonts w:asciiTheme="minorHAnsi" w:hAnsiTheme="minorHAnsi" w:cstheme="minorHAnsi"/>
          <w:bCs/>
        </w:rPr>
      </w:pPr>
      <w:r w:rsidRPr="00CB5F51">
        <w:rPr>
          <w:rFonts w:asciiTheme="minorHAnsi" w:hAnsiTheme="minorHAnsi" w:cstheme="minorHAnsi"/>
          <w:bCs/>
        </w:rPr>
        <w:t>QIP Outcome Measures</w:t>
      </w:r>
    </w:p>
    <w:p w:rsidR="005B2C7E" w:rsidRPr="00CB5F51" w:rsidRDefault="0096689C" w:rsidP="0096689C">
      <w:pPr>
        <w:pStyle w:val="ListParagraph"/>
        <w:numPr>
          <w:ilvl w:val="0"/>
          <w:numId w:val="15"/>
        </w:numPr>
        <w:ind w:left="1080"/>
        <w:rPr>
          <w:rFonts w:asciiTheme="minorHAnsi" w:hAnsiTheme="minorHAnsi" w:cstheme="minorHAnsi"/>
          <w:bCs/>
        </w:rPr>
      </w:pPr>
      <w:r w:rsidRPr="00CB5F51">
        <w:rPr>
          <w:rFonts w:asciiTheme="minorHAnsi" w:hAnsiTheme="minorHAnsi" w:cstheme="minorHAnsi"/>
          <w:bCs/>
        </w:rPr>
        <w:t>JV 220 Best Practices</w:t>
      </w:r>
    </w:p>
    <w:p w:rsidR="005B2C7E" w:rsidRPr="00CB5F51" w:rsidRDefault="0096689C" w:rsidP="0096689C">
      <w:pPr>
        <w:pStyle w:val="ListParagraph"/>
        <w:numPr>
          <w:ilvl w:val="0"/>
          <w:numId w:val="15"/>
        </w:numPr>
        <w:ind w:left="1080"/>
        <w:rPr>
          <w:rFonts w:asciiTheme="minorHAnsi" w:hAnsiTheme="minorHAnsi" w:cstheme="minorHAnsi"/>
          <w:bCs/>
        </w:rPr>
      </w:pPr>
      <w:r w:rsidRPr="00CB5F51">
        <w:rPr>
          <w:rFonts w:asciiTheme="minorHAnsi" w:hAnsiTheme="minorHAnsi" w:cstheme="minorHAnsi"/>
          <w:bCs/>
        </w:rPr>
        <w:t>Youth Wellness Workbook</w:t>
      </w:r>
    </w:p>
    <w:p w:rsidR="00F73CE2" w:rsidRDefault="00F73CE2" w:rsidP="000B6EB8">
      <w:pPr>
        <w:rPr>
          <w:rFonts w:asciiTheme="minorHAnsi" w:hAnsiTheme="minorHAnsi" w:cstheme="minorHAnsi"/>
          <w:bCs/>
        </w:rPr>
      </w:pPr>
    </w:p>
    <w:p w:rsidR="00CB5F51" w:rsidRDefault="00F73CE2" w:rsidP="000B6EB8">
      <w:pPr>
        <w:rPr>
          <w:rFonts w:asciiTheme="minorHAnsi" w:hAnsiTheme="minorHAnsi" w:cstheme="minorHAnsi"/>
          <w:bCs/>
        </w:rPr>
      </w:pPr>
      <w:r>
        <w:rPr>
          <w:rFonts w:asciiTheme="minorHAnsi" w:hAnsiTheme="minorHAnsi" w:cstheme="minorHAnsi"/>
          <w:bCs/>
        </w:rPr>
        <w:t xml:space="preserve">Anna Johnson presented information on concerns identified using </w:t>
      </w:r>
      <w:r w:rsidR="002770FE">
        <w:rPr>
          <w:rFonts w:asciiTheme="minorHAnsi" w:hAnsiTheme="minorHAnsi" w:cstheme="minorHAnsi"/>
          <w:bCs/>
        </w:rPr>
        <w:t xml:space="preserve">2012-13 </w:t>
      </w:r>
      <w:r>
        <w:rPr>
          <w:rFonts w:asciiTheme="minorHAnsi" w:hAnsiTheme="minorHAnsi" w:cstheme="minorHAnsi"/>
          <w:bCs/>
        </w:rPr>
        <w:t>available data or to-be-provided data from the California Departments of Health Care Services and Social Services, as follows:</w:t>
      </w:r>
    </w:p>
    <w:p w:rsidR="0096689C" w:rsidRDefault="0096689C" w:rsidP="000B6EB8">
      <w:pPr>
        <w:rPr>
          <w:rFonts w:asciiTheme="minorHAnsi" w:hAnsiTheme="minorHAnsi" w:cstheme="minorHAnsi"/>
          <w:bCs/>
        </w:rPr>
      </w:pPr>
    </w:p>
    <w:tbl>
      <w:tblPr>
        <w:tblStyle w:val="TableGrid"/>
        <w:tblW w:w="0" w:type="auto"/>
        <w:tblBorders>
          <w:insideH w:val="none" w:sz="0" w:space="0" w:color="auto"/>
          <w:insideV w:val="single" w:sz="4" w:space="0" w:color="auto"/>
        </w:tblBorders>
        <w:tblLook w:val="04A0" w:firstRow="1" w:lastRow="0" w:firstColumn="1" w:lastColumn="0" w:noHBand="0" w:noVBand="1"/>
      </w:tblPr>
      <w:tblGrid>
        <w:gridCol w:w="6678"/>
        <w:gridCol w:w="2662"/>
      </w:tblGrid>
      <w:tr w:rsidR="00BC3652" w:rsidTr="00BC3652">
        <w:tc>
          <w:tcPr>
            <w:tcW w:w="6678" w:type="dxa"/>
          </w:tcPr>
          <w:p w:rsidR="00BC3652" w:rsidRPr="0096689C" w:rsidRDefault="00BC3652" w:rsidP="00BC3652">
            <w:pPr>
              <w:jc w:val="center"/>
              <w:rPr>
                <w:rFonts w:asciiTheme="minorHAnsi" w:hAnsiTheme="minorHAnsi" w:cstheme="minorHAnsi"/>
                <w:bCs/>
                <w:u w:val="single"/>
              </w:rPr>
            </w:pPr>
            <w:r w:rsidRPr="0096689C">
              <w:rPr>
                <w:rFonts w:asciiTheme="minorHAnsi" w:hAnsiTheme="minorHAnsi" w:cstheme="minorHAnsi"/>
                <w:bCs/>
                <w:u w:val="single"/>
              </w:rPr>
              <w:t>Completed Data</w:t>
            </w:r>
          </w:p>
          <w:p w:rsidR="00BC3652" w:rsidRPr="0096689C" w:rsidRDefault="00BC3652" w:rsidP="00BC3652">
            <w:pPr>
              <w:rPr>
                <w:rFonts w:asciiTheme="minorHAnsi" w:hAnsiTheme="minorHAnsi" w:cstheme="minorHAnsi"/>
                <w:bCs/>
              </w:rPr>
            </w:pPr>
            <w:r w:rsidRPr="0096689C">
              <w:rPr>
                <w:rFonts w:asciiTheme="minorHAnsi" w:hAnsiTheme="minorHAnsi" w:cstheme="minorHAnsi"/>
                <w:bCs/>
              </w:rPr>
              <w:t>Too Many:</w:t>
            </w:r>
          </w:p>
          <w:p w:rsidR="00BC3652" w:rsidRPr="0096689C" w:rsidRDefault="00BC3652" w:rsidP="0096689C">
            <w:pPr>
              <w:pStyle w:val="ListParagraph"/>
              <w:numPr>
                <w:ilvl w:val="0"/>
                <w:numId w:val="21"/>
              </w:numPr>
              <w:rPr>
                <w:rFonts w:asciiTheme="minorHAnsi" w:hAnsiTheme="minorHAnsi" w:cstheme="minorHAnsi"/>
                <w:bCs/>
              </w:rPr>
            </w:pPr>
            <w:r w:rsidRPr="0096689C">
              <w:rPr>
                <w:rFonts w:asciiTheme="minorHAnsi" w:hAnsiTheme="minorHAnsi" w:cstheme="minorHAnsi"/>
                <w:bCs/>
              </w:rPr>
              <w:t xml:space="preserve">8,080 Foster Children 0-17 filled a prescription for Psychotropic Medication </w:t>
            </w:r>
          </w:p>
          <w:p w:rsidR="00BC3652" w:rsidRPr="0096689C" w:rsidRDefault="00BC3652" w:rsidP="00BC3652">
            <w:pPr>
              <w:rPr>
                <w:rFonts w:asciiTheme="minorHAnsi" w:hAnsiTheme="minorHAnsi" w:cstheme="minorHAnsi"/>
                <w:bCs/>
              </w:rPr>
            </w:pPr>
            <w:r w:rsidRPr="0096689C">
              <w:rPr>
                <w:rFonts w:asciiTheme="minorHAnsi" w:hAnsiTheme="minorHAnsi" w:cstheme="minorHAnsi"/>
                <w:bCs/>
              </w:rPr>
              <w:t>Of Children Prescribed Psych Meds:</w:t>
            </w:r>
          </w:p>
          <w:p w:rsidR="00BC3652" w:rsidRPr="0096689C" w:rsidRDefault="00BC3652" w:rsidP="0096689C">
            <w:pPr>
              <w:numPr>
                <w:ilvl w:val="0"/>
                <w:numId w:val="17"/>
              </w:numPr>
              <w:rPr>
                <w:rFonts w:asciiTheme="minorHAnsi" w:hAnsiTheme="minorHAnsi" w:cstheme="minorHAnsi"/>
                <w:bCs/>
              </w:rPr>
            </w:pPr>
            <w:r w:rsidRPr="0096689C">
              <w:rPr>
                <w:rFonts w:asciiTheme="minorHAnsi" w:hAnsiTheme="minorHAnsi" w:cstheme="minorHAnsi"/>
                <w:bCs/>
              </w:rPr>
              <w:t>51% given antipsychotics</w:t>
            </w:r>
          </w:p>
          <w:p w:rsidR="00BC3652" w:rsidRPr="0096689C" w:rsidRDefault="00BC3652" w:rsidP="0096689C">
            <w:pPr>
              <w:numPr>
                <w:ilvl w:val="0"/>
                <w:numId w:val="17"/>
              </w:numPr>
              <w:rPr>
                <w:rFonts w:asciiTheme="minorHAnsi" w:hAnsiTheme="minorHAnsi" w:cstheme="minorHAnsi"/>
                <w:bCs/>
              </w:rPr>
            </w:pPr>
            <w:r w:rsidRPr="0096689C">
              <w:rPr>
                <w:rFonts w:asciiTheme="minorHAnsi" w:hAnsiTheme="minorHAnsi" w:cstheme="minorHAnsi"/>
                <w:bCs/>
              </w:rPr>
              <w:t>48% given antidepressants</w:t>
            </w:r>
          </w:p>
          <w:p w:rsidR="00BC3652" w:rsidRPr="0096689C" w:rsidRDefault="00BC3652" w:rsidP="0096689C">
            <w:pPr>
              <w:numPr>
                <w:ilvl w:val="0"/>
                <w:numId w:val="17"/>
              </w:numPr>
              <w:rPr>
                <w:rFonts w:asciiTheme="minorHAnsi" w:hAnsiTheme="minorHAnsi" w:cstheme="minorHAnsi"/>
                <w:bCs/>
              </w:rPr>
            </w:pPr>
            <w:r w:rsidRPr="0096689C">
              <w:rPr>
                <w:rFonts w:asciiTheme="minorHAnsi" w:hAnsiTheme="minorHAnsi" w:cstheme="minorHAnsi"/>
                <w:bCs/>
              </w:rPr>
              <w:t xml:space="preserve">32% given stimulants </w:t>
            </w:r>
          </w:p>
          <w:p w:rsidR="00BC3652" w:rsidRPr="0096689C" w:rsidRDefault="00BC3652" w:rsidP="00BC3652">
            <w:pPr>
              <w:rPr>
                <w:rFonts w:asciiTheme="minorHAnsi" w:hAnsiTheme="minorHAnsi" w:cstheme="minorHAnsi"/>
                <w:bCs/>
              </w:rPr>
            </w:pPr>
            <w:r w:rsidRPr="0096689C">
              <w:rPr>
                <w:rFonts w:asciiTheme="minorHAnsi" w:hAnsiTheme="minorHAnsi" w:cstheme="minorHAnsi"/>
                <w:bCs/>
              </w:rPr>
              <w:t>Multiple Meds different classes</w:t>
            </w:r>
          </w:p>
          <w:p w:rsidR="00BC3652" w:rsidRPr="0096689C" w:rsidRDefault="00BC3652" w:rsidP="0096689C">
            <w:pPr>
              <w:numPr>
                <w:ilvl w:val="0"/>
                <w:numId w:val="18"/>
              </w:numPr>
              <w:rPr>
                <w:rFonts w:asciiTheme="minorHAnsi" w:hAnsiTheme="minorHAnsi" w:cstheme="minorHAnsi"/>
                <w:bCs/>
              </w:rPr>
            </w:pPr>
            <w:r w:rsidRPr="0096689C">
              <w:rPr>
                <w:rFonts w:asciiTheme="minorHAnsi" w:hAnsiTheme="minorHAnsi" w:cstheme="minorHAnsi"/>
                <w:bCs/>
              </w:rPr>
              <w:t>More than 30% of children prescribed psych meds are given multiple medications long term</w:t>
            </w:r>
          </w:p>
          <w:p w:rsidR="00BC3652" w:rsidRPr="0096689C" w:rsidRDefault="00BC3652" w:rsidP="00BC3652">
            <w:pPr>
              <w:rPr>
                <w:rFonts w:asciiTheme="minorHAnsi" w:hAnsiTheme="minorHAnsi" w:cstheme="minorHAnsi"/>
                <w:bCs/>
              </w:rPr>
            </w:pPr>
            <w:r w:rsidRPr="0096689C">
              <w:rPr>
                <w:rFonts w:asciiTheme="minorHAnsi" w:hAnsiTheme="minorHAnsi" w:cstheme="minorHAnsi"/>
                <w:bCs/>
              </w:rPr>
              <w:t xml:space="preserve">Multiple Meds same class: </w:t>
            </w:r>
          </w:p>
          <w:p w:rsidR="00BC3652" w:rsidRPr="0096689C" w:rsidRDefault="00BC3652" w:rsidP="0096689C">
            <w:pPr>
              <w:numPr>
                <w:ilvl w:val="0"/>
                <w:numId w:val="19"/>
              </w:numPr>
              <w:rPr>
                <w:rFonts w:asciiTheme="minorHAnsi" w:hAnsiTheme="minorHAnsi" w:cstheme="minorHAnsi"/>
                <w:bCs/>
              </w:rPr>
            </w:pPr>
            <w:r w:rsidRPr="0096689C">
              <w:rPr>
                <w:rFonts w:asciiTheme="minorHAnsi" w:hAnsiTheme="minorHAnsi" w:cstheme="minorHAnsi"/>
                <w:bCs/>
              </w:rPr>
              <w:t>354 Foster Children on 2 meds in the same class long term</w:t>
            </w:r>
          </w:p>
          <w:p w:rsidR="00BC3652" w:rsidRPr="0096689C" w:rsidRDefault="00BC3652" w:rsidP="00BC3652">
            <w:pPr>
              <w:rPr>
                <w:rFonts w:asciiTheme="minorHAnsi" w:hAnsiTheme="minorHAnsi" w:cstheme="minorHAnsi"/>
                <w:bCs/>
              </w:rPr>
            </w:pPr>
            <w:r w:rsidRPr="0096689C">
              <w:rPr>
                <w:rFonts w:asciiTheme="minorHAnsi" w:hAnsiTheme="minorHAnsi" w:cstheme="minorHAnsi"/>
                <w:bCs/>
              </w:rPr>
              <w:t>Top Diagnoses 2012-13 (Note potential for misdiagnosing trauma and the predominance of off-label prescribing):</w:t>
            </w:r>
          </w:p>
          <w:p w:rsidR="00BC3652" w:rsidRPr="0096689C" w:rsidRDefault="00BC3652" w:rsidP="0096689C">
            <w:pPr>
              <w:numPr>
                <w:ilvl w:val="0"/>
                <w:numId w:val="20"/>
              </w:numPr>
              <w:rPr>
                <w:rFonts w:asciiTheme="minorHAnsi" w:hAnsiTheme="minorHAnsi" w:cstheme="minorHAnsi"/>
                <w:bCs/>
              </w:rPr>
            </w:pPr>
            <w:r w:rsidRPr="0096689C">
              <w:rPr>
                <w:rFonts w:asciiTheme="minorHAnsi" w:hAnsiTheme="minorHAnsi" w:cstheme="minorHAnsi"/>
                <w:bCs/>
              </w:rPr>
              <w:t>ADD/ADHD (3, 548 claims)</w:t>
            </w:r>
          </w:p>
          <w:p w:rsidR="00BC3652" w:rsidRPr="0096689C" w:rsidRDefault="00BC3652" w:rsidP="0096689C">
            <w:pPr>
              <w:numPr>
                <w:ilvl w:val="0"/>
                <w:numId w:val="20"/>
              </w:numPr>
              <w:rPr>
                <w:rFonts w:asciiTheme="minorHAnsi" w:hAnsiTheme="minorHAnsi" w:cstheme="minorHAnsi"/>
                <w:bCs/>
              </w:rPr>
            </w:pPr>
            <w:r w:rsidRPr="0096689C">
              <w:rPr>
                <w:rFonts w:asciiTheme="minorHAnsi" w:hAnsiTheme="minorHAnsi" w:cstheme="minorHAnsi"/>
                <w:bCs/>
              </w:rPr>
              <w:t>Mood Disorders (3, 336 claims)</w:t>
            </w:r>
          </w:p>
          <w:p w:rsidR="00BC3652" w:rsidRPr="0096689C" w:rsidRDefault="00BC3652" w:rsidP="0096689C">
            <w:pPr>
              <w:numPr>
                <w:ilvl w:val="0"/>
                <w:numId w:val="20"/>
              </w:numPr>
              <w:rPr>
                <w:rFonts w:asciiTheme="minorHAnsi" w:hAnsiTheme="minorHAnsi" w:cstheme="minorHAnsi"/>
                <w:bCs/>
              </w:rPr>
            </w:pPr>
            <w:r w:rsidRPr="0096689C">
              <w:rPr>
                <w:rFonts w:asciiTheme="minorHAnsi" w:hAnsiTheme="minorHAnsi" w:cstheme="minorHAnsi"/>
                <w:bCs/>
              </w:rPr>
              <w:t>Adjustment Reaction (2,425 claims)</w:t>
            </w:r>
          </w:p>
          <w:p w:rsidR="00BC3652" w:rsidRPr="0096689C" w:rsidRDefault="00BC3652" w:rsidP="0096689C">
            <w:pPr>
              <w:numPr>
                <w:ilvl w:val="0"/>
                <w:numId w:val="20"/>
              </w:numPr>
              <w:rPr>
                <w:rFonts w:asciiTheme="minorHAnsi" w:hAnsiTheme="minorHAnsi" w:cstheme="minorHAnsi"/>
                <w:bCs/>
              </w:rPr>
            </w:pPr>
            <w:r w:rsidRPr="0096689C">
              <w:rPr>
                <w:rFonts w:asciiTheme="minorHAnsi" w:hAnsiTheme="minorHAnsi" w:cstheme="minorHAnsi"/>
                <w:bCs/>
              </w:rPr>
              <w:t>Disturbance of Conduct, NEC (1,630 claims)</w:t>
            </w:r>
          </w:p>
          <w:p w:rsidR="00BC3652" w:rsidRPr="0096689C" w:rsidRDefault="00BC3652" w:rsidP="0096689C">
            <w:pPr>
              <w:numPr>
                <w:ilvl w:val="0"/>
                <w:numId w:val="20"/>
              </w:numPr>
              <w:rPr>
                <w:rFonts w:asciiTheme="minorHAnsi" w:hAnsiTheme="minorHAnsi" w:cstheme="minorHAnsi"/>
                <w:bCs/>
              </w:rPr>
            </w:pPr>
            <w:r w:rsidRPr="0096689C">
              <w:rPr>
                <w:rFonts w:asciiTheme="minorHAnsi" w:hAnsiTheme="minorHAnsi" w:cstheme="minorHAnsi"/>
                <w:bCs/>
              </w:rPr>
              <w:t xml:space="preserve">Disturbance of Emotion (1,341) </w:t>
            </w:r>
          </w:p>
        </w:tc>
        <w:tc>
          <w:tcPr>
            <w:tcW w:w="2662" w:type="dxa"/>
          </w:tcPr>
          <w:p w:rsidR="00BC3652" w:rsidRPr="0096689C" w:rsidRDefault="00BC3652" w:rsidP="00BC3652">
            <w:pPr>
              <w:jc w:val="center"/>
              <w:rPr>
                <w:rFonts w:asciiTheme="minorHAnsi" w:hAnsiTheme="minorHAnsi" w:cstheme="minorHAnsi"/>
                <w:bCs/>
                <w:u w:val="single"/>
              </w:rPr>
            </w:pPr>
            <w:r w:rsidRPr="0096689C">
              <w:rPr>
                <w:rFonts w:asciiTheme="minorHAnsi" w:hAnsiTheme="minorHAnsi" w:cstheme="minorHAnsi"/>
                <w:bCs/>
                <w:u w:val="single"/>
              </w:rPr>
              <w:t>Upcoming Data</w:t>
            </w:r>
          </w:p>
          <w:p w:rsidR="00BC3652" w:rsidRPr="0096689C" w:rsidRDefault="00BC3652" w:rsidP="00BC3652">
            <w:pPr>
              <w:jc w:val="center"/>
              <w:rPr>
                <w:rFonts w:asciiTheme="minorHAnsi" w:hAnsiTheme="minorHAnsi" w:cstheme="minorHAnsi"/>
                <w:bCs/>
                <w:u w:val="single"/>
              </w:rPr>
            </w:pPr>
          </w:p>
          <w:p w:rsidR="00BC3652" w:rsidRPr="0096689C" w:rsidRDefault="00BC3652" w:rsidP="0096689C">
            <w:pPr>
              <w:numPr>
                <w:ilvl w:val="0"/>
                <w:numId w:val="16"/>
              </w:numPr>
              <w:tabs>
                <w:tab w:val="num" w:pos="720"/>
              </w:tabs>
              <w:rPr>
                <w:rFonts w:asciiTheme="minorHAnsi" w:hAnsiTheme="minorHAnsi" w:cstheme="minorHAnsi"/>
                <w:bCs/>
              </w:rPr>
            </w:pPr>
            <w:r w:rsidRPr="0096689C">
              <w:rPr>
                <w:rFonts w:asciiTheme="minorHAnsi" w:hAnsiTheme="minorHAnsi" w:cstheme="minorHAnsi"/>
                <w:bCs/>
              </w:rPr>
              <w:t>Placement Type</w:t>
            </w:r>
          </w:p>
          <w:p w:rsidR="00BC3652" w:rsidRPr="0096689C" w:rsidRDefault="00BC3652" w:rsidP="0096689C">
            <w:pPr>
              <w:numPr>
                <w:ilvl w:val="0"/>
                <w:numId w:val="16"/>
              </w:numPr>
              <w:tabs>
                <w:tab w:val="num" w:pos="720"/>
              </w:tabs>
              <w:rPr>
                <w:rFonts w:asciiTheme="minorHAnsi" w:hAnsiTheme="minorHAnsi" w:cstheme="minorHAnsi"/>
                <w:bCs/>
              </w:rPr>
            </w:pPr>
            <w:r w:rsidRPr="0096689C">
              <w:rPr>
                <w:rFonts w:asciiTheme="minorHAnsi" w:hAnsiTheme="minorHAnsi" w:cstheme="minorHAnsi"/>
                <w:bCs/>
              </w:rPr>
              <w:t>No Psychosocial Services</w:t>
            </w:r>
          </w:p>
          <w:p w:rsidR="00BC3652" w:rsidRPr="0096689C" w:rsidRDefault="00BC3652" w:rsidP="0096689C">
            <w:pPr>
              <w:numPr>
                <w:ilvl w:val="0"/>
                <w:numId w:val="16"/>
              </w:numPr>
              <w:tabs>
                <w:tab w:val="num" w:pos="720"/>
              </w:tabs>
              <w:rPr>
                <w:rFonts w:asciiTheme="minorHAnsi" w:hAnsiTheme="minorHAnsi" w:cstheme="minorHAnsi"/>
                <w:bCs/>
              </w:rPr>
            </w:pPr>
            <w:r w:rsidRPr="0096689C">
              <w:rPr>
                <w:rFonts w:asciiTheme="minorHAnsi" w:hAnsiTheme="minorHAnsi" w:cstheme="minorHAnsi"/>
                <w:bCs/>
              </w:rPr>
              <w:t xml:space="preserve">Too Much </w:t>
            </w:r>
          </w:p>
          <w:p w:rsidR="00BC3652" w:rsidRPr="0096689C" w:rsidRDefault="00BC3652" w:rsidP="0096689C">
            <w:pPr>
              <w:numPr>
                <w:ilvl w:val="0"/>
                <w:numId w:val="16"/>
              </w:numPr>
              <w:tabs>
                <w:tab w:val="num" w:pos="720"/>
              </w:tabs>
              <w:rPr>
                <w:rFonts w:asciiTheme="minorHAnsi" w:hAnsiTheme="minorHAnsi" w:cstheme="minorHAnsi"/>
                <w:bCs/>
              </w:rPr>
            </w:pPr>
            <w:r w:rsidRPr="0096689C">
              <w:rPr>
                <w:rFonts w:asciiTheme="minorHAnsi" w:hAnsiTheme="minorHAnsi" w:cstheme="minorHAnsi"/>
                <w:bCs/>
              </w:rPr>
              <w:t>Screening &amp; Monitoring</w:t>
            </w:r>
          </w:p>
          <w:p w:rsidR="00BC3652" w:rsidRPr="0096689C" w:rsidRDefault="00BC3652" w:rsidP="000B6EB8">
            <w:pPr>
              <w:rPr>
                <w:rFonts w:asciiTheme="minorHAnsi" w:hAnsiTheme="minorHAnsi" w:cstheme="minorHAnsi"/>
                <w:bCs/>
              </w:rPr>
            </w:pPr>
          </w:p>
        </w:tc>
      </w:tr>
    </w:tbl>
    <w:p w:rsidR="002770FE" w:rsidRPr="007D7533" w:rsidRDefault="002770FE" w:rsidP="000B6EB8">
      <w:pPr>
        <w:rPr>
          <w:rFonts w:asciiTheme="minorHAnsi" w:hAnsiTheme="minorHAnsi" w:cstheme="minorHAnsi"/>
          <w:bCs/>
          <w:color w:val="000000" w:themeColor="text1"/>
        </w:rPr>
      </w:pPr>
    </w:p>
    <w:p w:rsidR="0096689C" w:rsidRDefault="0096689C" w:rsidP="007D7533">
      <w:pPr>
        <w:rPr>
          <w:rFonts w:asciiTheme="minorHAnsi" w:hAnsiTheme="minorHAnsi" w:cstheme="minorHAnsi"/>
          <w:bCs/>
          <w:color w:val="000000" w:themeColor="text1"/>
        </w:rPr>
      </w:pPr>
    </w:p>
    <w:p w:rsidR="0096689C" w:rsidRDefault="0096689C" w:rsidP="007D7533">
      <w:pPr>
        <w:rPr>
          <w:rFonts w:asciiTheme="minorHAnsi" w:hAnsiTheme="minorHAnsi" w:cstheme="minorHAnsi"/>
          <w:bCs/>
          <w:color w:val="000000" w:themeColor="text1"/>
        </w:rPr>
      </w:pPr>
    </w:p>
    <w:p w:rsidR="0096689C" w:rsidRDefault="0096689C" w:rsidP="007D7533">
      <w:pPr>
        <w:rPr>
          <w:rFonts w:asciiTheme="minorHAnsi" w:hAnsiTheme="minorHAnsi" w:cstheme="minorHAnsi"/>
          <w:bCs/>
          <w:color w:val="000000" w:themeColor="text1"/>
        </w:rPr>
      </w:pPr>
    </w:p>
    <w:p w:rsidR="0096689C" w:rsidRDefault="0096689C" w:rsidP="007D7533">
      <w:pPr>
        <w:rPr>
          <w:rFonts w:asciiTheme="minorHAnsi" w:hAnsiTheme="minorHAnsi" w:cstheme="minorHAnsi"/>
          <w:bCs/>
          <w:color w:val="000000" w:themeColor="text1"/>
        </w:rPr>
      </w:pPr>
    </w:p>
    <w:p w:rsidR="002770FE" w:rsidRDefault="007D7533" w:rsidP="007D7533">
      <w:pPr>
        <w:rPr>
          <w:rFonts w:asciiTheme="minorHAnsi" w:hAnsiTheme="minorHAnsi" w:cs="Cambria-Bold"/>
          <w:bCs/>
          <w:color w:val="000000" w:themeColor="text1"/>
        </w:rPr>
      </w:pPr>
      <w:r w:rsidRPr="007D7533">
        <w:rPr>
          <w:rFonts w:asciiTheme="minorHAnsi" w:hAnsiTheme="minorHAnsi" w:cstheme="minorHAnsi"/>
          <w:bCs/>
          <w:color w:val="000000" w:themeColor="text1"/>
        </w:rPr>
        <w:t xml:space="preserve">Anna then shared information regarding </w:t>
      </w:r>
      <w:r>
        <w:rPr>
          <w:rFonts w:asciiTheme="minorHAnsi" w:hAnsiTheme="minorHAnsi" w:cstheme="minorHAnsi"/>
          <w:bCs/>
          <w:color w:val="000000" w:themeColor="text1"/>
        </w:rPr>
        <w:t xml:space="preserve">the </w:t>
      </w:r>
      <w:r w:rsidR="002770FE" w:rsidRPr="007D7533">
        <w:rPr>
          <w:rFonts w:asciiTheme="minorHAnsi" w:hAnsiTheme="minorHAnsi" w:cs="Cambria-Bold"/>
          <w:bCs/>
          <w:color w:val="000000" w:themeColor="text1"/>
        </w:rPr>
        <w:t xml:space="preserve">Psychotropic Medication Bill Package </w:t>
      </w:r>
      <w:r w:rsidRPr="007D7533">
        <w:rPr>
          <w:rFonts w:asciiTheme="minorHAnsi" w:hAnsiTheme="minorHAnsi" w:cs="Cambria-Bold"/>
          <w:bCs/>
          <w:color w:val="000000" w:themeColor="text1"/>
        </w:rPr>
        <w:t>sponsored</w:t>
      </w:r>
      <w:r w:rsidR="002770FE" w:rsidRPr="007D7533">
        <w:rPr>
          <w:rFonts w:asciiTheme="minorHAnsi" w:hAnsiTheme="minorHAnsi" w:cs="Cambria-Bold"/>
          <w:bCs/>
          <w:color w:val="000000" w:themeColor="text1"/>
        </w:rPr>
        <w:t xml:space="preserve"> or </w:t>
      </w:r>
      <w:r>
        <w:rPr>
          <w:rFonts w:asciiTheme="minorHAnsi" w:hAnsiTheme="minorHAnsi" w:cs="Cambria-Bold"/>
          <w:bCs/>
          <w:color w:val="000000" w:themeColor="text1"/>
        </w:rPr>
        <w:t>c</w:t>
      </w:r>
      <w:r w:rsidR="002770FE" w:rsidRPr="007D7533">
        <w:rPr>
          <w:rFonts w:asciiTheme="minorHAnsi" w:hAnsiTheme="minorHAnsi" w:cs="Cambria-Bold"/>
          <w:bCs/>
          <w:color w:val="000000" w:themeColor="text1"/>
        </w:rPr>
        <w:t>o-Sponsored by NCYL</w:t>
      </w:r>
      <w:r>
        <w:rPr>
          <w:rFonts w:asciiTheme="minorHAnsi" w:hAnsiTheme="minorHAnsi" w:cs="Cambria-Bold"/>
          <w:bCs/>
          <w:color w:val="000000" w:themeColor="text1"/>
        </w:rPr>
        <w:t>:</w:t>
      </w:r>
    </w:p>
    <w:tbl>
      <w:tblPr>
        <w:tblStyle w:val="TableGrid"/>
        <w:tblW w:w="0" w:type="auto"/>
        <w:tblLook w:val="04A0" w:firstRow="1" w:lastRow="0" w:firstColumn="1" w:lastColumn="0" w:noHBand="0" w:noVBand="1"/>
      </w:tblPr>
      <w:tblGrid>
        <w:gridCol w:w="2394"/>
        <w:gridCol w:w="2394"/>
        <w:gridCol w:w="2394"/>
        <w:gridCol w:w="2394"/>
      </w:tblGrid>
      <w:tr w:rsidR="007D7533" w:rsidTr="007D7533">
        <w:tc>
          <w:tcPr>
            <w:tcW w:w="2394" w:type="dxa"/>
          </w:tcPr>
          <w:p w:rsidR="007D7533" w:rsidRPr="0096689C" w:rsidRDefault="007D7533" w:rsidP="007D7533">
            <w:pPr>
              <w:autoSpaceDE w:val="0"/>
              <w:autoSpaceDN w:val="0"/>
              <w:adjustRightInd w:val="0"/>
              <w:jc w:val="center"/>
              <w:rPr>
                <w:rFonts w:asciiTheme="minorHAnsi" w:hAnsiTheme="minorHAnsi" w:cs="ArialNarrow-Bold"/>
                <w:bCs/>
                <w:color w:val="000000" w:themeColor="text1"/>
                <w:u w:val="single"/>
              </w:rPr>
            </w:pPr>
            <w:r w:rsidRPr="0096689C">
              <w:rPr>
                <w:rFonts w:asciiTheme="minorHAnsi" w:hAnsiTheme="minorHAnsi" w:cs="ArialNarrow-Bold"/>
                <w:bCs/>
                <w:color w:val="000000" w:themeColor="text1"/>
                <w:u w:val="single"/>
              </w:rPr>
              <w:t>SB 319</w:t>
            </w:r>
          </w:p>
          <w:p w:rsidR="007D7533" w:rsidRPr="0096689C" w:rsidRDefault="007D7533" w:rsidP="007D7533">
            <w:pPr>
              <w:autoSpaceDE w:val="0"/>
              <w:autoSpaceDN w:val="0"/>
              <w:adjustRightInd w:val="0"/>
              <w:rPr>
                <w:rFonts w:asciiTheme="minorHAnsi" w:hAnsiTheme="minorHAnsi" w:cs="ArialNarrow"/>
                <w:color w:val="000000" w:themeColor="text1"/>
              </w:rPr>
            </w:pPr>
            <w:r w:rsidRPr="0096689C">
              <w:rPr>
                <w:rFonts w:asciiTheme="minorHAnsi" w:hAnsiTheme="minorHAnsi" w:cs="ArialNarrow-Bold"/>
                <w:bCs/>
                <w:color w:val="000000" w:themeColor="text1"/>
              </w:rPr>
              <w:t xml:space="preserve">Issue: </w:t>
            </w:r>
            <w:r w:rsidRPr="0096689C">
              <w:rPr>
                <w:rFonts w:asciiTheme="minorHAnsi" w:hAnsiTheme="minorHAnsi" w:cs="ArialNarrow"/>
                <w:color w:val="000000" w:themeColor="text1"/>
              </w:rPr>
              <w:t>Public Health Nurses- Psych Drug Procedures</w:t>
            </w:r>
          </w:p>
          <w:p w:rsidR="007D7533" w:rsidRPr="0096689C" w:rsidRDefault="007D7533" w:rsidP="007D7533">
            <w:pPr>
              <w:autoSpaceDE w:val="0"/>
              <w:autoSpaceDN w:val="0"/>
              <w:adjustRightInd w:val="0"/>
              <w:rPr>
                <w:rFonts w:asciiTheme="minorHAnsi" w:hAnsiTheme="minorHAnsi" w:cs="ArialNarrow"/>
                <w:color w:val="000000" w:themeColor="text1"/>
              </w:rPr>
            </w:pPr>
            <w:r w:rsidRPr="0096689C">
              <w:rPr>
                <w:rFonts w:asciiTheme="minorHAnsi" w:hAnsiTheme="minorHAnsi" w:cs="ArialNarrow-Bold"/>
                <w:bCs/>
                <w:color w:val="000000" w:themeColor="text1"/>
              </w:rPr>
              <w:t xml:space="preserve">Author: </w:t>
            </w:r>
            <w:r w:rsidRPr="0096689C">
              <w:rPr>
                <w:rFonts w:asciiTheme="minorHAnsi" w:hAnsiTheme="minorHAnsi" w:cs="ArialNarrow"/>
                <w:color w:val="000000" w:themeColor="text1"/>
              </w:rPr>
              <w:t>Senator Beall</w:t>
            </w:r>
          </w:p>
          <w:p w:rsidR="007D7533" w:rsidRPr="0096689C" w:rsidRDefault="007D7533" w:rsidP="007D7533">
            <w:pPr>
              <w:autoSpaceDE w:val="0"/>
              <w:autoSpaceDN w:val="0"/>
              <w:adjustRightInd w:val="0"/>
              <w:rPr>
                <w:rFonts w:asciiTheme="minorHAnsi" w:hAnsiTheme="minorHAnsi" w:cs="ArialNarrow"/>
                <w:color w:val="000000" w:themeColor="text1"/>
              </w:rPr>
            </w:pPr>
            <w:r w:rsidRPr="0096689C">
              <w:rPr>
                <w:rFonts w:asciiTheme="minorHAnsi" w:hAnsiTheme="minorHAnsi" w:cs="ArialNarrow-Bold"/>
                <w:bCs/>
                <w:color w:val="000000" w:themeColor="text1"/>
              </w:rPr>
              <w:t xml:space="preserve">Principal Coauthors: </w:t>
            </w:r>
            <w:r w:rsidRPr="0096689C">
              <w:rPr>
                <w:rFonts w:asciiTheme="minorHAnsi" w:hAnsiTheme="minorHAnsi" w:cs="ArialNarrow"/>
                <w:color w:val="000000" w:themeColor="text1"/>
              </w:rPr>
              <w:t xml:space="preserve">Senator Mitchell, </w:t>
            </w:r>
            <w:proofErr w:type="spellStart"/>
            <w:r w:rsidRPr="0096689C">
              <w:rPr>
                <w:rFonts w:asciiTheme="minorHAnsi" w:hAnsiTheme="minorHAnsi" w:cs="ArialNarrow"/>
                <w:color w:val="000000" w:themeColor="text1"/>
              </w:rPr>
              <w:t>Assemblymember</w:t>
            </w:r>
            <w:proofErr w:type="spellEnd"/>
            <w:r w:rsidRPr="0096689C">
              <w:rPr>
                <w:rFonts w:asciiTheme="minorHAnsi" w:hAnsiTheme="minorHAnsi" w:cs="ArialNarrow"/>
                <w:color w:val="000000" w:themeColor="text1"/>
              </w:rPr>
              <w:t xml:space="preserve"> Chiu</w:t>
            </w:r>
          </w:p>
          <w:p w:rsidR="007D7533" w:rsidRPr="0096689C" w:rsidRDefault="007D7533" w:rsidP="007D7533">
            <w:pPr>
              <w:autoSpaceDE w:val="0"/>
              <w:autoSpaceDN w:val="0"/>
              <w:adjustRightInd w:val="0"/>
              <w:rPr>
                <w:rFonts w:asciiTheme="minorHAnsi" w:hAnsiTheme="minorHAnsi" w:cs="ArialNarrow"/>
                <w:color w:val="000000" w:themeColor="text1"/>
              </w:rPr>
            </w:pPr>
            <w:r w:rsidRPr="0096689C">
              <w:rPr>
                <w:rFonts w:asciiTheme="minorHAnsi" w:hAnsiTheme="minorHAnsi" w:cs="ArialNarrow-Bold"/>
                <w:bCs/>
                <w:color w:val="000000" w:themeColor="text1"/>
              </w:rPr>
              <w:t xml:space="preserve">Coauthors: </w:t>
            </w:r>
            <w:r w:rsidRPr="0096689C">
              <w:rPr>
                <w:rFonts w:asciiTheme="minorHAnsi" w:hAnsiTheme="minorHAnsi" w:cs="ArialNarrow"/>
                <w:color w:val="000000" w:themeColor="text1"/>
              </w:rPr>
              <w:t xml:space="preserve">Senator </w:t>
            </w:r>
            <w:proofErr w:type="spellStart"/>
            <w:r w:rsidRPr="0096689C">
              <w:rPr>
                <w:rFonts w:asciiTheme="minorHAnsi" w:hAnsiTheme="minorHAnsi" w:cs="ArialNarrow"/>
                <w:color w:val="000000" w:themeColor="text1"/>
              </w:rPr>
              <w:t>Monning</w:t>
            </w:r>
            <w:proofErr w:type="spellEnd"/>
            <w:r w:rsidRPr="0096689C">
              <w:rPr>
                <w:rFonts w:asciiTheme="minorHAnsi" w:hAnsiTheme="minorHAnsi" w:cs="ArialNarrow"/>
                <w:color w:val="000000" w:themeColor="text1"/>
              </w:rPr>
              <w:t xml:space="preserve">, </w:t>
            </w:r>
            <w:proofErr w:type="spellStart"/>
            <w:r w:rsidRPr="0096689C">
              <w:rPr>
                <w:rFonts w:asciiTheme="minorHAnsi" w:hAnsiTheme="minorHAnsi" w:cs="ArialNarrow"/>
                <w:color w:val="000000" w:themeColor="text1"/>
              </w:rPr>
              <w:t>Assemblymember</w:t>
            </w:r>
            <w:proofErr w:type="spellEnd"/>
            <w:r w:rsidRPr="0096689C">
              <w:rPr>
                <w:rFonts w:asciiTheme="minorHAnsi" w:hAnsiTheme="minorHAnsi" w:cs="ArialNarrow"/>
                <w:color w:val="000000" w:themeColor="text1"/>
              </w:rPr>
              <w:t xml:space="preserve"> </w:t>
            </w:r>
            <w:proofErr w:type="spellStart"/>
            <w:r w:rsidRPr="0096689C">
              <w:rPr>
                <w:rFonts w:asciiTheme="minorHAnsi" w:hAnsiTheme="minorHAnsi" w:cs="ArialNarrow"/>
                <w:color w:val="000000" w:themeColor="text1"/>
              </w:rPr>
              <w:t>Gatto</w:t>
            </w:r>
            <w:proofErr w:type="spellEnd"/>
          </w:p>
          <w:p w:rsidR="007D7533" w:rsidRPr="0096689C" w:rsidRDefault="007D7533" w:rsidP="007D7533">
            <w:pPr>
              <w:rPr>
                <w:rFonts w:asciiTheme="minorHAnsi" w:hAnsiTheme="minorHAnsi" w:cs="Cambria-Bold"/>
                <w:bCs/>
                <w:color w:val="000000" w:themeColor="text1"/>
              </w:rPr>
            </w:pPr>
          </w:p>
        </w:tc>
        <w:tc>
          <w:tcPr>
            <w:tcW w:w="2394" w:type="dxa"/>
          </w:tcPr>
          <w:p w:rsidR="007D7533" w:rsidRPr="0096689C" w:rsidRDefault="007D7533" w:rsidP="007D7533">
            <w:pPr>
              <w:autoSpaceDE w:val="0"/>
              <w:autoSpaceDN w:val="0"/>
              <w:adjustRightInd w:val="0"/>
              <w:jc w:val="center"/>
              <w:rPr>
                <w:rFonts w:asciiTheme="minorHAnsi" w:hAnsiTheme="minorHAnsi" w:cs="ArialNarrow-Bold"/>
                <w:bCs/>
                <w:color w:val="000000" w:themeColor="text1"/>
                <w:u w:val="single"/>
              </w:rPr>
            </w:pPr>
            <w:r w:rsidRPr="0096689C">
              <w:rPr>
                <w:rFonts w:asciiTheme="minorHAnsi" w:hAnsiTheme="minorHAnsi" w:cs="ArialNarrow-Bold"/>
                <w:bCs/>
                <w:color w:val="000000" w:themeColor="text1"/>
                <w:u w:val="single"/>
              </w:rPr>
              <w:t>SB 484</w:t>
            </w:r>
          </w:p>
          <w:p w:rsidR="007D7533" w:rsidRPr="0096689C" w:rsidRDefault="007D7533" w:rsidP="007D7533">
            <w:pPr>
              <w:autoSpaceDE w:val="0"/>
              <w:autoSpaceDN w:val="0"/>
              <w:adjustRightInd w:val="0"/>
              <w:rPr>
                <w:rFonts w:asciiTheme="minorHAnsi" w:hAnsiTheme="minorHAnsi" w:cs="ArialNarrow"/>
                <w:color w:val="000000" w:themeColor="text1"/>
              </w:rPr>
            </w:pPr>
            <w:r w:rsidRPr="0096689C">
              <w:rPr>
                <w:rFonts w:asciiTheme="minorHAnsi" w:hAnsiTheme="minorHAnsi" w:cs="ArialNarrow-Bold"/>
                <w:bCs/>
                <w:color w:val="000000" w:themeColor="text1"/>
              </w:rPr>
              <w:t xml:space="preserve">Issue: </w:t>
            </w:r>
            <w:r w:rsidRPr="0096689C">
              <w:rPr>
                <w:rFonts w:asciiTheme="minorHAnsi" w:hAnsiTheme="minorHAnsi" w:cs="ArialNarrow"/>
                <w:color w:val="000000" w:themeColor="text1"/>
              </w:rPr>
              <w:t>Utilization of Psych Drugs – Group Home Oversight</w:t>
            </w:r>
          </w:p>
          <w:p w:rsidR="007D7533" w:rsidRPr="0096689C" w:rsidRDefault="007D7533" w:rsidP="007D7533">
            <w:pPr>
              <w:autoSpaceDE w:val="0"/>
              <w:autoSpaceDN w:val="0"/>
              <w:adjustRightInd w:val="0"/>
              <w:rPr>
                <w:rFonts w:asciiTheme="minorHAnsi" w:hAnsiTheme="minorHAnsi" w:cs="ArialNarrow"/>
                <w:color w:val="000000" w:themeColor="text1"/>
              </w:rPr>
            </w:pPr>
            <w:r w:rsidRPr="0096689C">
              <w:rPr>
                <w:rFonts w:asciiTheme="minorHAnsi" w:hAnsiTheme="minorHAnsi" w:cs="ArialNarrow-Bold"/>
                <w:bCs/>
                <w:color w:val="000000" w:themeColor="text1"/>
              </w:rPr>
              <w:t>Author</w:t>
            </w:r>
            <w:r w:rsidRPr="0096689C">
              <w:rPr>
                <w:rFonts w:asciiTheme="minorHAnsi" w:hAnsiTheme="minorHAnsi" w:cs="ArialNarrow"/>
                <w:color w:val="000000" w:themeColor="text1"/>
              </w:rPr>
              <w:t>: Senator Beall</w:t>
            </w:r>
          </w:p>
          <w:p w:rsidR="007D7533" w:rsidRPr="0096689C" w:rsidRDefault="007D7533" w:rsidP="007D7533">
            <w:pPr>
              <w:autoSpaceDE w:val="0"/>
              <w:autoSpaceDN w:val="0"/>
              <w:adjustRightInd w:val="0"/>
              <w:rPr>
                <w:rFonts w:asciiTheme="minorHAnsi" w:hAnsiTheme="minorHAnsi" w:cs="ArialNarrow"/>
                <w:color w:val="000000" w:themeColor="text1"/>
              </w:rPr>
            </w:pPr>
            <w:r w:rsidRPr="0096689C">
              <w:rPr>
                <w:rFonts w:asciiTheme="minorHAnsi" w:hAnsiTheme="minorHAnsi" w:cs="ArialNarrow-Bold"/>
                <w:bCs/>
                <w:color w:val="000000" w:themeColor="text1"/>
              </w:rPr>
              <w:t xml:space="preserve">Principal Coauthor: </w:t>
            </w:r>
            <w:proofErr w:type="spellStart"/>
            <w:r w:rsidRPr="0096689C">
              <w:rPr>
                <w:rFonts w:asciiTheme="minorHAnsi" w:hAnsiTheme="minorHAnsi" w:cs="ArialNarrow"/>
                <w:color w:val="000000" w:themeColor="text1"/>
              </w:rPr>
              <w:t>Assemblymember</w:t>
            </w:r>
            <w:proofErr w:type="spellEnd"/>
            <w:r w:rsidRPr="0096689C">
              <w:rPr>
                <w:rFonts w:asciiTheme="minorHAnsi" w:hAnsiTheme="minorHAnsi" w:cs="ArialNarrow"/>
                <w:color w:val="000000" w:themeColor="text1"/>
              </w:rPr>
              <w:t xml:space="preserve"> Chiu</w:t>
            </w:r>
          </w:p>
          <w:p w:rsidR="007D7533" w:rsidRPr="0096689C" w:rsidRDefault="007D7533" w:rsidP="007D7533">
            <w:pPr>
              <w:autoSpaceDE w:val="0"/>
              <w:autoSpaceDN w:val="0"/>
              <w:adjustRightInd w:val="0"/>
              <w:rPr>
                <w:rFonts w:asciiTheme="minorHAnsi" w:hAnsiTheme="minorHAnsi" w:cs="ArialNarrow"/>
                <w:color w:val="000000" w:themeColor="text1"/>
              </w:rPr>
            </w:pPr>
            <w:r w:rsidRPr="0096689C">
              <w:rPr>
                <w:rFonts w:asciiTheme="minorHAnsi" w:hAnsiTheme="minorHAnsi" w:cs="ArialNarrow-Bold"/>
                <w:bCs/>
                <w:color w:val="000000" w:themeColor="text1"/>
              </w:rPr>
              <w:t xml:space="preserve">Coauthor: </w:t>
            </w:r>
            <w:r w:rsidRPr="0096689C">
              <w:rPr>
                <w:rFonts w:asciiTheme="minorHAnsi" w:hAnsiTheme="minorHAnsi" w:cs="ArialNarrow"/>
                <w:color w:val="000000" w:themeColor="text1"/>
              </w:rPr>
              <w:t xml:space="preserve">Senator </w:t>
            </w:r>
            <w:proofErr w:type="spellStart"/>
            <w:r w:rsidRPr="0096689C">
              <w:rPr>
                <w:rFonts w:asciiTheme="minorHAnsi" w:hAnsiTheme="minorHAnsi" w:cs="ArialNarrow"/>
                <w:color w:val="000000" w:themeColor="text1"/>
              </w:rPr>
              <w:t>Monning</w:t>
            </w:r>
            <w:proofErr w:type="spellEnd"/>
            <w:r w:rsidRPr="0096689C">
              <w:rPr>
                <w:rFonts w:asciiTheme="minorHAnsi" w:hAnsiTheme="minorHAnsi" w:cs="ArialNarrow"/>
                <w:color w:val="000000" w:themeColor="text1"/>
              </w:rPr>
              <w:t>. Senator Mitchell</w:t>
            </w:r>
          </w:p>
          <w:p w:rsidR="007D7533" w:rsidRPr="0096689C" w:rsidRDefault="007D7533" w:rsidP="007D7533">
            <w:pPr>
              <w:autoSpaceDE w:val="0"/>
              <w:autoSpaceDN w:val="0"/>
              <w:adjustRightInd w:val="0"/>
              <w:rPr>
                <w:rFonts w:asciiTheme="minorHAnsi" w:hAnsiTheme="minorHAnsi" w:cs="Cambria-Bold"/>
                <w:bCs/>
                <w:color w:val="000000" w:themeColor="text1"/>
              </w:rPr>
            </w:pPr>
          </w:p>
        </w:tc>
        <w:tc>
          <w:tcPr>
            <w:tcW w:w="2394" w:type="dxa"/>
          </w:tcPr>
          <w:p w:rsidR="007D7533" w:rsidRPr="0096689C" w:rsidRDefault="007D7533" w:rsidP="007D7533">
            <w:pPr>
              <w:autoSpaceDE w:val="0"/>
              <w:autoSpaceDN w:val="0"/>
              <w:adjustRightInd w:val="0"/>
              <w:jc w:val="center"/>
              <w:rPr>
                <w:rFonts w:asciiTheme="minorHAnsi" w:hAnsiTheme="minorHAnsi" w:cs="ArialNarrow-Bold"/>
                <w:bCs/>
                <w:u w:val="single"/>
              </w:rPr>
            </w:pPr>
            <w:r w:rsidRPr="0096689C">
              <w:rPr>
                <w:rFonts w:asciiTheme="minorHAnsi" w:hAnsiTheme="minorHAnsi" w:cs="ArialNarrow-Bold"/>
                <w:bCs/>
                <w:u w:val="single"/>
              </w:rPr>
              <w:t>SB 238 (lead sponsor is CWDA)</w:t>
            </w:r>
          </w:p>
          <w:p w:rsidR="007D7533" w:rsidRPr="0096689C" w:rsidRDefault="007D7533" w:rsidP="007D7533">
            <w:pPr>
              <w:autoSpaceDE w:val="0"/>
              <w:autoSpaceDN w:val="0"/>
              <w:adjustRightInd w:val="0"/>
              <w:rPr>
                <w:rFonts w:asciiTheme="minorHAnsi" w:hAnsiTheme="minorHAnsi" w:cs="ArialNarrow"/>
              </w:rPr>
            </w:pPr>
            <w:r w:rsidRPr="0096689C">
              <w:rPr>
                <w:rFonts w:asciiTheme="minorHAnsi" w:hAnsiTheme="minorHAnsi" w:cs="ArialNarrow-Bold"/>
                <w:bCs/>
              </w:rPr>
              <w:t xml:space="preserve">Issue: </w:t>
            </w:r>
            <w:r w:rsidRPr="0096689C">
              <w:rPr>
                <w:rFonts w:asciiTheme="minorHAnsi" w:hAnsiTheme="minorHAnsi" w:cs="ArialNarrow"/>
              </w:rPr>
              <w:t>Psych Drug Data, Alerts, Training, JV-220 form</w:t>
            </w:r>
          </w:p>
          <w:p w:rsidR="007D7533" w:rsidRPr="0096689C" w:rsidRDefault="007D7533" w:rsidP="007D7533">
            <w:pPr>
              <w:autoSpaceDE w:val="0"/>
              <w:autoSpaceDN w:val="0"/>
              <w:adjustRightInd w:val="0"/>
              <w:rPr>
                <w:rFonts w:asciiTheme="minorHAnsi" w:hAnsiTheme="minorHAnsi" w:cs="ArialNarrow"/>
              </w:rPr>
            </w:pPr>
            <w:r w:rsidRPr="0096689C">
              <w:rPr>
                <w:rFonts w:asciiTheme="minorHAnsi" w:hAnsiTheme="minorHAnsi" w:cs="ArialNarrow-Bold"/>
                <w:bCs/>
              </w:rPr>
              <w:t xml:space="preserve">Authors: </w:t>
            </w:r>
            <w:r w:rsidRPr="0096689C">
              <w:rPr>
                <w:rFonts w:asciiTheme="minorHAnsi" w:hAnsiTheme="minorHAnsi" w:cs="ArialNarrow"/>
              </w:rPr>
              <w:t>Senator Mitchell and Senator Beall</w:t>
            </w:r>
          </w:p>
          <w:p w:rsidR="007D7533" w:rsidRPr="0096689C" w:rsidRDefault="007D7533" w:rsidP="007D7533">
            <w:pPr>
              <w:autoSpaceDE w:val="0"/>
              <w:autoSpaceDN w:val="0"/>
              <w:adjustRightInd w:val="0"/>
              <w:rPr>
                <w:rFonts w:asciiTheme="minorHAnsi" w:hAnsiTheme="minorHAnsi" w:cs="ArialNarrow"/>
              </w:rPr>
            </w:pPr>
            <w:r w:rsidRPr="0096689C">
              <w:rPr>
                <w:rFonts w:asciiTheme="minorHAnsi" w:hAnsiTheme="minorHAnsi" w:cs="ArialNarrow-Bold"/>
                <w:bCs/>
              </w:rPr>
              <w:t xml:space="preserve">Coauthors: </w:t>
            </w:r>
            <w:proofErr w:type="spellStart"/>
            <w:r w:rsidRPr="0096689C">
              <w:rPr>
                <w:rFonts w:asciiTheme="minorHAnsi" w:hAnsiTheme="minorHAnsi" w:cs="ArialNarrow"/>
              </w:rPr>
              <w:t>Assemblymember</w:t>
            </w:r>
            <w:proofErr w:type="spellEnd"/>
            <w:r w:rsidRPr="0096689C">
              <w:rPr>
                <w:rFonts w:asciiTheme="minorHAnsi" w:hAnsiTheme="minorHAnsi" w:cs="ArialNarrow"/>
              </w:rPr>
              <w:t xml:space="preserve"> Chiu,</w:t>
            </w:r>
          </w:p>
          <w:p w:rsidR="007D7533" w:rsidRPr="0096689C" w:rsidRDefault="007D7533" w:rsidP="007D7533">
            <w:pPr>
              <w:rPr>
                <w:rFonts w:asciiTheme="minorHAnsi" w:hAnsiTheme="minorHAnsi" w:cs="Cambria-Bold"/>
                <w:bCs/>
                <w:color w:val="000000" w:themeColor="text1"/>
              </w:rPr>
            </w:pPr>
            <w:proofErr w:type="spellStart"/>
            <w:r w:rsidRPr="0096689C">
              <w:rPr>
                <w:rFonts w:asciiTheme="minorHAnsi" w:hAnsiTheme="minorHAnsi" w:cs="ArialNarrow"/>
              </w:rPr>
              <w:t>Assemblymember</w:t>
            </w:r>
            <w:proofErr w:type="spellEnd"/>
            <w:r w:rsidRPr="0096689C">
              <w:rPr>
                <w:rFonts w:asciiTheme="minorHAnsi" w:hAnsiTheme="minorHAnsi" w:cs="ArialNarrow"/>
              </w:rPr>
              <w:t xml:space="preserve"> </w:t>
            </w:r>
            <w:proofErr w:type="spellStart"/>
            <w:r w:rsidRPr="0096689C">
              <w:rPr>
                <w:rFonts w:asciiTheme="minorHAnsi" w:hAnsiTheme="minorHAnsi" w:cs="ArialNarrow"/>
              </w:rPr>
              <w:t>Gatto</w:t>
            </w:r>
            <w:proofErr w:type="spellEnd"/>
          </w:p>
        </w:tc>
        <w:tc>
          <w:tcPr>
            <w:tcW w:w="2394" w:type="dxa"/>
          </w:tcPr>
          <w:p w:rsidR="007D7533" w:rsidRPr="0096689C" w:rsidRDefault="007D7533" w:rsidP="007D7533">
            <w:pPr>
              <w:autoSpaceDE w:val="0"/>
              <w:autoSpaceDN w:val="0"/>
              <w:adjustRightInd w:val="0"/>
              <w:jc w:val="center"/>
              <w:rPr>
                <w:rFonts w:asciiTheme="minorHAnsi" w:hAnsiTheme="minorHAnsi" w:cs="ArialNarrow-Bold"/>
                <w:bCs/>
                <w:color w:val="000000" w:themeColor="text1"/>
                <w:u w:val="single"/>
              </w:rPr>
            </w:pPr>
            <w:r w:rsidRPr="0096689C">
              <w:rPr>
                <w:rFonts w:asciiTheme="minorHAnsi" w:hAnsiTheme="minorHAnsi" w:cs="ArialNarrow-Bold"/>
                <w:bCs/>
                <w:color w:val="000000" w:themeColor="text1"/>
                <w:u w:val="single"/>
              </w:rPr>
              <w:t>SB 253</w:t>
            </w:r>
          </w:p>
          <w:p w:rsidR="007D7533" w:rsidRPr="0096689C" w:rsidRDefault="007D7533" w:rsidP="007D7533">
            <w:pPr>
              <w:autoSpaceDE w:val="0"/>
              <w:autoSpaceDN w:val="0"/>
              <w:adjustRightInd w:val="0"/>
              <w:rPr>
                <w:rFonts w:asciiTheme="minorHAnsi" w:hAnsiTheme="minorHAnsi" w:cs="ArialNarrow"/>
                <w:color w:val="000000" w:themeColor="text1"/>
              </w:rPr>
            </w:pPr>
            <w:r w:rsidRPr="0096689C">
              <w:rPr>
                <w:rFonts w:asciiTheme="minorHAnsi" w:hAnsiTheme="minorHAnsi" w:cs="ArialNarrow-Bold"/>
                <w:bCs/>
                <w:color w:val="000000" w:themeColor="text1"/>
              </w:rPr>
              <w:t>Issue</w:t>
            </w:r>
            <w:r w:rsidRPr="0096689C">
              <w:rPr>
                <w:rFonts w:asciiTheme="minorHAnsi" w:hAnsiTheme="minorHAnsi" w:cs="ArialNarrow"/>
                <w:color w:val="000000" w:themeColor="text1"/>
              </w:rPr>
              <w:t>: Support for the Courts</w:t>
            </w:r>
          </w:p>
          <w:p w:rsidR="007D7533" w:rsidRPr="0096689C" w:rsidRDefault="007D7533" w:rsidP="007D7533">
            <w:pPr>
              <w:autoSpaceDE w:val="0"/>
              <w:autoSpaceDN w:val="0"/>
              <w:adjustRightInd w:val="0"/>
              <w:rPr>
                <w:rFonts w:asciiTheme="minorHAnsi" w:hAnsiTheme="minorHAnsi" w:cs="ArialNarrow"/>
                <w:color w:val="000000" w:themeColor="text1"/>
              </w:rPr>
            </w:pPr>
            <w:r w:rsidRPr="0096689C">
              <w:rPr>
                <w:rFonts w:asciiTheme="minorHAnsi" w:hAnsiTheme="minorHAnsi" w:cs="ArialNarrow-Bold"/>
                <w:bCs/>
                <w:color w:val="000000" w:themeColor="text1"/>
              </w:rPr>
              <w:t>Author</w:t>
            </w:r>
            <w:r w:rsidRPr="0096689C">
              <w:rPr>
                <w:rFonts w:asciiTheme="minorHAnsi" w:hAnsiTheme="minorHAnsi" w:cs="ArialNarrow"/>
                <w:color w:val="000000" w:themeColor="text1"/>
              </w:rPr>
              <w:t xml:space="preserve">: Senator </w:t>
            </w:r>
            <w:proofErr w:type="spellStart"/>
            <w:r w:rsidRPr="0096689C">
              <w:rPr>
                <w:rFonts w:asciiTheme="minorHAnsi" w:hAnsiTheme="minorHAnsi" w:cs="ArialNarrow"/>
                <w:color w:val="000000" w:themeColor="text1"/>
              </w:rPr>
              <w:t>Monning</w:t>
            </w:r>
            <w:proofErr w:type="spellEnd"/>
          </w:p>
          <w:p w:rsidR="007D7533" w:rsidRPr="0096689C" w:rsidRDefault="007D7533" w:rsidP="007D7533">
            <w:pPr>
              <w:autoSpaceDE w:val="0"/>
              <w:autoSpaceDN w:val="0"/>
              <w:adjustRightInd w:val="0"/>
              <w:rPr>
                <w:rFonts w:asciiTheme="minorHAnsi" w:hAnsiTheme="minorHAnsi" w:cs="ArialNarrow"/>
                <w:color w:val="000000" w:themeColor="text1"/>
              </w:rPr>
            </w:pPr>
            <w:r w:rsidRPr="0096689C">
              <w:rPr>
                <w:rFonts w:asciiTheme="minorHAnsi" w:hAnsiTheme="minorHAnsi" w:cs="ArialNarrow-Bold"/>
                <w:bCs/>
                <w:color w:val="000000" w:themeColor="text1"/>
              </w:rPr>
              <w:t xml:space="preserve">Principal Coauthor: </w:t>
            </w:r>
            <w:proofErr w:type="spellStart"/>
            <w:r w:rsidRPr="0096689C">
              <w:rPr>
                <w:rFonts w:asciiTheme="minorHAnsi" w:hAnsiTheme="minorHAnsi" w:cs="ArialNarrow"/>
                <w:color w:val="000000" w:themeColor="text1"/>
              </w:rPr>
              <w:t>Assemblymember</w:t>
            </w:r>
            <w:proofErr w:type="spellEnd"/>
            <w:r w:rsidRPr="0096689C">
              <w:rPr>
                <w:rFonts w:asciiTheme="minorHAnsi" w:hAnsiTheme="minorHAnsi" w:cs="ArialNarrow"/>
                <w:color w:val="000000" w:themeColor="text1"/>
              </w:rPr>
              <w:t xml:space="preserve"> Chiu</w:t>
            </w:r>
          </w:p>
          <w:p w:rsidR="007D7533" w:rsidRPr="0096689C" w:rsidRDefault="007D7533" w:rsidP="007D7533">
            <w:pPr>
              <w:rPr>
                <w:rFonts w:asciiTheme="minorHAnsi" w:hAnsiTheme="minorHAnsi" w:cs="Cambria-Bold"/>
                <w:bCs/>
                <w:color w:val="000000" w:themeColor="text1"/>
              </w:rPr>
            </w:pPr>
          </w:p>
        </w:tc>
      </w:tr>
    </w:tbl>
    <w:p w:rsidR="007D7533" w:rsidRDefault="007D7533" w:rsidP="007D7533">
      <w:pPr>
        <w:rPr>
          <w:rFonts w:asciiTheme="minorHAnsi" w:hAnsiTheme="minorHAnsi" w:cs="Cambria-Bold"/>
          <w:bCs/>
          <w:color w:val="000000" w:themeColor="text1"/>
        </w:rPr>
      </w:pPr>
    </w:p>
    <w:p w:rsidR="00BC3652" w:rsidRDefault="007D7533" w:rsidP="0096689C">
      <w:pPr>
        <w:autoSpaceDE w:val="0"/>
        <w:autoSpaceDN w:val="0"/>
        <w:adjustRightInd w:val="0"/>
        <w:rPr>
          <w:rFonts w:asciiTheme="minorHAnsi" w:hAnsiTheme="minorHAnsi" w:cs="Arial-BoldMT"/>
          <w:bCs/>
          <w:color w:val="000000" w:themeColor="text1"/>
        </w:rPr>
      </w:pPr>
      <w:r w:rsidRPr="007D7533">
        <w:rPr>
          <w:rFonts w:asciiTheme="minorHAnsi" w:hAnsiTheme="minorHAnsi" w:cs="Arial-BoldMT"/>
          <w:bCs/>
          <w:color w:val="000000" w:themeColor="text1"/>
        </w:rPr>
        <w:t xml:space="preserve">Anna concluded by sharing her summary of the Joint Oversight Hearing held by the </w:t>
      </w:r>
      <w:r w:rsidR="00BC3652" w:rsidRPr="007D7533">
        <w:rPr>
          <w:rFonts w:asciiTheme="minorHAnsi" w:hAnsiTheme="minorHAnsi" w:cs="Arial-BoldMT"/>
          <w:bCs/>
          <w:color w:val="000000" w:themeColor="text1"/>
        </w:rPr>
        <w:t>Senate Human Services Committee and Senate Select Committee on Mental Health</w:t>
      </w:r>
      <w:r w:rsidRPr="007D7533">
        <w:rPr>
          <w:rFonts w:asciiTheme="minorHAnsi" w:hAnsiTheme="minorHAnsi" w:cs="Arial-BoldMT"/>
          <w:bCs/>
          <w:color w:val="000000" w:themeColor="text1"/>
        </w:rPr>
        <w:t xml:space="preserve"> on the topic of </w:t>
      </w:r>
      <w:r w:rsidR="00BC3652" w:rsidRPr="007D7533">
        <w:rPr>
          <w:rFonts w:asciiTheme="minorHAnsi" w:hAnsiTheme="minorHAnsi" w:cs="Arial-BoldMT"/>
          <w:bCs/>
          <w:color w:val="000000" w:themeColor="text1"/>
        </w:rPr>
        <w:t>Misuse of Psychotropic Medication in Foster Care: Improving Child Welfare Oversight and</w:t>
      </w:r>
      <w:r w:rsidRPr="007D7533">
        <w:rPr>
          <w:rFonts w:asciiTheme="minorHAnsi" w:hAnsiTheme="minorHAnsi" w:cs="Arial-BoldMT"/>
          <w:bCs/>
          <w:color w:val="000000" w:themeColor="text1"/>
        </w:rPr>
        <w:t xml:space="preserve"> </w:t>
      </w:r>
      <w:r w:rsidR="00BC3652" w:rsidRPr="007D7533">
        <w:rPr>
          <w:rFonts w:asciiTheme="minorHAnsi" w:hAnsiTheme="minorHAnsi" w:cs="Arial-BoldMT"/>
          <w:bCs/>
          <w:color w:val="000000" w:themeColor="text1"/>
        </w:rPr>
        <w:t>Outcomes within the Continuum of Care</w:t>
      </w:r>
      <w:r w:rsidRPr="007D7533">
        <w:rPr>
          <w:rFonts w:asciiTheme="minorHAnsi" w:hAnsiTheme="minorHAnsi" w:cs="Arial-BoldMT"/>
          <w:bCs/>
          <w:color w:val="000000" w:themeColor="text1"/>
        </w:rPr>
        <w:t xml:space="preserve">.  </w:t>
      </w:r>
    </w:p>
    <w:p w:rsidR="00D02882" w:rsidRDefault="00D02882" w:rsidP="0096689C">
      <w:pPr>
        <w:autoSpaceDE w:val="0"/>
        <w:autoSpaceDN w:val="0"/>
        <w:adjustRightInd w:val="0"/>
        <w:rPr>
          <w:rFonts w:asciiTheme="minorHAnsi" w:hAnsiTheme="minorHAnsi" w:cs="Arial-BoldMT"/>
          <w:bCs/>
          <w:color w:val="000000" w:themeColor="text1"/>
        </w:rPr>
      </w:pPr>
    </w:p>
    <w:p w:rsidR="00D02882" w:rsidRPr="007D7533" w:rsidRDefault="00D02882" w:rsidP="0096689C">
      <w:pPr>
        <w:autoSpaceDE w:val="0"/>
        <w:autoSpaceDN w:val="0"/>
        <w:adjustRightInd w:val="0"/>
        <w:rPr>
          <w:rFonts w:asciiTheme="minorHAnsi" w:hAnsiTheme="minorHAnsi" w:cs="ArialNarrow"/>
          <w:color w:val="000000" w:themeColor="text1"/>
        </w:rPr>
      </w:pPr>
      <w:r>
        <w:rPr>
          <w:rFonts w:asciiTheme="minorHAnsi" w:hAnsiTheme="minorHAnsi" w:cs="Arial-BoldMT"/>
          <w:bCs/>
          <w:color w:val="000000" w:themeColor="text1"/>
        </w:rPr>
        <w:t xml:space="preserve">Secretary Dooley asked for comments from Council members and </w:t>
      </w:r>
      <w:r w:rsidR="00737240">
        <w:rPr>
          <w:rFonts w:asciiTheme="minorHAnsi" w:hAnsiTheme="minorHAnsi" w:cs="Arial-BoldMT"/>
          <w:bCs/>
          <w:color w:val="000000" w:themeColor="text1"/>
        </w:rPr>
        <w:t>the public.</w:t>
      </w:r>
      <w:r>
        <w:rPr>
          <w:rFonts w:asciiTheme="minorHAnsi" w:hAnsiTheme="minorHAnsi" w:cs="Arial-BoldMT"/>
          <w:bCs/>
          <w:color w:val="000000" w:themeColor="text1"/>
        </w:rPr>
        <w:t xml:space="preserve">  Appreciation was expressed for the progress to date and for the commitment to complete the work using the timeline.  Bill Grimm underscored the seriousness of the problem and urgency for solutions, referring back to the data that Anna had presented, showing too many children are being prescribed too many drugs, for too long a period of time, and for purposes that do not align with the intended purpose of the drug.  </w:t>
      </w:r>
    </w:p>
    <w:p w:rsidR="00A46415" w:rsidRPr="007D7533" w:rsidRDefault="00A46415" w:rsidP="00902AD1">
      <w:pPr>
        <w:rPr>
          <w:rFonts w:asciiTheme="minorHAnsi" w:hAnsiTheme="minorHAnsi"/>
          <w:color w:val="000000" w:themeColor="text1"/>
        </w:rPr>
      </w:pPr>
    </w:p>
    <w:p w:rsidR="007E764F" w:rsidRDefault="007E764F" w:rsidP="007E764F">
      <w:pPr>
        <w:pStyle w:val="ListParagraph"/>
        <w:numPr>
          <w:ilvl w:val="0"/>
          <w:numId w:val="1"/>
        </w:numPr>
        <w:rPr>
          <w:rFonts w:asciiTheme="minorHAnsi" w:hAnsiTheme="minorHAnsi" w:cstheme="minorHAnsi"/>
        </w:rPr>
      </w:pPr>
      <w:r>
        <w:rPr>
          <w:rFonts w:asciiTheme="minorHAnsi" w:hAnsiTheme="minorHAnsi" w:cstheme="minorHAnsi"/>
          <w:b/>
          <w:u w:val="single"/>
        </w:rPr>
        <w:t>Out-of-County Mental Health Services</w:t>
      </w:r>
      <w:r w:rsidR="00F9518B" w:rsidRPr="00902AD1">
        <w:rPr>
          <w:rFonts w:asciiTheme="minorHAnsi" w:hAnsiTheme="minorHAnsi" w:cstheme="minorHAnsi"/>
          <w:b/>
          <w:u w:val="single"/>
        </w:rPr>
        <w:t xml:space="preserve"> (Information Item)</w:t>
      </w:r>
      <w:r w:rsidRPr="003B449A">
        <w:rPr>
          <w:rFonts w:asciiTheme="minorHAnsi" w:hAnsiTheme="minorHAnsi" w:cstheme="minorHAnsi"/>
          <w:noProof/>
        </w:rPr>
        <w:t xml:space="preserve"> </w:t>
      </w:r>
    </w:p>
    <w:p w:rsidR="003B449A" w:rsidRDefault="00506193" w:rsidP="007E764F">
      <w:pPr>
        <w:rPr>
          <w:rFonts w:asciiTheme="minorHAnsi" w:hAnsiTheme="minorHAnsi" w:cstheme="minorHAnsi"/>
        </w:rPr>
      </w:pPr>
      <w:r>
        <w:rPr>
          <w:rFonts w:asciiTheme="minorHAnsi" w:hAnsiTheme="minorHAnsi" w:cstheme="minorHAnsi"/>
        </w:rPr>
        <w:t xml:space="preserve">Justice Raye called on Karen Baylor to provide a status report on the Out-of-County Mental Health Services project.  Karen </w:t>
      </w:r>
      <w:r w:rsidR="004A154D">
        <w:rPr>
          <w:rFonts w:asciiTheme="minorHAnsi" w:hAnsiTheme="minorHAnsi" w:cstheme="minorHAnsi"/>
        </w:rPr>
        <w:t xml:space="preserve">acknowledged the hard work of the collaborating partners on the project and </w:t>
      </w:r>
      <w:r>
        <w:rPr>
          <w:rFonts w:asciiTheme="minorHAnsi" w:hAnsiTheme="minorHAnsi" w:cstheme="minorHAnsi"/>
        </w:rPr>
        <w:t>provided an overview of the efforts to date:</w:t>
      </w:r>
    </w:p>
    <w:p w:rsidR="00506193" w:rsidRPr="00506193" w:rsidRDefault="00506193" w:rsidP="00F36639">
      <w:pPr>
        <w:pStyle w:val="ListParagraph"/>
        <w:numPr>
          <w:ilvl w:val="0"/>
          <w:numId w:val="26"/>
        </w:numPr>
        <w:rPr>
          <w:rFonts w:asciiTheme="minorHAnsi" w:hAnsiTheme="minorHAnsi" w:cstheme="minorHAnsi"/>
        </w:rPr>
      </w:pPr>
      <w:r w:rsidRPr="00506193">
        <w:rPr>
          <w:rFonts w:asciiTheme="minorHAnsi" w:hAnsiTheme="minorHAnsi" w:cstheme="minorHAnsi"/>
        </w:rPr>
        <w:t>Drafted a policy to improve access to timely and effective mental health services for all foster children place outside the county of child welfare and/or probation mental health jurisdiction, in another county.</w:t>
      </w:r>
    </w:p>
    <w:p w:rsidR="00506193" w:rsidRPr="00506193" w:rsidRDefault="00506193" w:rsidP="00F36639">
      <w:pPr>
        <w:pStyle w:val="ListParagraph"/>
        <w:numPr>
          <w:ilvl w:val="0"/>
          <w:numId w:val="26"/>
        </w:numPr>
        <w:rPr>
          <w:rFonts w:asciiTheme="minorHAnsi" w:hAnsiTheme="minorHAnsi" w:cstheme="minorHAnsi"/>
        </w:rPr>
      </w:pPr>
      <w:r w:rsidRPr="00506193">
        <w:rPr>
          <w:rFonts w:asciiTheme="minorHAnsi" w:hAnsiTheme="minorHAnsi" w:cstheme="minorHAnsi"/>
        </w:rPr>
        <w:t>Secured commitments from the County Behavioral Health Directors Association, County Welfare Directors Association of California, California Department of Social Services, and California Department of Health Care Services.</w:t>
      </w:r>
    </w:p>
    <w:p w:rsidR="00506193" w:rsidRDefault="00F103E1" w:rsidP="007E764F">
      <w:pPr>
        <w:rPr>
          <w:rFonts w:asciiTheme="minorHAnsi" w:hAnsiTheme="minorHAnsi" w:cstheme="minorHAnsi"/>
        </w:rPr>
      </w:pPr>
      <w:r>
        <w:rPr>
          <w:rFonts w:asciiTheme="minorHAnsi" w:hAnsiTheme="minorHAnsi" w:cstheme="minorHAnsi"/>
        </w:rPr>
        <w:t xml:space="preserve">The elements of the document include: </w:t>
      </w:r>
    </w:p>
    <w:p w:rsidR="00F103E1" w:rsidRPr="00F103E1" w:rsidRDefault="00F103E1" w:rsidP="00F36639">
      <w:pPr>
        <w:pStyle w:val="ListParagraph"/>
        <w:numPr>
          <w:ilvl w:val="0"/>
          <w:numId w:val="27"/>
        </w:numPr>
        <w:rPr>
          <w:rFonts w:asciiTheme="minorHAnsi" w:hAnsiTheme="minorHAnsi" w:cstheme="minorHAnsi"/>
        </w:rPr>
      </w:pPr>
      <w:r w:rsidRPr="00F103E1">
        <w:rPr>
          <w:rFonts w:asciiTheme="minorHAnsi" w:hAnsiTheme="minorHAnsi" w:cstheme="minorHAnsi"/>
        </w:rPr>
        <w:t>Screening and Assessment.</w:t>
      </w:r>
    </w:p>
    <w:p w:rsidR="00F103E1" w:rsidRPr="00F103E1" w:rsidRDefault="00F103E1" w:rsidP="00F36639">
      <w:pPr>
        <w:pStyle w:val="ListParagraph"/>
        <w:numPr>
          <w:ilvl w:val="0"/>
          <w:numId w:val="27"/>
        </w:numPr>
        <w:rPr>
          <w:rFonts w:asciiTheme="minorHAnsi" w:hAnsiTheme="minorHAnsi" w:cstheme="minorHAnsi"/>
        </w:rPr>
      </w:pPr>
      <w:r w:rsidRPr="00F103E1">
        <w:rPr>
          <w:rFonts w:asciiTheme="minorHAnsi" w:hAnsiTheme="minorHAnsi" w:cstheme="minorHAnsi"/>
        </w:rPr>
        <w:t>Authorization of Services, which has a child and family focus and alignment with permanency goals.</w:t>
      </w:r>
    </w:p>
    <w:p w:rsidR="00F103E1" w:rsidRPr="00F103E1" w:rsidRDefault="00F103E1" w:rsidP="00F36639">
      <w:pPr>
        <w:pStyle w:val="ListParagraph"/>
        <w:numPr>
          <w:ilvl w:val="0"/>
          <w:numId w:val="27"/>
        </w:numPr>
        <w:rPr>
          <w:rFonts w:asciiTheme="minorHAnsi" w:hAnsiTheme="minorHAnsi" w:cstheme="minorHAnsi"/>
        </w:rPr>
      </w:pPr>
      <w:r w:rsidRPr="00F103E1">
        <w:rPr>
          <w:rFonts w:asciiTheme="minorHAnsi" w:hAnsiTheme="minorHAnsi" w:cstheme="minorHAnsi"/>
        </w:rPr>
        <w:t>Services (Continuum of Care Reform and Treatment Foster Care)</w:t>
      </w:r>
      <w:r>
        <w:rPr>
          <w:rFonts w:asciiTheme="minorHAnsi" w:hAnsiTheme="minorHAnsi" w:cstheme="minorHAnsi"/>
        </w:rPr>
        <w:t>.</w:t>
      </w:r>
    </w:p>
    <w:p w:rsidR="00F103E1" w:rsidRPr="00F103E1" w:rsidRDefault="00F103E1" w:rsidP="00F36639">
      <w:pPr>
        <w:pStyle w:val="ListParagraph"/>
        <w:numPr>
          <w:ilvl w:val="0"/>
          <w:numId w:val="27"/>
        </w:numPr>
        <w:rPr>
          <w:rFonts w:asciiTheme="minorHAnsi" w:hAnsiTheme="minorHAnsi" w:cstheme="minorHAnsi"/>
        </w:rPr>
      </w:pPr>
      <w:r w:rsidRPr="00F103E1">
        <w:rPr>
          <w:rFonts w:asciiTheme="minorHAnsi" w:hAnsiTheme="minorHAnsi" w:cstheme="minorHAnsi"/>
        </w:rPr>
        <w:t>Payment and Financing</w:t>
      </w:r>
      <w:r>
        <w:rPr>
          <w:rFonts w:asciiTheme="minorHAnsi" w:hAnsiTheme="minorHAnsi" w:cstheme="minorHAnsi"/>
        </w:rPr>
        <w:t>.</w:t>
      </w:r>
    </w:p>
    <w:p w:rsidR="00F103E1" w:rsidRPr="00F103E1" w:rsidRDefault="00F103E1" w:rsidP="00F36639">
      <w:pPr>
        <w:pStyle w:val="ListParagraph"/>
        <w:numPr>
          <w:ilvl w:val="0"/>
          <w:numId w:val="27"/>
        </w:numPr>
        <w:rPr>
          <w:rFonts w:asciiTheme="minorHAnsi" w:hAnsiTheme="minorHAnsi" w:cstheme="minorHAnsi"/>
        </w:rPr>
      </w:pPr>
      <w:r w:rsidRPr="00F103E1">
        <w:rPr>
          <w:rFonts w:asciiTheme="minorHAnsi" w:hAnsiTheme="minorHAnsi" w:cstheme="minorHAnsi"/>
        </w:rPr>
        <w:t>Capacity and Accountability</w:t>
      </w:r>
      <w:r>
        <w:rPr>
          <w:rFonts w:asciiTheme="minorHAnsi" w:hAnsiTheme="minorHAnsi" w:cstheme="minorHAnsi"/>
        </w:rPr>
        <w:t>.</w:t>
      </w:r>
    </w:p>
    <w:p w:rsidR="00D02882" w:rsidRDefault="00D02882" w:rsidP="007E764F">
      <w:pPr>
        <w:rPr>
          <w:rFonts w:asciiTheme="minorHAnsi" w:hAnsiTheme="minorHAnsi" w:cstheme="minorHAnsi"/>
        </w:rPr>
      </w:pPr>
    </w:p>
    <w:p w:rsidR="002354BB" w:rsidRPr="003B449A" w:rsidRDefault="00F103E1" w:rsidP="007E764F">
      <w:pPr>
        <w:rPr>
          <w:rFonts w:asciiTheme="minorHAnsi" w:hAnsiTheme="minorHAnsi" w:cstheme="minorHAnsi"/>
        </w:rPr>
      </w:pPr>
      <w:r>
        <w:rPr>
          <w:rFonts w:asciiTheme="minorHAnsi" w:hAnsiTheme="minorHAnsi" w:cstheme="minorHAnsi"/>
        </w:rPr>
        <w:t xml:space="preserve">The next steps will be for all involved parties to finalize the policy, using agreed upon timelines, and then implement it. </w:t>
      </w:r>
    </w:p>
    <w:p w:rsidR="00E3508D" w:rsidRDefault="00E3508D" w:rsidP="00F9518B">
      <w:pPr>
        <w:rPr>
          <w:rFonts w:asciiTheme="minorHAnsi" w:hAnsiTheme="minorHAnsi" w:cstheme="minorHAnsi"/>
        </w:rPr>
      </w:pPr>
    </w:p>
    <w:p w:rsidR="002354BB" w:rsidRDefault="00F103E1" w:rsidP="00D02882">
      <w:pPr>
        <w:rPr>
          <w:rFonts w:asciiTheme="minorHAnsi" w:hAnsiTheme="minorHAnsi" w:cstheme="minorHAnsi"/>
        </w:rPr>
      </w:pPr>
      <w:r w:rsidRPr="00F103E1">
        <w:rPr>
          <w:rFonts w:asciiTheme="minorHAnsi" w:hAnsiTheme="minorHAnsi" w:cstheme="minorHAnsi"/>
        </w:rPr>
        <w:lastRenderedPageBreak/>
        <w:t xml:space="preserve">Pete </w:t>
      </w:r>
      <w:proofErr w:type="spellStart"/>
      <w:r w:rsidRPr="00F103E1">
        <w:rPr>
          <w:rFonts w:asciiTheme="minorHAnsi" w:hAnsiTheme="minorHAnsi" w:cstheme="minorHAnsi"/>
        </w:rPr>
        <w:t>Cervinka</w:t>
      </w:r>
      <w:proofErr w:type="spellEnd"/>
      <w:r>
        <w:rPr>
          <w:rFonts w:asciiTheme="minorHAnsi" w:hAnsiTheme="minorHAnsi" w:cstheme="minorHAnsi"/>
        </w:rPr>
        <w:t xml:space="preserve"> then reviewed the highlights of the draft policy, which includes the following guiding principles and context:</w:t>
      </w:r>
    </w:p>
    <w:p w:rsidR="00D02882" w:rsidRPr="00D02882" w:rsidRDefault="00D02882" w:rsidP="00F36639">
      <w:pPr>
        <w:pStyle w:val="Body"/>
        <w:numPr>
          <w:ilvl w:val="0"/>
          <w:numId w:val="29"/>
        </w:numPr>
        <w:spacing w:after="0" w:line="240" w:lineRule="auto"/>
        <w:rPr>
          <w:rFonts w:asciiTheme="minorHAnsi" w:hAnsiTheme="minorHAnsi"/>
        </w:rPr>
      </w:pPr>
      <w:r w:rsidRPr="00D02882">
        <w:rPr>
          <w:rFonts w:asciiTheme="minorHAnsi" w:hAnsiTheme="minorHAnsi"/>
        </w:rPr>
        <w:t>Transfer policy whereby the mental health authorization, treatment, and payment is transferred to the host county mental health plan should be aligned with permanency goals. Transfers must be done in a child-focused and family-focused manner, which requires a policy with flexible parameters</w:t>
      </w:r>
    </w:p>
    <w:p w:rsidR="00D02882" w:rsidRPr="00D02882" w:rsidRDefault="00D02882" w:rsidP="00F36639">
      <w:pPr>
        <w:pStyle w:val="Body"/>
        <w:numPr>
          <w:ilvl w:val="0"/>
          <w:numId w:val="29"/>
        </w:numPr>
        <w:spacing w:after="0" w:line="240" w:lineRule="auto"/>
        <w:rPr>
          <w:rFonts w:asciiTheme="minorHAnsi" w:hAnsiTheme="minorHAnsi"/>
        </w:rPr>
      </w:pPr>
      <w:r w:rsidRPr="00D02882">
        <w:rPr>
          <w:rFonts w:asciiTheme="minorHAnsi" w:hAnsiTheme="minorHAnsi"/>
        </w:rPr>
        <w:t>The tenets and suggested practices of the Katie A. Settlement Agreement and the proposed Continuum of Care Reform (CCR) efforts with respect to child and family teams should be embedded in this policy.</w:t>
      </w:r>
    </w:p>
    <w:p w:rsidR="00D02882" w:rsidRPr="00D02882" w:rsidRDefault="00D02882" w:rsidP="00F36639">
      <w:pPr>
        <w:pStyle w:val="Body"/>
        <w:numPr>
          <w:ilvl w:val="0"/>
          <w:numId w:val="29"/>
        </w:numPr>
        <w:spacing w:after="0" w:line="240" w:lineRule="auto"/>
        <w:rPr>
          <w:rFonts w:asciiTheme="minorHAnsi" w:hAnsiTheme="minorHAnsi"/>
        </w:rPr>
      </w:pPr>
      <w:r w:rsidRPr="00D02882">
        <w:rPr>
          <w:rFonts w:asciiTheme="minorHAnsi" w:hAnsiTheme="minorHAnsi"/>
        </w:rPr>
        <w:t xml:space="preserve">Both child welfare and mental health systems need to work collaboratively to build trauma-informed systems of care. </w:t>
      </w:r>
    </w:p>
    <w:p w:rsidR="00D02882" w:rsidRPr="00D02882" w:rsidRDefault="00D02882" w:rsidP="00F36639">
      <w:pPr>
        <w:pStyle w:val="Body"/>
        <w:numPr>
          <w:ilvl w:val="0"/>
          <w:numId w:val="29"/>
        </w:numPr>
        <w:spacing w:after="0" w:line="240" w:lineRule="auto"/>
        <w:rPr>
          <w:rFonts w:asciiTheme="minorHAnsi" w:hAnsiTheme="minorHAnsi"/>
        </w:rPr>
      </w:pPr>
      <w:r w:rsidRPr="00D02882">
        <w:rPr>
          <w:rFonts w:asciiTheme="minorHAnsi" w:hAnsiTheme="minorHAnsi"/>
        </w:rPr>
        <w:t>Child welfare and mental health systems will include youth and family voices and choices in decisions about their care.</w:t>
      </w:r>
    </w:p>
    <w:p w:rsidR="00D02882" w:rsidRPr="00D02882" w:rsidRDefault="00D02882" w:rsidP="00F36639">
      <w:pPr>
        <w:pStyle w:val="Body"/>
        <w:numPr>
          <w:ilvl w:val="0"/>
          <w:numId w:val="29"/>
        </w:numPr>
        <w:spacing w:after="0" w:line="240" w:lineRule="auto"/>
        <w:rPr>
          <w:rFonts w:asciiTheme="minorHAnsi" w:hAnsiTheme="minorHAnsi"/>
        </w:rPr>
      </w:pPr>
      <w:r w:rsidRPr="00D02882">
        <w:rPr>
          <w:rFonts w:asciiTheme="minorHAnsi" w:hAnsiTheme="minorHAnsi"/>
        </w:rPr>
        <w:t>The policy must ensure that crossing county boundaries does not compromise service delivery.</w:t>
      </w:r>
    </w:p>
    <w:p w:rsidR="00D02882" w:rsidRPr="00D02882" w:rsidRDefault="00D02882" w:rsidP="00D02882">
      <w:pPr>
        <w:pStyle w:val="Body"/>
        <w:spacing w:after="0" w:line="240" w:lineRule="auto"/>
        <w:rPr>
          <w:rFonts w:asciiTheme="minorHAnsi" w:hAnsiTheme="minorHAnsi"/>
          <w:u w:val="single"/>
        </w:rPr>
      </w:pPr>
    </w:p>
    <w:p w:rsidR="00D02882" w:rsidRPr="00D02882" w:rsidRDefault="00D02882" w:rsidP="00D02882">
      <w:pPr>
        <w:pStyle w:val="Body"/>
        <w:spacing w:after="0" w:line="240" w:lineRule="auto"/>
        <w:rPr>
          <w:rFonts w:asciiTheme="minorHAnsi" w:hAnsiTheme="minorHAnsi"/>
        </w:rPr>
      </w:pPr>
      <w:r w:rsidRPr="00D02882">
        <w:rPr>
          <w:rFonts w:asciiTheme="minorHAnsi" w:hAnsiTheme="minorHAnsi"/>
        </w:rPr>
        <w:t>The State, County Behavioral Health Directors Association (CBHDA), County Welfare Directors Association (CWDA), and the Chief Probation Officers of California (CPOC) believe that a multi-pronged approach is needed to address this long-standing challenge.  The State and counties share responsibility to reduce barriers and provide access to mental health services for foster children placed out-of-county.</w:t>
      </w:r>
      <w:r>
        <w:rPr>
          <w:rFonts w:asciiTheme="minorHAnsi" w:hAnsiTheme="minorHAnsi"/>
        </w:rPr>
        <w:t xml:space="preserve">  </w:t>
      </w:r>
    </w:p>
    <w:p w:rsidR="00D02882" w:rsidRPr="00D02882" w:rsidRDefault="00D02882" w:rsidP="00D02882">
      <w:pPr>
        <w:pStyle w:val="Body"/>
        <w:spacing w:after="0" w:line="240" w:lineRule="auto"/>
        <w:rPr>
          <w:rFonts w:asciiTheme="minorHAnsi" w:hAnsiTheme="minorHAnsi"/>
        </w:rPr>
      </w:pPr>
      <w:r w:rsidRPr="00D02882">
        <w:rPr>
          <w:rFonts w:asciiTheme="minorHAnsi" w:hAnsiTheme="minorHAnsi"/>
        </w:rPr>
        <w:t>The policy takes into account the recent programmatic and fiscal changes impacting the child welfare, probation and mental health programs.  The policy also considers the child</w:t>
      </w:r>
      <w:r w:rsidRPr="00D02882">
        <w:rPr>
          <w:rFonts w:asciiTheme="minorHAnsi" w:hAnsiTheme="minorHAnsi"/>
          <w:lang w:val="fr-FR"/>
        </w:rPr>
        <w:t>’</w:t>
      </w:r>
      <w:r w:rsidRPr="00D02882">
        <w:rPr>
          <w:rFonts w:asciiTheme="minorHAnsi" w:hAnsiTheme="minorHAnsi"/>
        </w:rPr>
        <w:t>s best interests for safety, permanency and well-being.  Recent program/fiscal changes include:</w:t>
      </w:r>
      <w:r>
        <w:rPr>
          <w:rFonts w:asciiTheme="minorHAnsi" w:hAnsiTheme="minorHAnsi"/>
        </w:rPr>
        <w:t xml:space="preserve"> </w:t>
      </w:r>
      <w:r w:rsidRPr="00D02882">
        <w:rPr>
          <w:rFonts w:asciiTheme="minorHAnsi" w:hAnsiTheme="minorHAnsi"/>
        </w:rPr>
        <w:t>Katie A Court Settlement and Core Practice Model</w:t>
      </w:r>
      <w:r>
        <w:rPr>
          <w:rFonts w:asciiTheme="minorHAnsi" w:hAnsiTheme="minorHAnsi"/>
        </w:rPr>
        <w:t>; t</w:t>
      </w:r>
      <w:r w:rsidRPr="00D02882">
        <w:rPr>
          <w:rFonts w:asciiTheme="minorHAnsi" w:hAnsiTheme="minorHAnsi"/>
        </w:rPr>
        <w:t>he C</w:t>
      </w:r>
      <w:r>
        <w:rPr>
          <w:rFonts w:asciiTheme="minorHAnsi" w:hAnsiTheme="minorHAnsi"/>
        </w:rPr>
        <w:t>ontinuum of Care Report</w:t>
      </w:r>
      <w:r w:rsidRPr="00D02882">
        <w:rPr>
          <w:rFonts w:asciiTheme="minorHAnsi" w:hAnsiTheme="minorHAnsi"/>
        </w:rPr>
        <w:t xml:space="preserve"> </w:t>
      </w:r>
      <w:r>
        <w:rPr>
          <w:rFonts w:asciiTheme="minorHAnsi" w:hAnsiTheme="minorHAnsi"/>
        </w:rPr>
        <w:t xml:space="preserve">Recommendations; and </w:t>
      </w:r>
      <w:r w:rsidRPr="00D02882">
        <w:rPr>
          <w:rFonts w:asciiTheme="minorHAnsi" w:hAnsiTheme="minorHAnsi"/>
        </w:rPr>
        <w:t>2011 Realignment</w:t>
      </w:r>
      <w:r>
        <w:rPr>
          <w:rFonts w:asciiTheme="minorHAnsi" w:hAnsiTheme="minorHAnsi"/>
        </w:rPr>
        <w:t>.</w:t>
      </w:r>
    </w:p>
    <w:p w:rsidR="00F103E1" w:rsidRDefault="00F103E1" w:rsidP="00D02882">
      <w:pPr>
        <w:rPr>
          <w:rFonts w:asciiTheme="minorHAnsi" w:hAnsiTheme="minorHAnsi" w:cstheme="minorHAnsi"/>
        </w:rPr>
      </w:pPr>
    </w:p>
    <w:p w:rsidR="00D02882" w:rsidRDefault="00D02882" w:rsidP="00D02882">
      <w:pPr>
        <w:rPr>
          <w:rFonts w:asciiTheme="minorHAnsi" w:hAnsiTheme="minorHAnsi" w:cstheme="minorHAnsi"/>
        </w:rPr>
      </w:pPr>
      <w:r>
        <w:rPr>
          <w:rFonts w:asciiTheme="minorHAnsi" w:hAnsiTheme="minorHAnsi" w:cstheme="minorHAnsi"/>
        </w:rPr>
        <w:t>Justice Raye then called for comments from Council members and the public.</w:t>
      </w:r>
      <w:r w:rsidR="00737240">
        <w:rPr>
          <w:rFonts w:asciiTheme="minorHAnsi" w:hAnsiTheme="minorHAnsi" w:cstheme="minorHAnsi"/>
        </w:rPr>
        <w:t xml:space="preserve">  Patrick Gardner noted </w:t>
      </w:r>
      <w:r w:rsidR="004A154D">
        <w:rPr>
          <w:rFonts w:asciiTheme="minorHAnsi" w:hAnsiTheme="minorHAnsi" w:cstheme="minorHAnsi"/>
        </w:rPr>
        <w:t>that there has been considerable progress in moving towards a solution, and provided input on the draft policy.  He said that</w:t>
      </w:r>
      <w:r w:rsidR="00737240">
        <w:rPr>
          <w:rFonts w:asciiTheme="minorHAnsi" w:hAnsiTheme="minorHAnsi" w:cstheme="minorHAnsi"/>
        </w:rPr>
        <w:t xml:space="preserve"> while the draft policy calls for Child and Family Teams to have a significant role, not all counties have Child and Family Teams.  He also was concerned about the competing decision-making authority between the Child and Family Team and a youth’s social worker or probation officer; it is not clear who would have the final say.  Patrick also found confusion as to which “plan” would drive the case plan objectives, the child welfare/probation case plan or the mental health treatment plan.  Further, he believes that the goal of “best interests of the child” is alien to how Child and Family Teams work.  </w:t>
      </w:r>
      <w:r w:rsidR="004A154D">
        <w:rPr>
          <w:rFonts w:asciiTheme="minorHAnsi" w:hAnsiTheme="minorHAnsi" w:cstheme="minorHAnsi"/>
        </w:rPr>
        <w:t>He stated that it may be that each system (child welfare and mental health) uses language and terms in different ways, rather that there being actual disagreement, but these inconsistencies should be straightened out in the final policy.  Patrick also expresse</w:t>
      </w:r>
      <w:r w:rsidR="00E82633">
        <w:rPr>
          <w:rFonts w:asciiTheme="minorHAnsi" w:hAnsiTheme="minorHAnsi" w:cstheme="minorHAnsi"/>
        </w:rPr>
        <w:t>d</w:t>
      </w:r>
      <w:r w:rsidR="004A154D">
        <w:rPr>
          <w:rFonts w:asciiTheme="minorHAnsi" w:hAnsiTheme="minorHAnsi" w:cstheme="minorHAnsi"/>
        </w:rPr>
        <w:t xml:space="preserve"> that the draft policy was not as strong as the language in AB 1299 in addressing equal access to mental health services for foster children residing outside their county of jurisdiction.  </w:t>
      </w:r>
    </w:p>
    <w:p w:rsidR="004A154D" w:rsidRDefault="004A154D" w:rsidP="00D02882">
      <w:pPr>
        <w:rPr>
          <w:rFonts w:asciiTheme="minorHAnsi" w:hAnsiTheme="minorHAnsi" w:cstheme="minorHAnsi"/>
        </w:rPr>
      </w:pPr>
    </w:p>
    <w:p w:rsidR="004A154D" w:rsidRDefault="004A154D" w:rsidP="00D02882">
      <w:pPr>
        <w:rPr>
          <w:rFonts w:asciiTheme="minorHAnsi" w:hAnsiTheme="minorHAnsi" w:cstheme="minorHAnsi"/>
        </w:rPr>
      </w:pPr>
      <w:r>
        <w:rPr>
          <w:rFonts w:asciiTheme="minorHAnsi" w:hAnsiTheme="minorHAnsi" w:cstheme="minorHAnsi"/>
        </w:rPr>
        <w:t xml:space="preserve">Ken </w:t>
      </w:r>
      <w:proofErr w:type="spellStart"/>
      <w:r>
        <w:rPr>
          <w:rFonts w:asciiTheme="minorHAnsi" w:hAnsiTheme="minorHAnsi" w:cstheme="minorHAnsi"/>
        </w:rPr>
        <w:t>Berrick</w:t>
      </w:r>
      <w:proofErr w:type="spellEnd"/>
      <w:r>
        <w:rPr>
          <w:rFonts w:asciiTheme="minorHAnsi" w:hAnsiTheme="minorHAnsi" w:cstheme="minorHAnsi"/>
        </w:rPr>
        <w:t xml:space="preserve"> observed that while a Child and Family Team can identify a need, the members do not set up the mechanics of payment for services to address that need.  In addition, counties vary in how they define “medical necessity,” which is a criteri</w:t>
      </w:r>
      <w:r w:rsidR="004656E0">
        <w:rPr>
          <w:rFonts w:asciiTheme="minorHAnsi" w:hAnsiTheme="minorHAnsi" w:cstheme="minorHAnsi"/>
        </w:rPr>
        <w:t xml:space="preserve">on </w:t>
      </w:r>
      <w:r>
        <w:rPr>
          <w:rFonts w:asciiTheme="minorHAnsi" w:hAnsiTheme="minorHAnsi" w:cstheme="minorHAnsi"/>
        </w:rPr>
        <w:t>that must be met for authorizing mental health services, e.g., some counties use the Child and Adolescent Needs and Strengths (CANS) tool and others do not.</w:t>
      </w:r>
      <w:r w:rsidR="002800E9">
        <w:rPr>
          <w:rFonts w:asciiTheme="minorHAnsi" w:hAnsiTheme="minorHAnsi" w:cstheme="minorHAnsi"/>
        </w:rPr>
        <w:t xml:space="preserve">  He suggested that there might be a need for an ombudsman</w:t>
      </w:r>
      <w:r w:rsidR="004656E0">
        <w:rPr>
          <w:rFonts w:asciiTheme="minorHAnsi" w:hAnsiTheme="minorHAnsi" w:cstheme="minorHAnsi"/>
        </w:rPr>
        <w:t>-type role</w:t>
      </w:r>
      <w:r w:rsidR="002800E9">
        <w:rPr>
          <w:rFonts w:asciiTheme="minorHAnsi" w:hAnsiTheme="minorHAnsi" w:cstheme="minorHAnsi"/>
        </w:rPr>
        <w:t xml:space="preserve"> for mental health services so that there is an identified place for people to ask questions and express concerns.  Pete </w:t>
      </w:r>
      <w:proofErr w:type="spellStart"/>
      <w:r w:rsidR="002800E9">
        <w:rPr>
          <w:rFonts w:asciiTheme="minorHAnsi" w:hAnsiTheme="minorHAnsi" w:cstheme="minorHAnsi"/>
        </w:rPr>
        <w:t>Cervinka</w:t>
      </w:r>
      <w:proofErr w:type="spellEnd"/>
      <w:r w:rsidR="002800E9">
        <w:rPr>
          <w:rFonts w:asciiTheme="minorHAnsi" w:hAnsiTheme="minorHAnsi" w:cstheme="minorHAnsi"/>
        </w:rPr>
        <w:t xml:space="preserve"> responded that this role is currently filled by Erica Christo who works in the Behavioral Health Services Division of the Department of Health Care Services.</w:t>
      </w:r>
    </w:p>
    <w:p w:rsidR="004A154D" w:rsidRDefault="004A154D" w:rsidP="00D02882">
      <w:pPr>
        <w:rPr>
          <w:rFonts w:asciiTheme="minorHAnsi" w:hAnsiTheme="minorHAnsi" w:cstheme="minorHAnsi"/>
        </w:rPr>
      </w:pPr>
    </w:p>
    <w:p w:rsidR="004A154D" w:rsidRDefault="004A154D" w:rsidP="00D02882">
      <w:pPr>
        <w:rPr>
          <w:rFonts w:asciiTheme="minorHAnsi" w:hAnsiTheme="minorHAnsi" w:cstheme="minorHAnsi"/>
        </w:rPr>
      </w:pPr>
    </w:p>
    <w:p w:rsidR="00F9518B" w:rsidRPr="00BF248F" w:rsidRDefault="007E764F" w:rsidP="00E2650D">
      <w:pPr>
        <w:pStyle w:val="ListParagraph"/>
        <w:numPr>
          <w:ilvl w:val="0"/>
          <w:numId w:val="1"/>
        </w:numPr>
        <w:rPr>
          <w:rFonts w:asciiTheme="minorHAnsi" w:hAnsiTheme="minorHAnsi" w:cstheme="minorHAnsi"/>
          <w:b/>
          <w:u w:val="single"/>
        </w:rPr>
      </w:pPr>
      <w:r>
        <w:rPr>
          <w:rFonts w:asciiTheme="minorHAnsi" w:hAnsiTheme="minorHAnsi" w:cstheme="minorHAnsi"/>
          <w:b/>
          <w:u w:val="single"/>
        </w:rPr>
        <w:lastRenderedPageBreak/>
        <w:t>Foster Youth Education Toolkit</w:t>
      </w:r>
      <w:r w:rsidR="00F9518B" w:rsidRPr="00BF248F">
        <w:rPr>
          <w:rFonts w:asciiTheme="minorHAnsi" w:hAnsiTheme="minorHAnsi" w:cstheme="minorHAnsi"/>
          <w:b/>
          <w:u w:val="single"/>
        </w:rPr>
        <w:t xml:space="preserve"> (Information Item)</w:t>
      </w:r>
    </w:p>
    <w:p w:rsidR="00D42E75" w:rsidRPr="00D42E75" w:rsidRDefault="00D42E75" w:rsidP="00D42E75">
      <w:pPr>
        <w:rPr>
          <w:rFonts w:eastAsia="Times New Roman"/>
          <w:color w:val="000000" w:themeColor="text1"/>
        </w:rPr>
      </w:pPr>
      <w:r>
        <w:rPr>
          <w:rFonts w:asciiTheme="minorHAnsi" w:hAnsiTheme="minorHAnsi" w:cstheme="minorHAnsi"/>
        </w:rPr>
        <w:t xml:space="preserve">Secretary Dooley called on Gordon Jackson to introduce the lead speaker on the topic.  Gordon enthusiastically introduced Jill Rowland </w:t>
      </w:r>
      <w:r>
        <w:rPr>
          <w:color w:val="000000" w:themeColor="text1"/>
        </w:rPr>
        <w:t>and asked her to let Council Members know about</w:t>
      </w:r>
      <w:r w:rsidRPr="00D42E75">
        <w:rPr>
          <w:color w:val="000000" w:themeColor="text1"/>
        </w:rPr>
        <w:t xml:space="preserve"> an exciting new product that is an outgrowth of the Partial Credits Toolkit approved by the Council last year.  Jill is the Education and Program Director at the Alliance for Children’s Rights </w:t>
      </w:r>
      <w:r>
        <w:rPr>
          <w:color w:val="000000" w:themeColor="text1"/>
        </w:rPr>
        <w:t>who</w:t>
      </w:r>
      <w:r w:rsidRPr="00D42E75">
        <w:rPr>
          <w:color w:val="000000" w:themeColor="text1"/>
        </w:rPr>
        <w:t xml:space="preserve"> worked with Paige Fern Chan on </w:t>
      </w:r>
      <w:r>
        <w:rPr>
          <w:color w:val="000000" w:themeColor="text1"/>
        </w:rPr>
        <w:t>the</w:t>
      </w:r>
      <w:r w:rsidRPr="00D42E75">
        <w:rPr>
          <w:color w:val="000000" w:themeColor="text1"/>
        </w:rPr>
        <w:t xml:space="preserve"> successful Partial Credits project.  She then took the lead on expanding this toolkit to the next level by creating the Foster Youth Education Toolkit.  The CDSY</w:t>
      </w:r>
      <w:r>
        <w:rPr>
          <w:color w:val="000000" w:themeColor="text1"/>
        </w:rPr>
        <w:t xml:space="preserve">T Committee wanted to have Jill; Molly Dunn, a colleague from the Alliance; and </w:t>
      </w:r>
      <w:proofErr w:type="spellStart"/>
      <w:r>
        <w:rPr>
          <w:color w:val="000000" w:themeColor="text1"/>
        </w:rPr>
        <w:t>Graynisha</w:t>
      </w:r>
      <w:proofErr w:type="spellEnd"/>
      <w:r>
        <w:rPr>
          <w:color w:val="000000" w:themeColor="text1"/>
        </w:rPr>
        <w:t xml:space="preserve"> Skinner, a youth served by the Alliance, </w:t>
      </w:r>
      <w:r w:rsidR="00BA5498">
        <w:rPr>
          <w:color w:val="000000" w:themeColor="text1"/>
        </w:rPr>
        <w:t>inform the Council about this helpful and useful resource for supporting education of our foster youth.</w:t>
      </w:r>
    </w:p>
    <w:p w:rsidR="00D42E75" w:rsidRPr="00CA19A3" w:rsidRDefault="00D42E75" w:rsidP="00D42E75">
      <w:pPr>
        <w:rPr>
          <w:rFonts w:eastAsia="Times New Roman"/>
          <w:color w:val="000000" w:themeColor="text1"/>
          <w:sz w:val="16"/>
          <w:szCs w:val="16"/>
        </w:rPr>
      </w:pPr>
    </w:p>
    <w:p w:rsidR="00ED1A56" w:rsidRPr="00ED1A56" w:rsidRDefault="00BA5498" w:rsidP="00E82633">
      <w:pPr>
        <w:rPr>
          <w:rFonts w:eastAsia="Times New Roman"/>
        </w:rPr>
      </w:pPr>
      <w:r>
        <w:rPr>
          <w:rFonts w:eastAsia="Times New Roman"/>
        </w:rPr>
        <w:t xml:space="preserve">Jill directed Council members and the public to the Toolkit’s table of contents, which outlines </w:t>
      </w:r>
      <w:r w:rsidR="00ED1A56" w:rsidRPr="00ED1A56">
        <w:rPr>
          <w:rFonts w:eastAsia="Times New Roman"/>
        </w:rPr>
        <w:t>the</w:t>
      </w:r>
      <w:r>
        <w:rPr>
          <w:rFonts w:eastAsia="Times New Roman"/>
        </w:rPr>
        <w:t xml:space="preserve"> range of issues/topics covered</w:t>
      </w:r>
      <w:r w:rsidR="00CA19A3">
        <w:rPr>
          <w:rFonts w:eastAsia="Times New Roman"/>
        </w:rPr>
        <w:t xml:space="preserve">. </w:t>
      </w:r>
      <w:r>
        <w:rPr>
          <w:rFonts w:eastAsia="Times New Roman"/>
        </w:rPr>
        <w:t xml:space="preserve">  She then</w:t>
      </w:r>
      <w:r w:rsidR="00ED1A56" w:rsidRPr="00ED1A56">
        <w:rPr>
          <w:rFonts w:eastAsia="Times New Roman"/>
        </w:rPr>
        <w:t xml:space="preserve"> focused specifically on the School of Origin piece to explain how the toolkit works (legal requirements, step by step procedures for how to protect rights, and tools to help protect rights) as well as the capability of downloading the tools and modifying them to meet local district needs.</w:t>
      </w:r>
      <w:r>
        <w:rPr>
          <w:rFonts w:eastAsia="Times New Roman"/>
        </w:rPr>
        <w:t xml:space="preserve">  She also noted C</w:t>
      </w:r>
      <w:r w:rsidR="00ED1A56" w:rsidRPr="00ED1A56">
        <w:rPr>
          <w:rFonts w:eastAsia="Times New Roman"/>
        </w:rPr>
        <w:t>ouncil members</w:t>
      </w:r>
      <w:r>
        <w:rPr>
          <w:rFonts w:eastAsia="Times New Roman"/>
        </w:rPr>
        <w:t>’ interest</w:t>
      </w:r>
      <w:r w:rsidR="00ED1A56" w:rsidRPr="00ED1A56">
        <w:rPr>
          <w:rFonts w:eastAsia="Times New Roman"/>
        </w:rPr>
        <w:t xml:space="preserve"> to create companion pieces for other audiences including social workers/probation officers and caregivers/education rights holders/group homes.  </w:t>
      </w:r>
    </w:p>
    <w:p w:rsidR="00E82633" w:rsidRPr="00E82633" w:rsidRDefault="00E82633" w:rsidP="00E82633">
      <w:pPr>
        <w:rPr>
          <w:rFonts w:asciiTheme="minorHAnsi" w:hAnsiTheme="minorHAnsi" w:cstheme="minorHAnsi"/>
          <w:sz w:val="16"/>
          <w:szCs w:val="16"/>
        </w:rPr>
      </w:pPr>
    </w:p>
    <w:p w:rsidR="00701059" w:rsidRDefault="00CA19A3" w:rsidP="00E82633">
      <w:r w:rsidRPr="00CA19A3">
        <w:rPr>
          <w:rFonts w:asciiTheme="minorHAnsi" w:hAnsiTheme="minorHAnsi" w:cstheme="minorHAnsi"/>
        </w:rPr>
        <w:t>Molly Dunn, also</w:t>
      </w:r>
      <w:r>
        <w:rPr>
          <w:rFonts w:asciiTheme="minorHAnsi" w:hAnsiTheme="minorHAnsi" w:cstheme="minorHAnsi"/>
        </w:rPr>
        <w:t xml:space="preserve"> from the Alliance for Children’s Rights, commented on how </w:t>
      </w:r>
      <w:r w:rsidR="004656E0">
        <w:t xml:space="preserve">California’s recent landmark legislation, the </w:t>
      </w:r>
      <w:r w:rsidR="00701059">
        <w:t>Local Control Funding Formula</w:t>
      </w:r>
      <w:r>
        <w:t xml:space="preserve"> (LCFF</w:t>
      </w:r>
      <w:r w:rsidR="004656E0">
        <w:t>)</w:t>
      </w:r>
      <w:r>
        <w:t xml:space="preserve">, benefits </w:t>
      </w:r>
      <w:r w:rsidR="00701059">
        <w:t xml:space="preserve">foster youth. </w:t>
      </w:r>
      <w:r>
        <w:t xml:space="preserve"> </w:t>
      </w:r>
      <w:r w:rsidR="00701059">
        <w:t xml:space="preserve">LCFF marks the first time any state has included foster youth in its school funding and accountability system and focuses much needed attention on the education outcomes of foster youth. </w:t>
      </w:r>
      <w:r>
        <w:t xml:space="preserve"> </w:t>
      </w:r>
    </w:p>
    <w:p w:rsidR="00CA19A3" w:rsidRPr="00CA19A3" w:rsidRDefault="00CA19A3" w:rsidP="00701059">
      <w:pPr>
        <w:rPr>
          <w:sz w:val="16"/>
          <w:szCs w:val="16"/>
        </w:rPr>
      </w:pPr>
    </w:p>
    <w:p w:rsidR="00701059" w:rsidRDefault="00701059" w:rsidP="00701059">
      <w:r>
        <w:t>A Chapin H</w:t>
      </w:r>
      <w:r w:rsidR="00CA19A3">
        <w:t xml:space="preserve">all report released last month </w:t>
      </w:r>
      <w:r>
        <w:t>new survey found that:</w:t>
      </w:r>
    </w:p>
    <w:p w:rsidR="00701059" w:rsidRDefault="00CA19A3" w:rsidP="00737608">
      <w:pPr>
        <w:pStyle w:val="ListParagraph"/>
        <w:numPr>
          <w:ilvl w:val="0"/>
          <w:numId w:val="33"/>
        </w:numPr>
      </w:pPr>
      <w:r>
        <w:t>Nine out of ten</w:t>
      </w:r>
      <w:r w:rsidR="00701059">
        <w:t xml:space="preserve"> youth reported that they had to change schools because of a family move or foster care placement change and about 1/3 changed schools 7 or more times.</w:t>
      </w:r>
    </w:p>
    <w:p w:rsidR="00701059" w:rsidRDefault="00CA19A3" w:rsidP="00737608">
      <w:pPr>
        <w:pStyle w:val="ListParagraph"/>
        <w:numPr>
          <w:ilvl w:val="0"/>
          <w:numId w:val="33"/>
        </w:numPr>
      </w:pPr>
      <w:r>
        <w:t xml:space="preserve">One-third </w:t>
      </w:r>
      <w:r w:rsidR="00701059">
        <w:t>r</w:t>
      </w:r>
      <w:r>
        <w:t>e</w:t>
      </w:r>
      <w:r w:rsidR="00701059">
        <w:t xml:space="preserve">ported that they were out of school for one month or more because of a foster care placement change. </w:t>
      </w:r>
    </w:p>
    <w:p w:rsidR="00701059" w:rsidRDefault="00701059" w:rsidP="00737608">
      <w:pPr>
        <w:pStyle w:val="ListParagraph"/>
        <w:numPr>
          <w:ilvl w:val="0"/>
          <w:numId w:val="33"/>
        </w:numPr>
      </w:pPr>
      <w:r>
        <w:t xml:space="preserve">66.7% of youth reported being suspended from school and 27.7% had been expelled. </w:t>
      </w:r>
    </w:p>
    <w:p w:rsidR="00701059" w:rsidRDefault="00701059" w:rsidP="00737608">
      <w:pPr>
        <w:pStyle w:val="ListParagraph"/>
        <w:numPr>
          <w:ilvl w:val="0"/>
          <w:numId w:val="33"/>
        </w:numPr>
      </w:pPr>
      <w:r>
        <w:t>33.5% had repeated a grade.</w:t>
      </w:r>
    </w:p>
    <w:p w:rsidR="00CA19A3" w:rsidRPr="00CA19A3" w:rsidRDefault="00CA19A3" w:rsidP="00CA19A3">
      <w:pPr>
        <w:rPr>
          <w:sz w:val="16"/>
          <w:szCs w:val="16"/>
        </w:rPr>
      </w:pPr>
    </w:p>
    <w:p w:rsidR="00701059" w:rsidRDefault="00CA19A3" w:rsidP="00701059">
      <w:r>
        <w:t xml:space="preserve">Molly stated that the </w:t>
      </w:r>
      <w:r w:rsidR="00701059">
        <w:t xml:space="preserve">LCFF not only brings the heartbreakingly poor education outcomes of foster youth to the fore, it also spotlights the opportunity for our schools to better serve students in foster care. </w:t>
      </w:r>
      <w:r>
        <w:t xml:space="preserve"> </w:t>
      </w:r>
      <w:r w:rsidR="00701059">
        <w:t xml:space="preserve">Early implementation of LCFF has shown some significant advances for foster youth in some districts that have devoted increased resources, including staff, to meeting the educational needs of students in foster care. However, many districts have been slow to address foster youth as a distinct subgroup of at-risk students, failing to offer the differentiated supports and services that foster youth need due to their histories of trauma, lack parent advocates, and greatly increased school mobility. </w:t>
      </w:r>
      <w:r>
        <w:t xml:space="preserve"> </w:t>
      </w:r>
      <w:r w:rsidR="00701059">
        <w:t xml:space="preserve">The Foster Youth Education Toolkit is designed to keep attention on the educational needs of students in foster care and to assist school districts in meeting the promise of LCFF for our foster youth by ensuring they receive the full benefits of the laws designed to protect them. The Toolkit provides comprehensive information on the education rights of foster youth along with step-by-step procedures and easy-to-use implementation tools to help districts engage in best practices for foster youth education.  </w:t>
      </w:r>
    </w:p>
    <w:p w:rsidR="00CA19A3" w:rsidRPr="00CA19A3" w:rsidRDefault="00CA19A3" w:rsidP="00701059">
      <w:pPr>
        <w:rPr>
          <w:sz w:val="16"/>
          <w:szCs w:val="16"/>
        </w:rPr>
      </w:pPr>
    </w:p>
    <w:p w:rsidR="00701059" w:rsidRDefault="00701059" w:rsidP="00701059">
      <w:r>
        <w:t>The California Legislature</w:t>
      </w:r>
      <w:r w:rsidR="004656E0">
        <w:t xml:space="preserve"> and Governor</w:t>
      </w:r>
      <w:r>
        <w:t xml:space="preserve"> took a critical first step toward improving the education outcomes of foster youth when it identified students in foster care as an at-risk population in need of additional services and supports to close the achievement gap. Our hope is that the Foster Youth Education Toolkit will equip school districts throughout the state with the tools they need to take the next step in implementing LCFF for foster youth. </w:t>
      </w:r>
    </w:p>
    <w:p w:rsidR="0096689C" w:rsidRPr="004656E0" w:rsidRDefault="0096689C" w:rsidP="007E764F">
      <w:pPr>
        <w:rPr>
          <w:rFonts w:asciiTheme="minorHAnsi" w:hAnsiTheme="minorHAnsi" w:cstheme="minorHAnsi"/>
          <w:sz w:val="8"/>
          <w:szCs w:val="8"/>
        </w:rPr>
      </w:pPr>
    </w:p>
    <w:p w:rsidR="00E82633" w:rsidRPr="00E82633" w:rsidRDefault="00E82633" w:rsidP="007E764F">
      <w:pPr>
        <w:rPr>
          <w:rFonts w:asciiTheme="minorHAnsi" w:hAnsiTheme="minorHAnsi" w:cstheme="minorHAnsi"/>
          <w:sz w:val="16"/>
          <w:szCs w:val="16"/>
        </w:rPr>
      </w:pPr>
    </w:p>
    <w:p w:rsidR="00BA5498" w:rsidRDefault="00ED1A56" w:rsidP="007E764F">
      <w:pPr>
        <w:rPr>
          <w:rFonts w:asciiTheme="minorHAnsi" w:hAnsiTheme="minorHAnsi" w:cstheme="minorHAnsi"/>
        </w:rPr>
      </w:pPr>
      <w:proofErr w:type="spellStart"/>
      <w:r>
        <w:rPr>
          <w:rFonts w:asciiTheme="minorHAnsi" w:hAnsiTheme="minorHAnsi" w:cstheme="minorHAnsi"/>
        </w:rPr>
        <w:t>Graynisha</w:t>
      </w:r>
      <w:proofErr w:type="spellEnd"/>
      <w:r>
        <w:rPr>
          <w:rFonts w:asciiTheme="minorHAnsi" w:hAnsiTheme="minorHAnsi" w:cstheme="minorHAnsi"/>
        </w:rPr>
        <w:t xml:space="preserve"> Skinner, former foster youth, then told her story</w:t>
      </w:r>
      <w:r w:rsidR="00BA5498">
        <w:rPr>
          <w:rFonts w:asciiTheme="minorHAnsi" w:hAnsiTheme="minorHAnsi" w:cstheme="minorHAnsi"/>
        </w:rPr>
        <w:t xml:space="preserve"> (see inset)</w:t>
      </w:r>
      <w:r>
        <w:rPr>
          <w:rFonts w:asciiTheme="minorHAnsi" w:hAnsiTheme="minorHAnsi" w:cstheme="minorHAnsi"/>
        </w:rPr>
        <w:t xml:space="preserve">, which </w:t>
      </w:r>
      <w:r w:rsidR="00BA5498">
        <w:rPr>
          <w:rFonts w:asciiTheme="minorHAnsi" w:hAnsiTheme="minorHAnsi" w:cstheme="minorHAnsi"/>
        </w:rPr>
        <w:t>underscores</w:t>
      </w:r>
      <w:r>
        <w:rPr>
          <w:rFonts w:asciiTheme="minorHAnsi" w:hAnsiTheme="minorHAnsi" w:cstheme="minorHAnsi"/>
        </w:rPr>
        <w:t xml:space="preserve"> the need for and usefulness of the Foster Care Education Toolkit</w:t>
      </w:r>
      <w:r w:rsidR="00BA5498">
        <w:rPr>
          <w:rFonts w:asciiTheme="minorHAnsi" w:hAnsiTheme="minorHAnsi" w:cstheme="minorHAnsi"/>
        </w:rPr>
        <w:t xml:space="preserve"> so that in the future no foster youth will have to experience her struggles to enroll in school and transfer credits.  She also serves as an inspiration to foster youth for learning about her graduation rights, graduating, and attending college.  A</w:t>
      </w:r>
      <w:r w:rsidR="0044298A">
        <w:rPr>
          <w:rFonts w:asciiTheme="minorHAnsi" w:hAnsiTheme="minorHAnsi" w:cstheme="minorHAnsi"/>
        </w:rPr>
        <w:t xml:space="preserve">fter her presentation, </w:t>
      </w:r>
      <w:r w:rsidR="00BA5498">
        <w:rPr>
          <w:rFonts w:asciiTheme="minorHAnsi" w:hAnsiTheme="minorHAnsi" w:cstheme="minorHAnsi"/>
        </w:rPr>
        <w:t xml:space="preserve">Chief Phil Kader acknowledged </w:t>
      </w:r>
      <w:proofErr w:type="spellStart"/>
      <w:r w:rsidR="00BA5498">
        <w:rPr>
          <w:rFonts w:asciiTheme="minorHAnsi" w:hAnsiTheme="minorHAnsi" w:cstheme="minorHAnsi"/>
        </w:rPr>
        <w:t>G</w:t>
      </w:r>
      <w:r w:rsidR="00D6017E">
        <w:rPr>
          <w:rFonts w:asciiTheme="minorHAnsi" w:hAnsiTheme="minorHAnsi" w:cstheme="minorHAnsi"/>
        </w:rPr>
        <w:t>r</w:t>
      </w:r>
      <w:r w:rsidR="00BA5498">
        <w:rPr>
          <w:rFonts w:asciiTheme="minorHAnsi" w:hAnsiTheme="minorHAnsi" w:cstheme="minorHAnsi"/>
        </w:rPr>
        <w:t>aynisha’s</w:t>
      </w:r>
      <w:proofErr w:type="spellEnd"/>
      <w:r w:rsidR="00BA5498">
        <w:rPr>
          <w:rFonts w:asciiTheme="minorHAnsi" w:hAnsiTheme="minorHAnsi" w:cstheme="minorHAnsi"/>
        </w:rPr>
        <w:t xml:space="preserve"> goal to become a Probation Officer and offered to facilitate a mentorship for her if that was something she would like.  Phil then brou</w:t>
      </w:r>
      <w:r w:rsidR="00D6017E">
        <w:rPr>
          <w:rFonts w:asciiTheme="minorHAnsi" w:hAnsiTheme="minorHAnsi" w:cstheme="minorHAnsi"/>
        </w:rPr>
        <w:t xml:space="preserve">ght the house close to tears when he removed his Probation </w:t>
      </w:r>
      <w:r w:rsidR="004656E0">
        <w:rPr>
          <w:rFonts w:asciiTheme="minorHAnsi" w:hAnsiTheme="minorHAnsi" w:cstheme="minorHAnsi"/>
        </w:rPr>
        <w:t>Officer pin from his lapel</w:t>
      </w:r>
      <w:r w:rsidR="00D6017E">
        <w:rPr>
          <w:rFonts w:asciiTheme="minorHAnsi" w:hAnsiTheme="minorHAnsi" w:cstheme="minorHAnsi"/>
        </w:rPr>
        <w:t xml:space="preserve"> and gave it to </w:t>
      </w:r>
      <w:proofErr w:type="spellStart"/>
      <w:r w:rsidR="00D6017E">
        <w:rPr>
          <w:rFonts w:asciiTheme="minorHAnsi" w:hAnsiTheme="minorHAnsi" w:cstheme="minorHAnsi"/>
        </w:rPr>
        <w:t>Graynisha</w:t>
      </w:r>
      <w:proofErr w:type="spellEnd"/>
      <w:r w:rsidR="00D6017E">
        <w:rPr>
          <w:rFonts w:asciiTheme="minorHAnsi" w:hAnsiTheme="minorHAnsi" w:cstheme="minorHAnsi"/>
        </w:rPr>
        <w:t>.</w:t>
      </w:r>
    </w:p>
    <w:p w:rsidR="00ED1A56" w:rsidRPr="004656E0" w:rsidRDefault="00ED1A56" w:rsidP="007E764F">
      <w:pPr>
        <w:rPr>
          <w:rFonts w:asciiTheme="minorHAnsi" w:hAnsiTheme="minorHAnsi" w:cstheme="minorHAnsi"/>
          <w:sz w:val="12"/>
          <w:szCs w:val="12"/>
        </w:rPr>
      </w:pPr>
    </w:p>
    <w:tbl>
      <w:tblPr>
        <w:tblStyle w:val="TableGrid"/>
        <w:tblW w:w="0" w:type="auto"/>
        <w:shd w:val="clear" w:color="auto" w:fill="EAF1DD" w:themeFill="accent3" w:themeFillTint="33"/>
        <w:tblLook w:val="04A0" w:firstRow="1" w:lastRow="0" w:firstColumn="1" w:lastColumn="0" w:noHBand="0" w:noVBand="1"/>
      </w:tblPr>
      <w:tblGrid>
        <w:gridCol w:w="9576"/>
      </w:tblGrid>
      <w:tr w:rsidR="00680EA0" w:rsidTr="00ED1A56">
        <w:tc>
          <w:tcPr>
            <w:tcW w:w="9576" w:type="dxa"/>
            <w:shd w:val="clear" w:color="auto" w:fill="EAF1DD" w:themeFill="accent3" w:themeFillTint="33"/>
          </w:tcPr>
          <w:p w:rsidR="00680EA0" w:rsidRDefault="00680EA0" w:rsidP="00680EA0">
            <w:pPr>
              <w:jc w:val="center"/>
              <w:rPr>
                <w:b/>
                <w:smallCaps/>
                <w:u w:val="single"/>
              </w:rPr>
            </w:pPr>
            <w:proofErr w:type="spellStart"/>
            <w:r w:rsidRPr="00ED1A56">
              <w:rPr>
                <w:b/>
                <w:smallCaps/>
                <w:u w:val="single"/>
              </w:rPr>
              <w:t>Graynisha’s</w:t>
            </w:r>
            <w:proofErr w:type="spellEnd"/>
            <w:r w:rsidRPr="00ED1A56">
              <w:rPr>
                <w:b/>
                <w:smallCaps/>
                <w:u w:val="single"/>
              </w:rPr>
              <w:t xml:space="preserve"> Story</w:t>
            </w:r>
          </w:p>
          <w:p w:rsidR="00E82633" w:rsidRPr="00E82633" w:rsidRDefault="00E82633" w:rsidP="00680EA0">
            <w:pPr>
              <w:jc w:val="center"/>
              <w:rPr>
                <w:b/>
                <w:smallCaps/>
                <w:sz w:val="16"/>
                <w:szCs w:val="16"/>
                <w:u w:val="single"/>
              </w:rPr>
            </w:pPr>
          </w:p>
          <w:p w:rsidR="00680EA0" w:rsidRDefault="00680EA0" w:rsidP="00680EA0">
            <w:r>
              <w:t>I recently graduated from high school and I’m so proud of myself for finishing.  Neither of my parents graduated from high school.  I’m enrolling in community college; first in my family to go straight from high school graduation into college.  I want to be a probation officer and help other youth who have struggled like I have.</w:t>
            </w:r>
            <w:r w:rsidR="00CA19A3">
              <w:t xml:space="preserve">  </w:t>
            </w:r>
            <w:r>
              <w:t>I never thought any of this would happen given all my struggles in school.  I changed high schools 10 different times.  I want to share a few experiences about how important it is for school districts to protect the rights of youth like me.  When I first went into placement, I only had 12 credits towards high school graduation; I thought I would never finish.</w:t>
            </w:r>
          </w:p>
          <w:p w:rsidR="00680EA0" w:rsidRPr="00680EA0" w:rsidRDefault="00680EA0" w:rsidP="00680EA0">
            <w:pPr>
              <w:rPr>
                <w:b/>
              </w:rPr>
            </w:pPr>
            <w:r w:rsidRPr="00680EA0">
              <w:rPr>
                <w:b/>
              </w:rPr>
              <w:t>Immediate enrollment</w:t>
            </w:r>
          </w:p>
          <w:p w:rsidR="00680EA0" w:rsidRDefault="00680EA0" w:rsidP="00F36639">
            <w:pPr>
              <w:pStyle w:val="ListParagraph"/>
              <w:numPr>
                <w:ilvl w:val="0"/>
                <w:numId w:val="30"/>
              </w:numPr>
            </w:pPr>
            <w:r>
              <w:t>I tried enrolling in a continuation school so I could make up my credits faster and they refused to enroll me 3 different times before finally putting me on a waiting list</w:t>
            </w:r>
            <w:r w:rsidR="00ED1A56">
              <w:t>.</w:t>
            </w:r>
          </w:p>
          <w:p w:rsidR="00680EA0" w:rsidRDefault="00680EA0" w:rsidP="00F36639">
            <w:pPr>
              <w:pStyle w:val="ListParagraph"/>
              <w:numPr>
                <w:ilvl w:val="0"/>
                <w:numId w:val="30"/>
              </w:numPr>
            </w:pPr>
            <w:r>
              <w:t>I was out of school for months and wasn’t earning credits towards my diploma</w:t>
            </w:r>
            <w:r w:rsidR="00ED1A56">
              <w:t>.</w:t>
            </w:r>
          </w:p>
          <w:p w:rsidR="00680EA0" w:rsidRDefault="00680EA0" w:rsidP="00F36639">
            <w:pPr>
              <w:pStyle w:val="ListParagraph"/>
              <w:numPr>
                <w:ilvl w:val="0"/>
                <w:numId w:val="30"/>
              </w:numPr>
            </w:pPr>
            <w:r>
              <w:t>This violated my right to immediate enrollment and made me want to give up</w:t>
            </w:r>
            <w:r w:rsidR="00ED1A56">
              <w:t>.</w:t>
            </w:r>
          </w:p>
          <w:p w:rsidR="00680EA0" w:rsidRPr="00680EA0" w:rsidRDefault="00680EA0" w:rsidP="00680EA0">
            <w:pPr>
              <w:rPr>
                <w:b/>
              </w:rPr>
            </w:pPr>
            <w:r w:rsidRPr="00680EA0">
              <w:rPr>
                <w:b/>
              </w:rPr>
              <w:t>School of Origin</w:t>
            </w:r>
          </w:p>
          <w:p w:rsidR="00680EA0" w:rsidRDefault="00680EA0" w:rsidP="00F36639">
            <w:pPr>
              <w:pStyle w:val="ListParagraph"/>
              <w:numPr>
                <w:ilvl w:val="0"/>
                <w:numId w:val="30"/>
              </w:numPr>
            </w:pPr>
            <w:r>
              <w:t>At one point, I tried to reunify with my mother and return to my school of origin</w:t>
            </w:r>
            <w:r w:rsidR="00ED1A56">
              <w:t>.</w:t>
            </w:r>
          </w:p>
          <w:p w:rsidR="00680EA0" w:rsidRDefault="00680EA0" w:rsidP="00F36639">
            <w:pPr>
              <w:pStyle w:val="ListParagraph"/>
              <w:numPr>
                <w:ilvl w:val="0"/>
                <w:numId w:val="30"/>
              </w:numPr>
            </w:pPr>
            <w:r>
              <w:t>No matter what my mom did to help me get enrolled in school, they refused to let me in</w:t>
            </w:r>
            <w:r w:rsidR="00ED1A56">
              <w:t>.</w:t>
            </w:r>
          </w:p>
          <w:p w:rsidR="00680EA0" w:rsidRDefault="00680EA0" w:rsidP="00F36639">
            <w:pPr>
              <w:pStyle w:val="ListParagraph"/>
              <w:numPr>
                <w:ilvl w:val="0"/>
                <w:numId w:val="30"/>
              </w:numPr>
            </w:pPr>
            <w:r>
              <w:t>Everyone at the school even remembered who I was but still refused to let me go there</w:t>
            </w:r>
            <w:r w:rsidR="00ED1A56">
              <w:t>.</w:t>
            </w:r>
          </w:p>
          <w:p w:rsidR="00680EA0" w:rsidRDefault="00680EA0" w:rsidP="00F36639">
            <w:pPr>
              <w:pStyle w:val="ListParagraph"/>
              <w:numPr>
                <w:ilvl w:val="0"/>
                <w:numId w:val="30"/>
              </w:numPr>
            </w:pPr>
            <w:r>
              <w:t>They told me to come back at the beginning of the semester</w:t>
            </w:r>
            <w:r w:rsidR="00ED1A56">
              <w:t>.</w:t>
            </w:r>
          </w:p>
          <w:p w:rsidR="00680EA0" w:rsidRDefault="00680EA0" w:rsidP="00F36639">
            <w:pPr>
              <w:pStyle w:val="ListParagraph"/>
              <w:numPr>
                <w:ilvl w:val="0"/>
                <w:numId w:val="30"/>
              </w:numPr>
            </w:pPr>
            <w:r>
              <w:t>After two months, I knew I had to get back into school so I made the really hard decision to go back into placement so I could get back into school</w:t>
            </w:r>
            <w:r w:rsidR="00ED1A56">
              <w:t>.</w:t>
            </w:r>
          </w:p>
          <w:p w:rsidR="00680EA0" w:rsidRDefault="00680EA0" w:rsidP="00F36639">
            <w:pPr>
              <w:pStyle w:val="ListParagraph"/>
              <w:numPr>
                <w:ilvl w:val="0"/>
                <w:numId w:val="30"/>
              </w:numPr>
            </w:pPr>
            <w:r>
              <w:t>If the school had respected my right to return to my school of origin, I might have been able to stay with my mom</w:t>
            </w:r>
            <w:r w:rsidR="00ED1A56">
              <w:t>.</w:t>
            </w:r>
          </w:p>
          <w:p w:rsidR="00680EA0" w:rsidRPr="00680EA0" w:rsidRDefault="00680EA0" w:rsidP="00680EA0">
            <w:pPr>
              <w:rPr>
                <w:b/>
              </w:rPr>
            </w:pPr>
            <w:r w:rsidRPr="00680EA0">
              <w:rPr>
                <w:b/>
              </w:rPr>
              <w:t>Partial Credits</w:t>
            </w:r>
          </w:p>
          <w:p w:rsidR="00680EA0" w:rsidRDefault="00680EA0" w:rsidP="00F36639">
            <w:pPr>
              <w:pStyle w:val="ListParagraph"/>
              <w:numPr>
                <w:ilvl w:val="0"/>
                <w:numId w:val="30"/>
              </w:numPr>
            </w:pPr>
            <w:r>
              <w:t>After changing high schools 10 different times, I knew my credits were a mess</w:t>
            </w:r>
            <w:r w:rsidR="00ED1A56">
              <w:t>.</w:t>
            </w:r>
          </w:p>
          <w:p w:rsidR="00680EA0" w:rsidRDefault="00680EA0" w:rsidP="00F36639">
            <w:pPr>
              <w:pStyle w:val="ListParagraph"/>
              <w:numPr>
                <w:ilvl w:val="0"/>
                <w:numId w:val="30"/>
              </w:numPr>
            </w:pPr>
            <w:r>
              <w:t>I was forced to change schools mid semester and three different high schools failed to give me the credits I had earned</w:t>
            </w:r>
            <w:r w:rsidR="00ED1A56">
              <w:t>.</w:t>
            </w:r>
          </w:p>
          <w:p w:rsidR="00680EA0" w:rsidRDefault="00680EA0" w:rsidP="00F36639">
            <w:pPr>
              <w:pStyle w:val="ListParagraph"/>
              <w:numPr>
                <w:ilvl w:val="0"/>
                <w:numId w:val="30"/>
              </w:numPr>
            </w:pPr>
            <w:r>
              <w:t>It took an attorney from the Alliance to get me these credits.</w:t>
            </w:r>
          </w:p>
          <w:p w:rsidR="00680EA0" w:rsidRDefault="00680EA0" w:rsidP="00F36639">
            <w:pPr>
              <w:pStyle w:val="ListParagraph"/>
              <w:numPr>
                <w:ilvl w:val="0"/>
                <w:numId w:val="30"/>
              </w:numPr>
            </w:pPr>
            <w:r>
              <w:t>This put me back on track and gave me hope that I could get my diploma</w:t>
            </w:r>
            <w:r w:rsidR="00ED1A56">
              <w:t>.</w:t>
            </w:r>
          </w:p>
          <w:p w:rsidR="00680EA0" w:rsidRPr="00680EA0" w:rsidRDefault="00680EA0" w:rsidP="00680EA0">
            <w:pPr>
              <w:rPr>
                <w:b/>
              </w:rPr>
            </w:pPr>
            <w:r w:rsidRPr="00680EA0">
              <w:rPr>
                <w:b/>
              </w:rPr>
              <w:t>AB 167/216 Graduation</w:t>
            </w:r>
          </w:p>
          <w:p w:rsidR="00680EA0" w:rsidRDefault="00680EA0" w:rsidP="00F36639">
            <w:pPr>
              <w:pStyle w:val="ListParagraph"/>
              <w:numPr>
                <w:ilvl w:val="0"/>
                <w:numId w:val="30"/>
              </w:numPr>
            </w:pPr>
            <w:r>
              <w:t xml:space="preserve">I recently graduated using AB 167/216.  This allowed me to graduate with only 130 credits.  </w:t>
            </w:r>
          </w:p>
          <w:p w:rsidR="00680EA0" w:rsidRDefault="00680EA0" w:rsidP="00F36639">
            <w:pPr>
              <w:pStyle w:val="ListParagraph"/>
              <w:numPr>
                <w:ilvl w:val="0"/>
                <w:numId w:val="30"/>
              </w:numPr>
            </w:pPr>
            <w:r>
              <w:t>Learning about my graduation rights gave me hope and motivated me to stick with it.</w:t>
            </w:r>
          </w:p>
          <w:p w:rsidR="00680EA0" w:rsidRDefault="00680EA0" w:rsidP="00F36639">
            <w:pPr>
              <w:pStyle w:val="ListParagraph"/>
              <w:numPr>
                <w:ilvl w:val="0"/>
                <w:numId w:val="30"/>
              </w:numPr>
            </w:pPr>
            <w:r>
              <w:t>I recently learned more about my rights, including my right to immediate enrollment, to stay at my school of origin and my right to partial credits.</w:t>
            </w:r>
          </w:p>
          <w:p w:rsidR="00680EA0" w:rsidRDefault="00680EA0" w:rsidP="00F36639">
            <w:pPr>
              <w:pStyle w:val="ListParagraph"/>
              <w:numPr>
                <w:ilvl w:val="0"/>
                <w:numId w:val="30"/>
              </w:numPr>
            </w:pPr>
            <w:r>
              <w:t>If I had known about these rights earlier, I could have tried to advocate for myself better.</w:t>
            </w:r>
          </w:p>
          <w:p w:rsidR="00680EA0" w:rsidRDefault="00680EA0" w:rsidP="00F36639">
            <w:pPr>
              <w:pStyle w:val="ListParagraph"/>
              <w:numPr>
                <w:ilvl w:val="0"/>
                <w:numId w:val="30"/>
              </w:numPr>
            </w:pPr>
            <w:r>
              <w:t>If the schools had respected my rights, I wouldn’t have had such a hard time graduating.</w:t>
            </w:r>
          </w:p>
          <w:p w:rsidR="00680EA0" w:rsidRPr="004656E0" w:rsidRDefault="00680EA0" w:rsidP="00680EA0">
            <w:pPr>
              <w:rPr>
                <w:sz w:val="8"/>
                <w:szCs w:val="8"/>
              </w:rPr>
            </w:pPr>
          </w:p>
          <w:p w:rsidR="00680EA0" w:rsidRDefault="00680EA0" w:rsidP="004656E0">
            <w:r>
              <w:t xml:space="preserve">It is so important for schools to follow the rights of youth like me.  I hope schools use the </w:t>
            </w:r>
            <w:r w:rsidRPr="00ED1A56">
              <w:rPr>
                <w:b/>
              </w:rPr>
              <w:t>Foster Youth Education Toolkit</w:t>
            </w:r>
            <w:r>
              <w:t xml:space="preserve"> to make sure no other youth has to struggle like I did.</w:t>
            </w:r>
          </w:p>
          <w:p w:rsidR="00E82633" w:rsidRPr="00ED1A56" w:rsidRDefault="00E82633" w:rsidP="004656E0">
            <w:pPr>
              <w:rPr>
                <w:rFonts w:asciiTheme="minorHAnsi" w:hAnsiTheme="minorHAnsi" w:cstheme="minorHAnsi"/>
                <w:sz w:val="16"/>
                <w:szCs w:val="16"/>
              </w:rPr>
            </w:pPr>
          </w:p>
        </w:tc>
      </w:tr>
    </w:tbl>
    <w:p w:rsidR="00E82633" w:rsidRDefault="00E82633" w:rsidP="00E82633">
      <w:pPr>
        <w:rPr>
          <w:rFonts w:asciiTheme="minorHAnsi" w:hAnsiTheme="minorHAnsi" w:cstheme="minorHAnsi"/>
          <w:b/>
          <w:u w:val="single"/>
        </w:rPr>
      </w:pPr>
    </w:p>
    <w:p w:rsidR="00F9518B" w:rsidRPr="00B349B7" w:rsidRDefault="007E764F" w:rsidP="00E2650D">
      <w:pPr>
        <w:pStyle w:val="ListParagraph"/>
        <w:numPr>
          <w:ilvl w:val="0"/>
          <w:numId w:val="1"/>
        </w:numPr>
        <w:rPr>
          <w:rFonts w:asciiTheme="minorHAnsi" w:hAnsiTheme="minorHAnsi" w:cstheme="minorHAnsi"/>
          <w:b/>
          <w:u w:val="single"/>
        </w:rPr>
      </w:pPr>
      <w:r w:rsidRPr="00B349B7">
        <w:rPr>
          <w:rFonts w:asciiTheme="minorHAnsi" w:hAnsiTheme="minorHAnsi" w:cstheme="minorHAnsi"/>
          <w:b/>
          <w:u w:val="single"/>
        </w:rPr>
        <w:lastRenderedPageBreak/>
        <w:t>Priority Access to Services and Supports</w:t>
      </w:r>
      <w:r w:rsidR="00B349B7">
        <w:rPr>
          <w:rFonts w:asciiTheme="minorHAnsi" w:hAnsiTheme="minorHAnsi" w:cstheme="minorHAnsi"/>
          <w:b/>
          <w:u w:val="single"/>
        </w:rPr>
        <w:t xml:space="preserve"> PASS</w:t>
      </w:r>
      <w:r w:rsidR="00F9518B" w:rsidRPr="00B349B7">
        <w:rPr>
          <w:rFonts w:asciiTheme="minorHAnsi" w:hAnsiTheme="minorHAnsi" w:cstheme="minorHAnsi"/>
          <w:b/>
          <w:u w:val="single"/>
        </w:rPr>
        <w:t xml:space="preserve"> (Information Item)</w:t>
      </w:r>
    </w:p>
    <w:p w:rsidR="00B349B7" w:rsidRPr="00B349B7" w:rsidRDefault="00B349B7" w:rsidP="00E55D98">
      <w:pPr>
        <w:autoSpaceDE w:val="0"/>
        <w:autoSpaceDN w:val="0"/>
        <w:adjustRightInd w:val="0"/>
      </w:pPr>
      <w:r>
        <w:rPr>
          <w:rFonts w:asciiTheme="minorHAnsi" w:hAnsiTheme="minorHAnsi"/>
          <w:color w:val="000000"/>
        </w:rPr>
        <w:t>Justice Raye called on Dana Blackwell to provide a status report on the activities of the PASS Project.  Dana led off her remarks by thanking her project</w:t>
      </w:r>
      <w:r w:rsidRPr="00B349B7">
        <w:t xml:space="preserve"> co-chair, Frank Mecca, and all of the Agency Team leads and partners for their dedicated effort in planning for priority access.</w:t>
      </w:r>
      <w:r>
        <w:t xml:space="preserve">  She described the process they </w:t>
      </w:r>
      <w:r w:rsidRPr="00B349B7">
        <w:t xml:space="preserve">are engaged in </w:t>
      </w:r>
      <w:r w:rsidR="00E55D98">
        <w:t xml:space="preserve">as </w:t>
      </w:r>
      <w:r w:rsidRPr="00E55D98">
        <w:t>dynamic, rich, and educational</w:t>
      </w:r>
      <w:r>
        <w:t xml:space="preserve">, involving </w:t>
      </w:r>
      <w:r w:rsidRPr="00B349B7">
        <w:t xml:space="preserve">both technical and adaptive challenges </w:t>
      </w:r>
      <w:r>
        <w:t>as well as learning</w:t>
      </w:r>
      <w:r w:rsidR="00E55D98">
        <w:t xml:space="preserve"> what</w:t>
      </w:r>
      <w:r w:rsidRPr="00B349B7">
        <w:t xml:space="preserve"> is possible each time the </w:t>
      </w:r>
      <w:r w:rsidR="00E55D98">
        <w:t xml:space="preserve">Agency Teams come together.  She set the stage for the next presenters by informing Council members and the public that they would cover </w:t>
      </w:r>
      <w:r w:rsidRPr="00B349B7">
        <w:t>some of the technical solutions that are in place or will be in the short term</w:t>
      </w:r>
      <w:r w:rsidR="00E55D98">
        <w:t xml:space="preserve"> and also describe</w:t>
      </w:r>
      <w:r w:rsidRPr="00B349B7">
        <w:t xml:space="preserve"> adaptive issues that require </w:t>
      </w:r>
      <w:r w:rsidR="00E55D98">
        <w:t>more in-depth study</w:t>
      </w:r>
      <w:r w:rsidRPr="00B349B7">
        <w:t xml:space="preserve"> in order to </w:t>
      </w:r>
      <w:r w:rsidR="00E55D98">
        <w:t xml:space="preserve">identify </w:t>
      </w:r>
      <w:r w:rsidRPr="00B349B7">
        <w:t>fundamental change</w:t>
      </w:r>
      <w:r w:rsidR="00E55D98">
        <w:t>s</w:t>
      </w:r>
      <w:r w:rsidRPr="00B349B7">
        <w:t xml:space="preserve"> </w:t>
      </w:r>
      <w:r w:rsidR="00E55D98">
        <w:t xml:space="preserve">needed </w:t>
      </w:r>
      <w:r w:rsidRPr="00B349B7">
        <w:t>to operationalize priority access at the state and local levels.</w:t>
      </w:r>
      <w:r w:rsidR="00E55D98">
        <w:t xml:space="preserve">  She emphasized that the project team is </w:t>
      </w:r>
      <w:r w:rsidRPr="00B349B7">
        <w:t xml:space="preserve">committed to taking the time that it takes to do priority access </w:t>
      </w:r>
      <w:proofErr w:type="spellStart"/>
      <w:r w:rsidR="00E82633">
        <w:t>correcty</w:t>
      </w:r>
      <w:proofErr w:type="spellEnd"/>
      <w:r w:rsidR="00E55D98">
        <w:t>; i</w:t>
      </w:r>
      <w:r w:rsidRPr="00B349B7">
        <w:t>t does take time because people are asked to go outside of what they normally do. Priority access is not possible with a “business as usual” approach or mentality. Dynamism can only happen when we expand the conversation; conversations must be inclusive to benefit from full perspective and explore all avenues for sharing responsibility for priority access.</w:t>
      </w:r>
      <w:r w:rsidRPr="00B349B7">
        <w:br/>
      </w:r>
    </w:p>
    <w:p w:rsidR="00D370BE" w:rsidRDefault="00E55D98" w:rsidP="00D370BE">
      <w:pPr>
        <w:rPr>
          <w:b/>
        </w:rPr>
      </w:pPr>
      <w:r>
        <w:t xml:space="preserve">Dana </w:t>
      </w:r>
      <w:r w:rsidR="00B349B7" w:rsidRPr="00B349B7">
        <w:t>reassure</w:t>
      </w:r>
      <w:r>
        <w:t>d</w:t>
      </w:r>
      <w:r w:rsidR="00B349B7" w:rsidRPr="00B349B7">
        <w:t xml:space="preserve"> the Council that each of the teams is working closely with county and community partners, as well as parents formerly in reunification, and in some cases federal partners to ensure that recommendations are relevant and effective.</w:t>
      </w:r>
      <w:r>
        <w:t xml:space="preserve">  She expressed appreciation that </w:t>
      </w:r>
      <w:r w:rsidR="00B349B7" w:rsidRPr="00B349B7">
        <w:t>everyone involved in this effort has been willing to dedicate attention to untangling the complexity and has demonstrated openness to rethinking how they approach children and families in reunification.</w:t>
      </w:r>
      <w:r>
        <w:t xml:space="preserve">  </w:t>
      </w:r>
      <w:r w:rsidR="00B349B7" w:rsidRPr="00B349B7">
        <w:t xml:space="preserve">The recommendations </w:t>
      </w:r>
      <w:r>
        <w:t>that were to be presented</w:t>
      </w:r>
      <w:r w:rsidR="00B349B7" w:rsidRPr="00B349B7">
        <w:t xml:space="preserve"> reflect a shared commitment and shared responsibility across sectors. Priority access is not about “helping child welfare</w:t>
      </w:r>
      <w:r>
        <w:t>,</w:t>
      </w:r>
      <w:r w:rsidR="00B349B7" w:rsidRPr="00B349B7">
        <w:t xml:space="preserve">” but rather recognizes that each child is </w:t>
      </w:r>
      <w:r w:rsidR="00B349B7" w:rsidRPr="00E55D98">
        <w:rPr>
          <w:u w:val="single"/>
        </w:rPr>
        <w:t>our</w:t>
      </w:r>
      <w:r w:rsidR="00B349B7" w:rsidRPr="00B349B7">
        <w:t xml:space="preserve"> child. The outcomes across sectors are interlocking, and so is the responsibility for change.</w:t>
      </w:r>
      <w:r>
        <w:t xml:space="preserve">  She concluded by saying that the project team has</w:t>
      </w:r>
      <w:r w:rsidR="00B349B7" w:rsidRPr="00B349B7">
        <w:t xml:space="preserve"> more to do in this area, but today reflects substantial steps in that direction</w:t>
      </w:r>
      <w:r w:rsidR="00D370BE">
        <w:t>.</w:t>
      </w:r>
    </w:p>
    <w:p w:rsidR="00D370BE" w:rsidRDefault="00D370BE" w:rsidP="00D370BE">
      <w:pPr>
        <w:rPr>
          <w:b/>
        </w:rPr>
      </w:pPr>
    </w:p>
    <w:p w:rsidR="00D370BE" w:rsidRDefault="00D370BE" w:rsidP="00D370BE">
      <w:r>
        <w:t xml:space="preserve">Lori Clarke then gave a brief overview of the PASS project, reminding members that  </w:t>
      </w:r>
      <w:r w:rsidR="00B349B7" w:rsidRPr="00B349B7">
        <w:t xml:space="preserve">he Council </w:t>
      </w:r>
      <w:r>
        <w:t>has acknowledged</w:t>
      </w:r>
      <w:r w:rsidR="00B349B7" w:rsidRPr="00B349B7">
        <w:t xml:space="preserve"> the state has a moral obligation and fiscal incentive to ensure families are safely reunified once a child has been remo</w:t>
      </w:r>
      <w:r>
        <w:t>ved and placed into foster care.  She also gave a brief overview of the desired o</w:t>
      </w:r>
      <w:r w:rsidR="00B349B7" w:rsidRPr="00B349B7">
        <w:t>utcomes for parents, the state, and youth</w:t>
      </w:r>
      <w:r>
        <w:t xml:space="preserve"> and the </w:t>
      </w:r>
      <w:r w:rsidR="00B349B7" w:rsidRPr="00B349B7">
        <w:t>PASS Leadership Team and Agency Teams</w:t>
      </w:r>
      <w:r>
        <w:t xml:space="preserve">, and introduced </w:t>
      </w:r>
      <w:r w:rsidR="00B349B7" w:rsidRPr="00D370BE">
        <w:t xml:space="preserve">Karen Baylor, </w:t>
      </w:r>
      <w:r w:rsidR="00B349B7" w:rsidRPr="00D370BE">
        <w:rPr>
          <w:rFonts w:cs="Calibri"/>
        </w:rPr>
        <w:t>Deputy Director, Mental Health and Substance Use Disorder Services, California Department of Health Care Services</w:t>
      </w:r>
      <w:r w:rsidR="00892011">
        <w:rPr>
          <w:rFonts w:cs="Calibri"/>
        </w:rPr>
        <w:t xml:space="preserve">.  </w:t>
      </w:r>
      <w:r>
        <w:rPr>
          <w:rFonts w:cs="Calibri"/>
        </w:rPr>
        <w:t xml:space="preserve">Karen presented the </w:t>
      </w:r>
      <w:r w:rsidR="00B349B7" w:rsidRPr="00D370BE">
        <w:t>Behavioral Health Team’s</w:t>
      </w:r>
      <w:r>
        <w:t xml:space="preserve"> recommendations:</w:t>
      </w:r>
    </w:p>
    <w:p w:rsidR="006E2F16" w:rsidRPr="00892011" w:rsidRDefault="006E2F16" w:rsidP="00737608">
      <w:pPr>
        <w:pStyle w:val="ListParagraph"/>
        <w:numPr>
          <w:ilvl w:val="0"/>
          <w:numId w:val="40"/>
        </w:numPr>
      </w:pPr>
      <w:r w:rsidRPr="00892011">
        <w:t>Identification</w:t>
      </w:r>
    </w:p>
    <w:p w:rsidR="00E31D8F" w:rsidRPr="006E2F16" w:rsidRDefault="006E2F16" w:rsidP="00737608">
      <w:pPr>
        <w:numPr>
          <w:ilvl w:val="0"/>
          <w:numId w:val="43"/>
        </w:numPr>
      </w:pPr>
      <w:r w:rsidRPr="006E2F16">
        <w:t xml:space="preserve">As early as possible, identify PARENTS’ need for BH services and initiate the process with the appropriate parties (County BH, Managed Care Providers, etc.) </w:t>
      </w:r>
    </w:p>
    <w:p w:rsidR="006E2F16" w:rsidRPr="00892011" w:rsidRDefault="006E2F16" w:rsidP="00737608">
      <w:pPr>
        <w:pStyle w:val="ListParagraph"/>
        <w:numPr>
          <w:ilvl w:val="0"/>
          <w:numId w:val="41"/>
        </w:numPr>
      </w:pPr>
      <w:r w:rsidRPr="00892011">
        <w:t>Entry into Services</w:t>
      </w:r>
    </w:p>
    <w:p w:rsidR="00E31D8F" w:rsidRPr="006E2F16" w:rsidRDefault="006E2F16" w:rsidP="00737608">
      <w:pPr>
        <w:numPr>
          <w:ilvl w:val="0"/>
          <w:numId w:val="44"/>
        </w:numPr>
      </w:pPr>
      <w:r w:rsidRPr="006E2F16">
        <w:t>Embed the information needed to identify parents in reunification upon entry into the Behavioral Health system.</w:t>
      </w:r>
    </w:p>
    <w:p w:rsidR="00E31D8F" w:rsidRPr="006E2F16" w:rsidRDefault="006E2F16" w:rsidP="00737608">
      <w:pPr>
        <w:numPr>
          <w:ilvl w:val="0"/>
          <w:numId w:val="44"/>
        </w:numPr>
      </w:pPr>
      <w:r w:rsidRPr="006E2F16">
        <w:t xml:space="preserve">As the Reunification Plan is developed, Child Welfare and Behavioral Health partners will work together to align treatment plans, timelines, etc. </w:t>
      </w:r>
    </w:p>
    <w:p w:rsidR="006E2F16" w:rsidRPr="00892011" w:rsidRDefault="006E2F16" w:rsidP="00737608">
      <w:pPr>
        <w:pStyle w:val="ListParagraph"/>
        <w:numPr>
          <w:ilvl w:val="0"/>
          <w:numId w:val="42"/>
        </w:numPr>
      </w:pPr>
      <w:r w:rsidRPr="00892011">
        <w:t>Care Coordination</w:t>
      </w:r>
    </w:p>
    <w:p w:rsidR="00E31D8F" w:rsidRPr="006E2F16" w:rsidRDefault="006E2F16" w:rsidP="00737608">
      <w:pPr>
        <w:numPr>
          <w:ilvl w:val="0"/>
          <w:numId w:val="45"/>
        </w:numPr>
      </w:pPr>
      <w:r w:rsidRPr="006E2F16">
        <w:t xml:space="preserve">Utilize/enhance care coordination mechanisms in CW and BH systems </w:t>
      </w:r>
      <w:r w:rsidRPr="006E2F16">
        <w:br/>
        <w:t>(e.g., peer support, case managers, inter-disciplinary teams) to support parents in successfully achieving treatment milestones and to ensure progress is communicated to Child Welfare/Courts.</w:t>
      </w:r>
    </w:p>
    <w:p w:rsidR="00E31D8F" w:rsidRPr="006E2F16" w:rsidRDefault="006E2F16" w:rsidP="00737608">
      <w:pPr>
        <w:numPr>
          <w:ilvl w:val="0"/>
          <w:numId w:val="45"/>
        </w:numPr>
      </w:pPr>
      <w:r w:rsidRPr="006E2F16">
        <w:lastRenderedPageBreak/>
        <w:t>DHCS/BH and CDSS will develop and disseminate tools to ensure the CW and BH are able to prioritize parents in reunification for services and supports.</w:t>
      </w:r>
    </w:p>
    <w:p w:rsidR="006E2F16" w:rsidRDefault="006E2F16" w:rsidP="006E2F16">
      <w:pPr>
        <w:rPr>
          <w:b/>
        </w:rPr>
      </w:pPr>
    </w:p>
    <w:p w:rsidR="006E2F16" w:rsidRDefault="006E2F16" w:rsidP="006E2F16">
      <w:r>
        <w:t xml:space="preserve">Next, </w:t>
      </w:r>
      <w:r w:rsidR="00B349B7" w:rsidRPr="006E2F16">
        <w:t>Lisa Bates present</w:t>
      </w:r>
      <w:r>
        <w:t xml:space="preserve">ed the </w:t>
      </w:r>
      <w:r w:rsidR="00B349B7" w:rsidRPr="006E2F16">
        <w:t xml:space="preserve">Housing and Community Development Team’s </w:t>
      </w:r>
      <w:r>
        <w:t>recommendations:</w:t>
      </w:r>
    </w:p>
    <w:p w:rsidR="00E31D8F" w:rsidRPr="006E2F16" w:rsidRDefault="006E2F16" w:rsidP="00737608">
      <w:pPr>
        <w:numPr>
          <w:ilvl w:val="0"/>
          <w:numId w:val="32"/>
        </w:numPr>
      </w:pPr>
      <w:r w:rsidRPr="006E2F16">
        <w:t>Developing access to current and future State Housing Programs through review of targeting, set-asides or direct funding approaches:</w:t>
      </w:r>
    </w:p>
    <w:p w:rsidR="00E31D8F" w:rsidRPr="006E2F16" w:rsidRDefault="006E2F16" w:rsidP="00737608">
      <w:pPr>
        <w:numPr>
          <w:ilvl w:val="1"/>
          <w:numId w:val="32"/>
        </w:numPr>
      </w:pPr>
      <w:r w:rsidRPr="006E2F16">
        <w:t>Reviewing HCD MHP program, new National Housing Trust Fund, and reaching out to State Tax Credit Program</w:t>
      </w:r>
    </w:p>
    <w:p w:rsidR="00E31D8F" w:rsidRPr="006E2F16" w:rsidRDefault="006E2F16" w:rsidP="00737608">
      <w:pPr>
        <w:numPr>
          <w:ilvl w:val="1"/>
          <w:numId w:val="32"/>
        </w:numPr>
      </w:pPr>
      <w:r w:rsidRPr="006E2F16">
        <w:t>Developing a better system level view and approach to funding and coordination at the local level</w:t>
      </w:r>
    </w:p>
    <w:p w:rsidR="00E31D8F" w:rsidRPr="006E2F16" w:rsidRDefault="006E2F16" w:rsidP="00737608">
      <w:pPr>
        <w:numPr>
          <w:ilvl w:val="0"/>
          <w:numId w:val="32"/>
        </w:numPr>
      </w:pPr>
      <w:r w:rsidRPr="006E2F16">
        <w:t xml:space="preserve">Cross education between systems: </w:t>
      </w:r>
    </w:p>
    <w:p w:rsidR="00E31D8F" w:rsidRPr="006E2F16" w:rsidRDefault="006E2F16" w:rsidP="00737608">
      <w:pPr>
        <w:numPr>
          <w:ilvl w:val="1"/>
          <w:numId w:val="32"/>
        </w:numPr>
      </w:pPr>
      <w:r w:rsidRPr="006E2F16">
        <w:t>Housing sector participation on Child Welfare Council</w:t>
      </w:r>
    </w:p>
    <w:p w:rsidR="00E31D8F" w:rsidRPr="006E2F16" w:rsidRDefault="006E2F16" w:rsidP="00737608">
      <w:pPr>
        <w:numPr>
          <w:ilvl w:val="1"/>
          <w:numId w:val="32"/>
        </w:numPr>
      </w:pPr>
      <w:r w:rsidRPr="006E2F16">
        <w:t>Benefit of housing first approaches, promote/educate use of emerging coordinated entry systems, and coordinated assessment tools</w:t>
      </w:r>
    </w:p>
    <w:p w:rsidR="00E31D8F" w:rsidRPr="006E2F16" w:rsidRDefault="006E2F16" w:rsidP="00737608">
      <w:pPr>
        <w:numPr>
          <w:ilvl w:val="0"/>
          <w:numId w:val="32"/>
        </w:numPr>
      </w:pPr>
      <w:r w:rsidRPr="006E2F16">
        <w:t>Data and research development to support:</w:t>
      </w:r>
    </w:p>
    <w:p w:rsidR="00E31D8F" w:rsidRPr="006E2F16" w:rsidRDefault="006E2F16" w:rsidP="00737608">
      <w:pPr>
        <w:numPr>
          <w:ilvl w:val="1"/>
          <w:numId w:val="32"/>
        </w:numPr>
      </w:pPr>
      <w:r w:rsidRPr="006E2F16">
        <w:t>Reviewing case files database for better information on housing needs and supports</w:t>
      </w:r>
    </w:p>
    <w:p w:rsidR="00E31D8F" w:rsidRPr="006E2F16" w:rsidRDefault="006E2F16" w:rsidP="00737608">
      <w:pPr>
        <w:numPr>
          <w:ilvl w:val="1"/>
          <w:numId w:val="32"/>
        </w:numPr>
      </w:pPr>
      <w:r w:rsidRPr="006E2F16">
        <w:t>In continued national conversations concerning best housing intervention approaches and best leverage points among systems</w:t>
      </w:r>
    </w:p>
    <w:p w:rsidR="007C1450" w:rsidRPr="007C1450" w:rsidRDefault="00B349B7" w:rsidP="006E2F16">
      <w:pPr>
        <w:rPr>
          <w:sz w:val="16"/>
          <w:szCs w:val="16"/>
        </w:rPr>
      </w:pPr>
      <w:r w:rsidRPr="00B349B7">
        <w:br/>
      </w:r>
      <w:r w:rsidRPr="006E2F16">
        <w:t xml:space="preserve">Robin Purdy </w:t>
      </w:r>
      <w:r w:rsidR="006E2F16" w:rsidRPr="006E2F16">
        <w:t>followed with the</w:t>
      </w:r>
      <w:r w:rsidRPr="006E2F16">
        <w:t xml:space="preserve"> Workforce Investment Board’s</w:t>
      </w:r>
      <w:r w:rsidRPr="006E2F16">
        <w:rPr>
          <w:b/>
        </w:rPr>
        <w:t xml:space="preserve"> </w:t>
      </w:r>
      <w:r w:rsidR="00E82633">
        <w:t>commitments</w:t>
      </w:r>
      <w:r w:rsidR="007C1450">
        <w:t>, as follows.</w:t>
      </w:r>
    </w:p>
    <w:p w:rsidR="00E82633" w:rsidRDefault="00E82633" w:rsidP="006E2F16">
      <w:r w:rsidRPr="007C1450">
        <w:rPr>
          <w:b/>
          <w:smallCaps/>
        </w:rPr>
        <w:t>Commitment 1</w:t>
      </w:r>
      <w:r w:rsidR="007C1450">
        <w:t xml:space="preserve"> –</w:t>
      </w:r>
      <w:r>
        <w:t xml:space="preserve"> Expand awareness of and strategies for engaging parents in reunification and prioritizing access.  An Information Notice will be sent to the entire California Workforce System proving guidance such as:</w:t>
      </w:r>
    </w:p>
    <w:p w:rsidR="007C1450" w:rsidRPr="007C1450" w:rsidRDefault="007C1450" w:rsidP="00CF77FA">
      <w:pPr>
        <w:numPr>
          <w:ilvl w:val="0"/>
          <w:numId w:val="47"/>
        </w:numPr>
      </w:pPr>
      <w:r w:rsidRPr="007C1450">
        <w:t>Stabilizing Services:</w:t>
      </w:r>
    </w:p>
    <w:p w:rsidR="007C1450" w:rsidRPr="007C1450" w:rsidRDefault="007C1450" w:rsidP="00CF77FA">
      <w:pPr>
        <w:numPr>
          <w:ilvl w:val="0"/>
          <w:numId w:val="48"/>
        </w:numPr>
      </w:pPr>
      <w:r w:rsidRPr="007C1450">
        <w:t>Meaningful Family Engagement</w:t>
      </w:r>
    </w:p>
    <w:p w:rsidR="007C1450" w:rsidRPr="007C1450" w:rsidRDefault="007C1450" w:rsidP="00CF77FA">
      <w:pPr>
        <w:numPr>
          <w:ilvl w:val="0"/>
          <w:numId w:val="48"/>
        </w:numPr>
      </w:pPr>
      <w:r w:rsidRPr="007C1450">
        <w:t>Coordinated Assessment and Case Planning</w:t>
      </w:r>
    </w:p>
    <w:p w:rsidR="007C1450" w:rsidRPr="007C1450" w:rsidRDefault="007C1450" w:rsidP="00CF77FA">
      <w:pPr>
        <w:numPr>
          <w:ilvl w:val="0"/>
          <w:numId w:val="48"/>
        </w:numPr>
      </w:pPr>
      <w:r w:rsidRPr="007C1450">
        <w:t>Service Delivery:  health/ behavioral treatment; legal services, housing, parenting/ coping skills, public assistance/ income supports</w:t>
      </w:r>
    </w:p>
    <w:p w:rsidR="007C1450" w:rsidRPr="007C1450" w:rsidRDefault="007C1450" w:rsidP="00CF77FA">
      <w:pPr>
        <w:pStyle w:val="ListParagraph"/>
        <w:numPr>
          <w:ilvl w:val="0"/>
          <w:numId w:val="49"/>
        </w:numPr>
      </w:pPr>
      <w:r w:rsidRPr="007C1450">
        <w:t>Sustaining Services:</w:t>
      </w:r>
    </w:p>
    <w:p w:rsidR="007C1450" w:rsidRPr="007C1450" w:rsidRDefault="007C1450" w:rsidP="00CF77FA">
      <w:pPr>
        <w:numPr>
          <w:ilvl w:val="0"/>
          <w:numId w:val="48"/>
        </w:numPr>
      </w:pPr>
      <w:r w:rsidRPr="007C1450">
        <w:t>AJCC Career Planning Services</w:t>
      </w:r>
    </w:p>
    <w:p w:rsidR="007C1450" w:rsidRPr="007C1450" w:rsidRDefault="007C1450" w:rsidP="00CF77FA">
      <w:pPr>
        <w:numPr>
          <w:ilvl w:val="0"/>
          <w:numId w:val="48"/>
        </w:numPr>
      </w:pPr>
      <w:r w:rsidRPr="007C1450">
        <w:t>Life Skills, Work Readiness</w:t>
      </w:r>
    </w:p>
    <w:p w:rsidR="007C1450" w:rsidRPr="007C1450" w:rsidRDefault="007C1450" w:rsidP="00CF77FA">
      <w:pPr>
        <w:numPr>
          <w:ilvl w:val="0"/>
          <w:numId w:val="48"/>
        </w:numPr>
      </w:pPr>
      <w:r w:rsidRPr="007C1450">
        <w:t>Skills Development: (credentials/degrees) and work-based learning (earn and learn) in high-demand sectors</w:t>
      </w:r>
    </w:p>
    <w:p w:rsidR="007C1450" w:rsidRPr="007C1450" w:rsidRDefault="007C1450" w:rsidP="00CF77FA">
      <w:pPr>
        <w:numPr>
          <w:ilvl w:val="0"/>
          <w:numId w:val="48"/>
        </w:numPr>
      </w:pPr>
      <w:r w:rsidRPr="007C1450">
        <w:t>Collaborative Coaching</w:t>
      </w:r>
    </w:p>
    <w:p w:rsidR="007C1450" w:rsidRPr="007C1450" w:rsidRDefault="007C1450" w:rsidP="00CF77FA">
      <w:pPr>
        <w:numPr>
          <w:ilvl w:val="0"/>
          <w:numId w:val="48"/>
        </w:numPr>
      </w:pPr>
      <w:r w:rsidRPr="007C1450">
        <w:t>Job Development and Job Placement</w:t>
      </w:r>
    </w:p>
    <w:p w:rsidR="007C1450" w:rsidRPr="007C1450" w:rsidRDefault="007C1450" w:rsidP="00CF77FA">
      <w:pPr>
        <w:numPr>
          <w:ilvl w:val="0"/>
          <w:numId w:val="48"/>
        </w:numPr>
      </w:pPr>
      <w:r w:rsidRPr="007C1450">
        <w:t>Job Retention Networks/Services</w:t>
      </w:r>
    </w:p>
    <w:p w:rsidR="007C1450" w:rsidRPr="007C1450" w:rsidRDefault="007C1450" w:rsidP="00CF77FA">
      <w:pPr>
        <w:numPr>
          <w:ilvl w:val="0"/>
          <w:numId w:val="48"/>
        </w:numPr>
      </w:pPr>
      <w:r w:rsidRPr="007C1450">
        <w:t>Support Services: child care, transportation, work supports</w:t>
      </w:r>
    </w:p>
    <w:p w:rsidR="007C1450" w:rsidRPr="007C1450" w:rsidRDefault="007C1450" w:rsidP="00CF77FA">
      <w:pPr>
        <w:pStyle w:val="ListParagraph"/>
        <w:numPr>
          <w:ilvl w:val="0"/>
          <w:numId w:val="49"/>
        </w:numPr>
      </w:pPr>
      <w:r w:rsidRPr="007C1450">
        <w:t>Accelerator Fund to Facilitating Multi-Disciplinary Teams:</w:t>
      </w:r>
    </w:p>
    <w:p w:rsidR="007C1450" w:rsidRPr="007C1450" w:rsidRDefault="007C1450" w:rsidP="00CF77FA">
      <w:pPr>
        <w:numPr>
          <w:ilvl w:val="0"/>
          <w:numId w:val="48"/>
        </w:numPr>
      </w:pPr>
      <w:r w:rsidRPr="007C1450">
        <w:t>Child Welfare/Public Assistance</w:t>
      </w:r>
    </w:p>
    <w:p w:rsidR="007C1450" w:rsidRPr="007C1450" w:rsidRDefault="007C1450" w:rsidP="00CF77FA">
      <w:pPr>
        <w:numPr>
          <w:ilvl w:val="0"/>
          <w:numId w:val="48"/>
        </w:numPr>
      </w:pPr>
      <w:r w:rsidRPr="007C1450">
        <w:t>Housing</w:t>
      </w:r>
    </w:p>
    <w:p w:rsidR="007C1450" w:rsidRPr="007C1450" w:rsidRDefault="007C1450" w:rsidP="00CF77FA">
      <w:pPr>
        <w:numPr>
          <w:ilvl w:val="0"/>
          <w:numId w:val="48"/>
        </w:numPr>
      </w:pPr>
      <w:r w:rsidRPr="007C1450">
        <w:t>Corrections/ Probation</w:t>
      </w:r>
    </w:p>
    <w:p w:rsidR="007C1450" w:rsidRPr="007C1450" w:rsidRDefault="007C1450" w:rsidP="00CF77FA">
      <w:pPr>
        <w:numPr>
          <w:ilvl w:val="0"/>
          <w:numId w:val="48"/>
        </w:numPr>
      </w:pPr>
      <w:r w:rsidRPr="007C1450">
        <w:t>Behavioral Health Care</w:t>
      </w:r>
    </w:p>
    <w:p w:rsidR="007C1450" w:rsidRPr="007C1450" w:rsidRDefault="007C1450" w:rsidP="00CF77FA">
      <w:pPr>
        <w:numPr>
          <w:ilvl w:val="0"/>
          <w:numId w:val="48"/>
        </w:numPr>
      </w:pPr>
      <w:r w:rsidRPr="007C1450">
        <w:t>Workforce Development</w:t>
      </w:r>
    </w:p>
    <w:p w:rsidR="007C1450" w:rsidRPr="007C1450" w:rsidRDefault="007C1450" w:rsidP="00CF77FA">
      <w:pPr>
        <w:numPr>
          <w:ilvl w:val="0"/>
          <w:numId w:val="48"/>
        </w:numPr>
      </w:pPr>
      <w:r w:rsidRPr="007C1450">
        <w:t>Community-Based Organizations</w:t>
      </w:r>
    </w:p>
    <w:p w:rsidR="00E82633" w:rsidRPr="007C1450" w:rsidRDefault="00E82633" w:rsidP="006E2F16">
      <w:pPr>
        <w:rPr>
          <w:sz w:val="16"/>
          <w:szCs w:val="16"/>
        </w:rPr>
      </w:pPr>
    </w:p>
    <w:p w:rsidR="007C1450" w:rsidRPr="00BB36F1" w:rsidRDefault="007C1450" w:rsidP="007C1450">
      <w:r w:rsidRPr="007C1450">
        <w:rPr>
          <w:b/>
          <w:smallCaps/>
        </w:rPr>
        <w:t>Commitment 2</w:t>
      </w:r>
      <w:r>
        <w:t xml:space="preserve"> – </w:t>
      </w:r>
      <w:r w:rsidRPr="007C1450">
        <w:t xml:space="preserve">FR Parents are the Target Population in </w:t>
      </w:r>
      <w:r>
        <w:t xml:space="preserve">next Workforce Accelerator Fund.  This commitment addresses a longstanding challenge that there are </w:t>
      </w:r>
      <w:r w:rsidRPr="00BB36F1">
        <w:t>f</w:t>
      </w:r>
      <w:r w:rsidRPr="00BB36F1">
        <w:rPr>
          <w:bCs/>
          <w:iCs/>
        </w:rPr>
        <w:t>ew resources specifically dedicated</w:t>
      </w:r>
      <w:r w:rsidRPr="007C1450">
        <w:rPr>
          <w:b/>
          <w:bCs/>
          <w:i/>
          <w:iCs/>
        </w:rPr>
        <w:t xml:space="preserve"> </w:t>
      </w:r>
      <w:r w:rsidRPr="007C1450">
        <w:t>to developing, prototyping, and piloting new strategies or “out of the box” ideas.</w:t>
      </w:r>
      <w:r>
        <w:t xml:space="preserve">  By l</w:t>
      </w:r>
      <w:r w:rsidRPr="007C1450">
        <w:t>everag</w:t>
      </w:r>
      <w:r>
        <w:t>ing</w:t>
      </w:r>
      <w:r w:rsidRPr="007C1450">
        <w:t xml:space="preserve"> current </w:t>
      </w:r>
      <w:r w:rsidRPr="007C1450">
        <w:lastRenderedPageBreak/>
        <w:t xml:space="preserve">CWIB Accelerator process to create and prototype innovative strategies </w:t>
      </w:r>
      <w:r w:rsidRPr="00BB36F1">
        <w:t xml:space="preserve">that </w:t>
      </w:r>
      <w:r w:rsidRPr="00BB36F1">
        <w:rPr>
          <w:bCs/>
          <w:i/>
          <w:iCs/>
        </w:rPr>
        <w:t xml:space="preserve">accelerate access to training and employment for Parents in Reunification, </w:t>
      </w:r>
      <w:r w:rsidRPr="00BB36F1">
        <w:rPr>
          <w:bCs/>
          <w:iCs/>
        </w:rPr>
        <w:t>the Accelerator goal of</w:t>
      </w:r>
      <w:r w:rsidRPr="00BB36F1">
        <w:rPr>
          <w:bCs/>
          <w:i/>
          <w:iCs/>
        </w:rPr>
        <w:t xml:space="preserve"> </w:t>
      </w:r>
      <w:r w:rsidRPr="00BB36F1">
        <w:t xml:space="preserve"> </w:t>
      </w:r>
      <w:r w:rsidRPr="00BB36F1">
        <w:rPr>
          <w:bCs/>
        </w:rPr>
        <w:t xml:space="preserve">identifying replicable practices </w:t>
      </w:r>
      <w:r w:rsidRPr="00BB36F1">
        <w:t>at the county level to inform statewide policy and local service delivery can be achieved.</w:t>
      </w:r>
    </w:p>
    <w:p w:rsidR="007C1450" w:rsidRDefault="007C1450" w:rsidP="00C57B22">
      <w:pPr>
        <w:tabs>
          <w:tab w:val="num" w:pos="720"/>
          <w:tab w:val="num" w:pos="1440"/>
        </w:tabs>
      </w:pPr>
    </w:p>
    <w:p w:rsidR="00C604D6" w:rsidRPr="00CF2030" w:rsidRDefault="00157745" w:rsidP="00C57B22">
      <w:pPr>
        <w:tabs>
          <w:tab w:val="num" w:pos="720"/>
          <w:tab w:val="num" w:pos="1440"/>
        </w:tabs>
      </w:pPr>
      <w:r>
        <w:t xml:space="preserve">Next </w:t>
      </w:r>
      <w:r w:rsidR="00B349B7" w:rsidRPr="00CF2030">
        <w:t xml:space="preserve">Chief Phillip Kader </w:t>
      </w:r>
      <w:r w:rsidR="00313BFE">
        <w:t xml:space="preserve">acknowledged the contributions of Rosie McCool, Deputy Director of the Chief Probation Officers of California, to the project and </w:t>
      </w:r>
      <w:r w:rsidR="00CF2030">
        <w:t xml:space="preserve">then gave an overview of Corrections and Probation systems and </w:t>
      </w:r>
      <w:r w:rsidR="00B349B7" w:rsidRPr="00CF2030">
        <w:t>present</w:t>
      </w:r>
      <w:r w:rsidR="00CF2030">
        <w:t>ed the</w:t>
      </w:r>
      <w:r w:rsidR="00B349B7" w:rsidRPr="00CF2030">
        <w:t xml:space="preserve"> Team’s</w:t>
      </w:r>
      <w:r w:rsidR="00B349B7" w:rsidRPr="00CF2030">
        <w:rPr>
          <w:b/>
        </w:rPr>
        <w:t xml:space="preserve"> </w:t>
      </w:r>
      <w:r w:rsidR="006E2F16" w:rsidRPr="00CF2030">
        <w:t>recommendations</w:t>
      </w:r>
      <w:r w:rsidR="00CF2030">
        <w:t>.  The California Department of Corrections (CDCR)</w:t>
      </w:r>
      <w:r w:rsidR="00CF2030" w:rsidRPr="00CF2030">
        <w:t xml:space="preserve"> is s</w:t>
      </w:r>
      <w:r w:rsidR="00947401" w:rsidRPr="00CF2030">
        <w:t>tate</w:t>
      </w:r>
      <w:r w:rsidR="00C57B22">
        <w:t>-</w:t>
      </w:r>
      <w:r w:rsidR="00CF2030">
        <w:t>a</w:t>
      </w:r>
      <w:r w:rsidR="00947401" w:rsidRPr="00CF2030">
        <w:t>dministered</w:t>
      </w:r>
      <w:r w:rsidR="00CF2030">
        <w:t xml:space="preserve"> and </w:t>
      </w:r>
      <w:r w:rsidR="00C57B22">
        <w:t>serves</w:t>
      </w:r>
      <w:r w:rsidR="00CF2030">
        <w:t xml:space="preserve"> high level offenders.  Services are provide</w:t>
      </w:r>
      <w:r w:rsidR="00C57B22">
        <w:t>d</w:t>
      </w:r>
      <w:r w:rsidR="00CF2030">
        <w:t xml:space="preserve"> in the prison setting pre-lease and are community-based post release.  </w:t>
      </w:r>
      <w:r w:rsidR="00C57B22">
        <w:t xml:space="preserve">Parole services are evidence-based, delivered by contract providers, and geared to the assessed needs of individual clients.  </w:t>
      </w:r>
      <w:r w:rsidR="00CF2030" w:rsidRPr="00C57B22">
        <w:t>Probation</w:t>
      </w:r>
      <w:r w:rsidR="00C57B22">
        <w:t xml:space="preserve"> services are for lower level offenders and c</w:t>
      </w:r>
      <w:r w:rsidR="00947401" w:rsidRPr="00CF2030">
        <w:t>ounty</w:t>
      </w:r>
      <w:r w:rsidR="00C57B22">
        <w:t>-a</w:t>
      </w:r>
      <w:r w:rsidR="00947401" w:rsidRPr="00CF2030">
        <w:t>dministered</w:t>
      </w:r>
      <w:r w:rsidR="00C57B22">
        <w:t>. They too are e</w:t>
      </w:r>
      <w:r w:rsidR="00947401" w:rsidRPr="00CF2030">
        <w:t>vidence-</w:t>
      </w:r>
      <w:r w:rsidR="00C57B22">
        <w:t>based and may be offered by contract providers or through re</w:t>
      </w:r>
      <w:r w:rsidR="00947401" w:rsidRPr="00CF2030">
        <w:t xml:space="preserve">-entry </w:t>
      </w:r>
      <w:r w:rsidR="00C57B22">
        <w:t>h</w:t>
      </w:r>
      <w:r w:rsidR="00947401" w:rsidRPr="00CF2030">
        <w:t>ubs/</w:t>
      </w:r>
      <w:r w:rsidR="00C57B22">
        <w:t>d</w:t>
      </w:r>
      <w:r w:rsidR="00947401" w:rsidRPr="00CF2030">
        <w:t xml:space="preserve">ay </w:t>
      </w:r>
      <w:r w:rsidR="00C57B22">
        <w:t>r</w:t>
      </w:r>
      <w:r w:rsidR="00947401" w:rsidRPr="00CF2030">
        <w:t xml:space="preserve">eporting </w:t>
      </w:r>
      <w:r w:rsidR="00C57B22">
        <w:t>c</w:t>
      </w:r>
      <w:r w:rsidR="00947401" w:rsidRPr="00CF2030">
        <w:t>enters</w:t>
      </w:r>
      <w:r w:rsidR="00C57B22">
        <w:t>.</w:t>
      </w:r>
    </w:p>
    <w:p w:rsidR="00CF2030" w:rsidRDefault="00CF2030" w:rsidP="006E2F16"/>
    <w:p w:rsidR="00C604D6" w:rsidRPr="00CF2030" w:rsidRDefault="00C57B22" w:rsidP="00947401">
      <w:r w:rsidRPr="00947401">
        <w:t>Through the PASS project, the Corrections/Probation Team has a</w:t>
      </w:r>
      <w:r w:rsidR="00CF2030" w:rsidRPr="00947401">
        <w:t>lready completed</w:t>
      </w:r>
      <w:r w:rsidR="00313BFE">
        <w:t xml:space="preserve"> PASS</w:t>
      </w:r>
      <w:r w:rsidR="00CF2030" w:rsidRPr="00947401">
        <w:t xml:space="preserve"> flyers for probation officers and parole officers to give clients.</w:t>
      </w:r>
      <w:r w:rsidRPr="00947401">
        <w:t xml:space="preserve">  CDCR is also planning to d</w:t>
      </w:r>
      <w:r w:rsidR="00CF2030" w:rsidRPr="00947401">
        <w:rPr>
          <w:bCs/>
        </w:rPr>
        <w:t xml:space="preserve">evelop </w:t>
      </w:r>
      <w:r w:rsidRPr="00947401">
        <w:rPr>
          <w:bCs/>
        </w:rPr>
        <w:t xml:space="preserve">a </w:t>
      </w:r>
      <w:r w:rsidR="00CF2030" w:rsidRPr="00947401">
        <w:rPr>
          <w:bCs/>
        </w:rPr>
        <w:t xml:space="preserve">data linkages </w:t>
      </w:r>
      <w:r w:rsidRPr="00947401">
        <w:rPr>
          <w:bCs/>
        </w:rPr>
        <w:t>system</w:t>
      </w:r>
      <w:r w:rsidR="00947401" w:rsidRPr="00947401">
        <w:rPr>
          <w:bCs/>
        </w:rPr>
        <w:t xml:space="preserve"> with the </w:t>
      </w:r>
      <w:r w:rsidR="00947401">
        <w:rPr>
          <w:bCs/>
        </w:rPr>
        <w:t xml:space="preserve">California </w:t>
      </w:r>
      <w:r w:rsidR="00947401" w:rsidRPr="00947401">
        <w:rPr>
          <w:bCs/>
        </w:rPr>
        <w:t>Department of Social Services</w:t>
      </w:r>
      <w:r w:rsidRPr="00947401">
        <w:rPr>
          <w:bCs/>
        </w:rPr>
        <w:t xml:space="preserve"> so that parents with a reunification plan </w:t>
      </w:r>
      <w:r w:rsidR="00947401" w:rsidRPr="00947401">
        <w:rPr>
          <w:bCs/>
        </w:rPr>
        <w:t xml:space="preserve">are identified in both systems and </w:t>
      </w:r>
      <w:r w:rsidR="00947401">
        <w:rPr>
          <w:bCs/>
        </w:rPr>
        <w:t xml:space="preserve">parole agents and child welfare social workers can coordinate efforts to support priority </w:t>
      </w:r>
      <w:r w:rsidR="00313BFE">
        <w:rPr>
          <w:bCs/>
        </w:rPr>
        <w:t>access to</w:t>
      </w:r>
      <w:r w:rsidR="00CF2030" w:rsidRPr="00947401">
        <w:rPr>
          <w:bCs/>
        </w:rPr>
        <w:t xml:space="preserve"> reunification services.</w:t>
      </w:r>
      <w:r w:rsidR="00947401">
        <w:t xml:space="preserve">  Probation plans to release a </w:t>
      </w:r>
      <w:r w:rsidR="00947401" w:rsidRPr="00CF2030">
        <w:t>fact sheet on best practices in reunification specific to probation</w:t>
      </w:r>
      <w:r w:rsidR="00947401">
        <w:t>.  Next steps include:</w:t>
      </w:r>
    </w:p>
    <w:p w:rsidR="00C604D6" w:rsidRPr="00CF2030" w:rsidRDefault="00947401" w:rsidP="00737608">
      <w:pPr>
        <w:pStyle w:val="ListParagraph"/>
        <w:numPr>
          <w:ilvl w:val="0"/>
          <w:numId w:val="38"/>
        </w:numPr>
      </w:pPr>
      <w:r w:rsidRPr="00CF2030">
        <w:t xml:space="preserve">Distribute PASS flier to </w:t>
      </w:r>
      <w:r>
        <w:t>parole and probation officers.</w:t>
      </w:r>
    </w:p>
    <w:p w:rsidR="00C604D6" w:rsidRPr="00CF2030" w:rsidRDefault="00947401" w:rsidP="00737608">
      <w:pPr>
        <w:pStyle w:val="ListParagraph"/>
        <w:numPr>
          <w:ilvl w:val="0"/>
          <w:numId w:val="38"/>
        </w:numPr>
      </w:pPr>
      <w:r w:rsidRPr="00CF2030">
        <w:t>CDCR to continue Data Match project with CDSS</w:t>
      </w:r>
    </w:p>
    <w:p w:rsidR="00C604D6" w:rsidRPr="00CF2030" w:rsidRDefault="00947401" w:rsidP="00737608">
      <w:pPr>
        <w:pStyle w:val="ListParagraph"/>
        <w:numPr>
          <w:ilvl w:val="0"/>
          <w:numId w:val="38"/>
        </w:numPr>
      </w:pPr>
      <w:r w:rsidRPr="00CF2030">
        <w:t>CDCR and Probation to convene Forum/Roundtable in</w:t>
      </w:r>
      <w:r w:rsidR="00313BFE">
        <w:t xml:space="preserve"> the</w:t>
      </w:r>
      <w:r w:rsidRPr="00CF2030">
        <w:t xml:space="preserve"> Spring. Topics for discussion include:</w:t>
      </w:r>
    </w:p>
    <w:p w:rsidR="00C604D6" w:rsidRPr="00CF2030" w:rsidRDefault="00947401" w:rsidP="00737608">
      <w:pPr>
        <w:numPr>
          <w:ilvl w:val="0"/>
          <w:numId w:val="39"/>
        </w:numPr>
      </w:pPr>
      <w:r w:rsidRPr="00CF2030">
        <w:t>Interactions at front end of system</w:t>
      </w:r>
    </w:p>
    <w:p w:rsidR="00C604D6" w:rsidRPr="00CF2030" w:rsidRDefault="00947401" w:rsidP="00737608">
      <w:pPr>
        <w:numPr>
          <w:ilvl w:val="0"/>
          <w:numId w:val="39"/>
        </w:numPr>
      </w:pPr>
      <w:r w:rsidRPr="00CF2030">
        <w:t>Current best practices across state and counties</w:t>
      </w:r>
    </w:p>
    <w:p w:rsidR="00C604D6" w:rsidRPr="00CF2030" w:rsidRDefault="00947401" w:rsidP="00737608">
      <w:pPr>
        <w:numPr>
          <w:ilvl w:val="0"/>
          <w:numId w:val="39"/>
        </w:numPr>
      </w:pPr>
      <w:r w:rsidRPr="00CF2030">
        <w:t>Parent/mentor perspective and system challenges</w:t>
      </w:r>
    </w:p>
    <w:p w:rsidR="00CF2030" w:rsidRPr="00B349B7" w:rsidRDefault="00CF2030" w:rsidP="006E2F16"/>
    <w:p w:rsidR="00313BFE" w:rsidRDefault="00B349B7" w:rsidP="00313BFE">
      <w:r w:rsidRPr="00313BFE">
        <w:t>Frank Mecca, PASS Co-Chair</w:t>
      </w:r>
      <w:r w:rsidR="00313BFE">
        <w:t>, concluded the presentation by stating that t</w:t>
      </w:r>
      <w:r w:rsidRPr="00B349B7">
        <w:t xml:space="preserve">he recommendations reflect the critical thinking that will position </w:t>
      </w:r>
      <w:r w:rsidR="00313BFE">
        <w:t xml:space="preserve">all the participants in the PASS project </w:t>
      </w:r>
      <w:r w:rsidRPr="00B349B7">
        <w:t>to take on t</w:t>
      </w:r>
      <w:r w:rsidR="00313BFE">
        <w:t>he deeper, underlying issues that</w:t>
      </w:r>
      <w:r w:rsidRPr="00B349B7">
        <w:t xml:space="preserve"> Dana</w:t>
      </w:r>
      <w:r w:rsidR="00313BFE">
        <w:t xml:space="preserve"> described in her opening remarks</w:t>
      </w:r>
      <w:r w:rsidRPr="00B349B7">
        <w:t>.</w:t>
      </w:r>
      <w:r w:rsidR="00313BFE">
        <w:t xml:space="preserve">  At the June meeting, </w:t>
      </w:r>
      <w:r w:rsidRPr="00B349B7">
        <w:t>the PASS Leadership Team will make specific plans for how best to leverage key opportunities and address barriers, legislative or otherwise, for moving priority access forward.</w:t>
      </w:r>
      <w:r w:rsidR="00313BFE">
        <w:t xml:space="preserve">  He emphasized that o</w:t>
      </w:r>
      <w:r w:rsidRPr="00B349B7">
        <w:t>ur shared goal remains to operationalize priority access within state systems to the extent possible, and to support implementation of pri</w:t>
      </w:r>
      <w:r w:rsidR="00313BFE">
        <w:t>ority access at the local level, and invited feedback from Council members and the public.</w:t>
      </w:r>
    </w:p>
    <w:p w:rsidR="00313BFE" w:rsidRDefault="00313BFE" w:rsidP="00313BFE"/>
    <w:p w:rsidR="002C065E" w:rsidRDefault="002C065E" w:rsidP="00313BFE">
      <w:r>
        <w:t>Judge Edwards lamented that the project did not address foster youth’s priority access to county employment, and Karen Grace-</w:t>
      </w:r>
      <w:proofErr w:type="spellStart"/>
      <w:r>
        <w:t>Kaho</w:t>
      </w:r>
      <w:proofErr w:type="spellEnd"/>
      <w:r>
        <w:t xml:space="preserve"> said that foster youth needed priority access to an array of services.  Frank responded by reminding everyone that the PASS project intentionally started with priority access for parents of children in foster care because of the state’s role as the parent, and our legal and moral obligation to secure permanent families for foster children, with reunification being the most desirable option when safe and possible.  He reminded everyone that there could be subsequent PASS projects that focused on other populations.</w:t>
      </w:r>
    </w:p>
    <w:p w:rsidR="002C065E" w:rsidRDefault="002C065E" w:rsidP="00313BFE"/>
    <w:p w:rsidR="00892011" w:rsidRDefault="002C065E" w:rsidP="00B349B7">
      <w:pPr>
        <w:autoSpaceDE w:val="0"/>
        <w:autoSpaceDN w:val="0"/>
        <w:adjustRightInd w:val="0"/>
        <w:rPr>
          <w:rFonts w:asciiTheme="minorHAnsi" w:hAnsiTheme="minorHAnsi"/>
          <w:color w:val="000000"/>
        </w:rPr>
      </w:pPr>
      <w:r>
        <w:rPr>
          <w:rFonts w:asciiTheme="minorHAnsi" w:hAnsiTheme="minorHAnsi"/>
          <w:color w:val="000000"/>
        </w:rPr>
        <w:t xml:space="preserve">Justice Raye thanked the presenters for an excellent presentation of a </w:t>
      </w:r>
      <w:r w:rsidR="00892011">
        <w:rPr>
          <w:rFonts w:asciiTheme="minorHAnsi" w:hAnsiTheme="minorHAnsi"/>
          <w:color w:val="000000"/>
        </w:rPr>
        <w:t>well thought out plan.  He acknowledged that his initial skepticism about the possibility of establishing a multi-system priority access process had now gone away, replaced by the possibilities that a PASS system offers to parents of children in foster care for safe reunification.</w:t>
      </w:r>
    </w:p>
    <w:p w:rsidR="00892011" w:rsidRDefault="00892011" w:rsidP="00B349B7">
      <w:pPr>
        <w:autoSpaceDE w:val="0"/>
        <w:autoSpaceDN w:val="0"/>
        <w:adjustRightInd w:val="0"/>
        <w:rPr>
          <w:rFonts w:asciiTheme="minorHAnsi" w:hAnsiTheme="minorHAnsi"/>
          <w:color w:val="000000"/>
        </w:rPr>
      </w:pPr>
    </w:p>
    <w:p w:rsidR="00F9518B" w:rsidRPr="00902AD1" w:rsidRDefault="00F9518B" w:rsidP="00E2650D">
      <w:pPr>
        <w:pStyle w:val="ListParagraph"/>
        <w:numPr>
          <w:ilvl w:val="0"/>
          <w:numId w:val="1"/>
        </w:numPr>
        <w:rPr>
          <w:rFonts w:asciiTheme="minorHAnsi" w:hAnsiTheme="minorHAnsi" w:cstheme="minorHAnsi"/>
          <w:b/>
          <w:u w:val="single"/>
        </w:rPr>
      </w:pPr>
      <w:r w:rsidRPr="00902AD1">
        <w:rPr>
          <w:rFonts w:asciiTheme="minorHAnsi" w:hAnsiTheme="minorHAnsi" w:cstheme="minorHAnsi"/>
          <w:b/>
          <w:u w:val="single"/>
        </w:rPr>
        <w:lastRenderedPageBreak/>
        <w:t>C</w:t>
      </w:r>
      <w:r w:rsidR="007E764F">
        <w:rPr>
          <w:rFonts w:asciiTheme="minorHAnsi" w:hAnsiTheme="minorHAnsi" w:cstheme="minorHAnsi"/>
          <w:b/>
          <w:u w:val="single"/>
        </w:rPr>
        <w:t>ommercially Sexually Exploited Children (CSEC) Action Team – Update</w:t>
      </w:r>
      <w:r w:rsidRPr="00902AD1">
        <w:rPr>
          <w:rFonts w:asciiTheme="minorHAnsi" w:hAnsiTheme="minorHAnsi" w:cstheme="minorHAnsi"/>
          <w:b/>
          <w:u w:val="single"/>
        </w:rPr>
        <w:t xml:space="preserve"> (Information Item)</w:t>
      </w:r>
    </w:p>
    <w:p w:rsidR="007E764F" w:rsidRDefault="004656E0" w:rsidP="00A11D02">
      <w:pPr>
        <w:rPr>
          <w:rFonts w:asciiTheme="minorHAnsi" w:hAnsiTheme="minorHAnsi" w:cstheme="minorHAnsi"/>
        </w:rPr>
      </w:pPr>
      <w:r>
        <w:rPr>
          <w:rFonts w:asciiTheme="minorHAnsi" w:hAnsiTheme="minorHAnsi" w:cstheme="minorHAnsi"/>
        </w:rPr>
        <w:t xml:space="preserve">Secretary Dooley called on </w:t>
      </w:r>
      <w:r w:rsidR="00892011">
        <w:rPr>
          <w:rFonts w:asciiTheme="minorHAnsi" w:hAnsiTheme="minorHAnsi" w:cstheme="minorHAnsi"/>
        </w:rPr>
        <w:t>Sarah Rock and Leslie Heimov to share updates on the progress made to develop tools in support of serving CSEC.  Sarah</w:t>
      </w:r>
      <w:r w:rsidR="00DC09FD">
        <w:rPr>
          <w:rFonts w:asciiTheme="minorHAnsi" w:hAnsiTheme="minorHAnsi" w:cstheme="minorHAnsi"/>
        </w:rPr>
        <w:t xml:space="preserve"> began by stating that the</w:t>
      </w:r>
      <w:r w:rsidR="003E13FB">
        <w:rPr>
          <w:rFonts w:asciiTheme="minorHAnsi" w:hAnsiTheme="minorHAnsi" w:cstheme="minorHAnsi"/>
        </w:rPr>
        <w:t xml:space="preserve"> approach of the</w:t>
      </w:r>
      <w:r w:rsidR="00DC09FD">
        <w:rPr>
          <w:rFonts w:asciiTheme="minorHAnsi" w:hAnsiTheme="minorHAnsi" w:cstheme="minorHAnsi"/>
        </w:rPr>
        <w:t xml:space="preserve"> California Department of Social Services (CDSS) to serving CSEC has been, and has to be, very collaborative.  The Department is working closely with the County Welfare Directors Association of California and the Child Welfare Council’s CSEC Action Team, as well as other partners, to design an effective response to this growing problem.  Recently passed state legislation, AB 855, became effective in July 2014 and requires that interested counties submit a plan that includes an interagency protocol and multidisciplinary team </w:t>
      </w:r>
      <w:r w:rsidR="003E13FB">
        <w:rPr>
          <w:rFonts w:asciiTheme="minorHAnsi" w:hAnsiTheme="minorHAnsi" w:cstheme="minorHAnsi"/>
        </w:rPr>
        <w:t xml:space="preserve">(MDT) </w:t>
      </w:r>
      <w:r w:rsidR="00DC09FD">
        <w:rPr>
          <w:rFonts w:asciiTheme="minorHAnsi" w:hAnsiTheme="minorHAnsi" w:cstheme="minorHAnsi"/>
        </w:rPr>
        <w:t>to the state.  In September 2014, CDSS issued and All County Letter that provided counties with an allocation of the $5 million</w:t>
      </w:r>
      <w:r w:rsidR="00E079E8">
        <w:rPr>
          <w:rFonts w:asciiTheme="minorHAnsi" w:hAnsiTheme="minorHAnsi" w:cstheme="minorHAnsi"/>
        </w:rPr>
        <w:t xml:space="preserve"> authorized by the statute to develop protocols</w:t>
      </w:r>
      <w:r w:rsidR="003E13FB">
        <w:rPr>
          <w:rFonts w:asciiTheme="minorHAnsi" w:hAnsiTheme="minorHAnsi" w:cstheme="minorHAnsi"/>
        </w:rPr>
        <w:t xml:space="preserve"> and MDTs</w:t>
      </w:r>
      <w:r w:rsidR="00E079E8">
        <w:rPr>
          <w:rFonts w:asciiTheme="minorHAnsi" w:hAnsiTheme="minorHAnsi" w:cstheme="minorHAnsi"/>
        </w:rPr>
        <w:t xml:space="preserve">.  CDSS </w:t>
      </w:r>
      <w:r w:rsidR="003E13FB">
        <w:rPr>
          <w:rFonts w:asciiTheme="minorHAnsi" w:hAnsiTheme="minorHAnsi" w:cstheme="minorHAnsi"/>
        </w:rPr>
        <w:t>led the development of a statewide training plan on Identification and Awareness of CSEC.  The training will be presented to social workers, tribal social workers, probation officers, foster parents, and group home staff.  In addition counties received a direct allocation to train foster children about CSEC, focusing on how youth are recruited and exploited.  This training has been initiated in some counties and is scheduled in the remaining counties.</w:t>
      </w:r>
    </w:p>
    <w:p w:rsidR="00C337B6" w:rsidRDefault="00C337B6" w:rsidP="00A11D02">
      <w:pPr>
        <w:rPr>
          <w:rFonts w:asciiTheme="minorHAnsi" w:hAnsiTheme="minorHAnsi" w:cstheme="minorHAnsi"/>
        </w:rPr>
      </w:pPr>
    </w:p>
    <w:p w:rsidR="00C337B6" w:rsidRDefault="00C337B6" w:rsidP="00A11D02">
      <w:pPr>
        <w:rPr>
          <w:rFonts w:asciiTheme="minorHAnsi" w:hAnsiTheme="minorHAnsi" w:cstheme="minorHAnsi"/>
        </w:rPr>
      </w:pPr>
      <w:r>
        <w:rPr>
          <w:rFonts w:asciiTheme="minorHAnsi" w:hAnsiTheme="minorHAnsi" w:cstheme="minorHAnsi"/>
        </w:rPr>
        <w:t xml:space="preserve">Sarah then informed Council members and the public about the protocol under development by the Council’s CSEC Action Team, which is scheduled for release via an All County Information Notice in March 2015.  This protocol will serve as an example for counties as they develop their respective local practices, especially those who opt for funding under AB 855.  </w:t>
      </w:r>
      <w:r w:rsidR="003F6606">
        <w:rPr>
          <w:rFonts w:asciiTheme="minorHAnsi" w:hAnsiTheme="minorHAnsi" w:cstheme="minorHAnsi"/>
        </w:rPr>
        <w:t>A second All County Information Notice will be issued in April that details the data requirements of AB 855 and a new federal law, the Preventing Sex Trafficking and Strengthening Families Act.</w:t>
      </w:r>
      <w:r>
        <w:rPr>
          <w:rFonts w:asciiTheme="minorHAnsi" w:hAnsiTheme="minorHAnsi" w:cstheme="minorHAnsi"/>
        </w:rPr>
        <w:t xml:space="preserve"> </w:t>
      </w:r>
      <w:r w:rsidR="003F6606">
        <w:rPr>
          <w:rFonts w:asciiTheme="minorHAnsi" w:hAnsiTheme="minorHAnsi" w:cstheme="minorHAnsi"/>
        </w:rPr>
        <w:t xml:space="preserve">  These data will begin to inform us about the nature and extent of CSEC in our state and will be used in a required report to the Legislature in 2017.</w:t>
      </w:r>
    </w:p>
    <w:p w:rsidR="003F6606" w:rsidRDefault="003F6606" w:rsidP="00A11D02">
      <w:pPr>
        <w:rPr>
          <w:rFonts w:asciiTheme="minorHAnsi" w:hAnsiTheme="minorHAnsi" w:cstheme="minorHAnsi"/>
        </w:rPr>
      </w:pPr>
    </w:p>
    <w:p w:rsidR="003F6606" w:rsidRDefault="003F6606" w:rsidP="00A11D02">
      <w:pPr>
        <w:rPr>
          <w:rFonts w:asciiTheme="minorHAnsi" w:hAnsiTheme="minorHAnsi" w:cstheme="minorHAnsi"/>
        </w:rPr>
      </w:pPr>
      <w:r>
        <w:rPr>
          <w:rFonts w:asciiTheme="minorHAnsi" w:hAnsiTheme="minorHAnsi" w:cstheme="minorHAnsi"/>
        </w:rPr>
        <w:t>The CSEC appropriation in the state 2015-16 budget will be $14 million and the requirement for what counties need to do in order to opt in to the CSEC program will be released within the next two months.  W</w:t>
      </w:r>
      <w:r w:rsidR="00D06593">
        <w:rPr>
          <w:rFonts w:asciiTheme="minorHAnsi" w:hAnsiTheme="minorHAnsi" w:cstheme="minorHAnsi"/>
        </w:rPr>
        <w:t>orking with CWDA, CDSS</w:t>
      </w:r>
      <w:r>
        <w:rPr>
          <w:rFonts w:asciiTheme="minorHAnsi" w:hAnsiTheme="minorHAnsi" w:cstheme="minorHAnsi"/>
        </w:rPr>
        <w:t xml:space="preserve"> plans to focus on a small number of counties that have significant demonstrated CSEC problem in order to get the resources where they are most needed.  At the same time, the federal legislation requires states to have statewide policies and procedures in place to serve CSEC victims and youth at risk of exploitation and to train all social workers on CSEC.</w:t>
      </w:r>
    </w:p>
    <w:p w:rsidR="003F6606" w:rsidRDefault="003F6606" w:rsidP="00A11D02">
      <w:pPr>
        <w:rPr>
          <w:rFonts w:asciiTheme="minorHAnsi" w:hAnsiTheme="minorHAnsi" w:cstheme="minorHAnsi"/>
        </w:rPr>
      </w:pPr>
    </w:p>
    <w:p w:rsidR="003F6606" w:rsidRDefault="003F6606" w:rsidP="00A11D02">
      <w:pPr>
        <w:rPr>
          <w:rFonts w:asciiTheme="minorHAnsi" w:hAnsiTheme="minorHAnsi" w:cstheme="minorHAnsi"/>
        </w:rPr>
      </w:pPr>
      <w:r>
        <w:rPr>
          <w:rFonts w:asciiTheme="minorHAnsi" w:hAnsiTheme="minorHAnsi" w:cstheme="minorHAnsi"/>
        </w:rPr>
        <w:t xml:space="preserve">Sarah acknowledged that addressing and preventing CSEC is a complicated </w:t>
      </w:r>
      <w:r w:rsidR="00D06593">
        <w:rPr>
          <w:rFonts w:asciiTheme="minorHAnsi" w:hAnsiTheme="minorHAnsi" w:cstheme="minorHAnsi"/>
        </w:rPr>
        <w:t>problem and that the only way the CDSS can be effective is by partnering with the wide array of entities that can come together to solve it.  She expressed that the state is fortunate to have the CSEC Action Team leading the way to pull together experts and stakeholders to develop best practices such as the protocols and screening tools.  She announced that the Child and Family Planning Institute of California is implementing a federal grant called Preventing and Addressing Child Trafficking (PACT) that was recently awarded to CDSS, with pilots in ten counties</w:t>
      </w:r>
      <w:r w:rsidR="00737608">
        <w:rPr>
          <w:rFonts w:asciiTheme="minorHAnsi" w:hAnsiTheme="minorHAnsi" w:cstheme="minorHAnsi"/>
        </w:rPr>
        <w:t xml:space="preserve"> and</w:t>
      </w:r>
      <w:r w:rsidR="00D06593">
        <w:rPr>
          <w:rFonts w:asciiTheme="minorHAnsi" w:hAnsiTheme="minorHAnsi" w:cstheme="minorHAnsi"/>
        </w:rPr>
        <w:t xml:space="preserve"> that that this effort will work closely with the CSEC Action Team to coordinate activities.</w:t>
      </w:r>
    </w:p>
    <w:p w:rsidR="00D06593" w:rsidRDefault="00D06593" w:rsidP="00A11D02">
      <w:pPr>
        <w:rPr>
          <w:rFonts w:asciiTheme="minorHAnsi" w:hAnsiTheme="minorHAnsi" w:cstheme="minorHAnsi"/>
        </w:rPr>
      </w:pPr>
    </w:p>
    <w:p w:rsidR="00C409BB" w:rsidRPr="0050194D" w:rsidRDefault="00BF4552" w:rsidP="00C409BB">
      <w:pPr>
        <w:spacing w:before="40" w:after="40"/>
        <w:outlineLvl w:val="0"/>
        <w:rPr>
          <w:rFonts w:asciiTheme="minorHAnsi" w:eastAsia="Arial Unicode MS" w:hAnsiTheme="minorHAnsi"/>
          <w:color w:val="000000"/>
        </w:rPr>
      </w:pPr>
      <w:r w:rsidRPr="0050194D">
        <w:rPr>
          <w:rFonts w:asciiTheme="minorHAnsi" w:eastAsia="Arial Unicode MS" w:hAnsiTheme="minorHAnsi"/>
          <w:color w:val="000000"/>
        </w:rPr>
        <w:t xml:space="preserve">Leslie Heimov noted that the CSEC Action Team was asked by CDSS and CWDA to review a draft of the All County Information Notice that be used to distribute the </w:t>
      </w:r>
      <w:r w:rsidR="00C409BB" w:rsidRPr="0050194D">
        <w:rPr>
          <w:rFonts w:asciiTheme="minorHAnsi" w:eastAsia="Arial Unicode MS" w:hAnsiTheme="minorHAnsi"/>
          <w:color w:val="000000"/>
        </w:rPr>
        <w:t xml:space="preserve">interagency </w:t>
      </w:r>
      <w:r w:rsidRPr="0050194D">
        <w:rPr>
          <w:rFonts w:asciiTheme="minorHAnsi" w:eastAsia="Arial Unicode MS" w:hAnsiTheme="minorHAnsi"/>
          <w:color w:val="000000"/>
        </w:rPr>
        <w:t>protocol</w:t>
      </w:r>
      <w:r w:rsidR="00C409BB" w:rsidRPr="0050194D">
        <w:rPr>
          <w:rFonts w:asciiTheme="minorHAnsi" w:eastAsia="Arial Unicode MS" w:hAnsiTheme="minorHAnsi"/>
          <w:color w:val="000000"/>
        </w:rPr>
        <w:t xml:space="preserve"> developed by the CSEC Action Team.  She informed the Council and public that the Action Team was completing a Practice Guidance Toolkit and Screening Tool Matrix and working with the California Social Work Education Center on a training toolkit.</w:t>
      </w:r>
      <w:r w:rsidR="0050194D">
        <w:rPr>
          <w:rFonts w:asciiTheme="minorHAnsi" w:eastAsia="Arial Unicode MS" w:hAnsiTheme="minorHAnsi"/>
          <w:color w:val="000000"/>
        </w:rPr>
        <w:t xml:space="preserve">  </w:t>
      </w:r>
      <w:r w:rsidR="00C409BB" w:rsidRPr="0050194D">
        <w:rPr>
          <w:rFonts w:asciiTheme="minorHAnsi" w:eastAsia="Arial Unicode MS" w:hAnsiTheme="minorHAnsi"/>
          <w:color w:val="000000"/>
        </w:rPr>
        <w:t>Leslie</w:t>
      </w:r>
      <w:r w:rsidRPr="0050194D">
        <w:rPr>
          <w:rFonts w:asciiTheme="minorHAnsi" w:eastAsia="Arial Unicode MS" w:hAnsiTheme="minorHAnsi"/>
          <w:color w:val="000000"/>
        </w:rPr>
        <w:t xml:space="preserve"> also announced that the CSEC Action Team would be hearing presentations by two experts at the afternoon meeting: </w:t>
      </w:r>
    </w:p>
    <w:p w:rsidR="00C409BB" w:rsidRPr="0050194D" w:rsidRDefault="00BF4552" w:rsidP="00CF77FA">
      <w:pPr>
        <w:pStyle w:val="ListParagraph"/>
        <w:numPr>
          <w:ilvl w:val="0"/>
          <w:numId w:val="46"/>
        </w:numPr>
        <w:spacing w:before="40" w:after="40"/>
        <w:outlineLvl w:val="0"/>
        <w:rPr>
          <w:rFonts w:asciiTheme="minorHAnsi" w:hAnsiTheme="minorHAnsi"/>
        </w:rPr>
      </w:pPr>
      <w:r w:rsidRPr="0050194D">
        <w:rPr>
          <w:rFonts w:asciiTheme="minorHAnsi" w:eastAsia="Arial Unicode MS" w:hAnsiTheme="minorHAnsi"/>
          <w:color w:val="000000"/>
        </w:rPr>
        <w:lastRenderedPageBreak/>
        <w:t xml:space="preserve">Jill </w:t>
      </w:r>
      <w:proofErr w:type="spellStart"/>
      <w:r w:rsidRPr="0050194D">
        <w:rPr>
          <w:rFonts w:asciiTheme="minorHAnsi" w:eastAsia="Arial Unicode MS" w:hAnsiTheme="minorHAnsi"/>
          <w:color w:val="000000"/>
        </w:rPr>
        <w:t>Habig</w:t>
      </w:r>
      <w:proofErr w:type="spellEnd"/>
      <w:r w:rsidRPr="0050194D">
        <w:rPr>
          <w:rFonts w:asciiTheme="minorHAnsi" w:eastAsia="Arial Unicode MS" w:hAnsiTheme="minorHAnsi"/>
          <w:color w:val="000000"/>
        </w:rPr>
        <w:t xml:space="preserve">, Special Assistant Attorney General, who as a member of Attorney Kamala Harris’s </w:t>
      </w:r>
      <w:r w:rsidRPr="0050194D">
        <w:rPr>
          <w:rFonts w:asciiTheme="minorHAnsi" w:hAnsiTheme="minorHAnsi"/>
        </w:rPr>
        <w:t>senior staff advises the Attorney General on key legal issues and policy initiatives. Her work emphasizes consumer fraud, health, education, human trafficking, and civil rights, including issues related to gender and LGBT rights</w:t>
      </w:r>
      <w:r w:rsidR="00C409BB" w:rsidRPr="0050194D">
        <w:rPr>
          <w:rFonts w:asciiTheme="minorHAnsi" w:hAnsiTheme="minorHAnsi"/>
        </w:rPr>
        <w:t>.</w:t>
      </w:r>
    </w:p>
    <w:p w:rsidR="00BF4552" w:rsidRPr="0050194D" w:rsidRDefault="00BF4552" w:rsidP="00CF77FA">
      <w:pPr>
        <w:pStyle w:val="ListParagraph"/>
        <w:numPr>
          <w:ilvl w:val="0"/>
          <w:numId w:val="46"/>
        </w:numPr>
        <w:spacing w:before="40" w:after="40"/>
        <w:outlineLvl w:val="0"/>
        <w:rPr>
          <w:rFonts w:asciiTheme="minorHAnsi" w:eastAsia="Arial Unicode MS" w:hAnsiTheme="minorHAnsi"/>
          <w:color w:val="000000"/>
        </w:rPr>
      </w:pPr>
      <w:r w:rsidRPr="0050194D">
        <w:rPr>
          <w:rFonts w:asciiTheme="minorHAnsi" w:eastAsia="Arial Unicode MS" w:hAnsiTheme="minorHAnsi"/>
          <w:color w:val="000000"/>
        </w:rPr>
        <w:t xml:space="preserve">Dr. Julian Ford, </w:t>
      </w:r>
      <w:r w:rsidR="00C409BB" w:rsidRPr="0050194D">
        <w:rPr>
          <w:rFonts w:asciiTheme="minorHAnsi" w:eastAsia="Arial Unicode MS" w:hAnsiTheme="minorHAnsi"/>
          <w:color w:val="000000"/>
        </w:rPr>
        <w:t xml:space="preserve">Ph.D., A.B.P.P . , who is </w:t>
      </w:r>
      <w:r w:rsidRPr="0050194D">
        <w:rPr>
          <w:rFonts w:asciiTheme="minorHAnsi" w:eastAsia="Arial Unicode MS" w:hAnsiTheme="minorHAnsi"/>
          <w:color w:val="000000"/>
        </w:rPr>
        <w:t xml:space="preserve">a board certified clinical psychologist and professor in the Department of Psychiatry and Graduate School at the University of Connecticut School of Medicine. </w:t>
      </w:r>
      <w:r w:rsidR="00C409BB" w:rsidRPr="0050194D">
        <w:rPr>
          <w:rFonts w:asciiTheme="minorHAnsi" w:eastAsia="Arial Unicode MS" w:hAnsiTheme="minorHAnsi"/>
          <w:color w:val="000000"/>
        </w:rPr>
        <w:t xml:space="preserve"> </w:t>
      </w:r>
      <w:r w:rsidRPr="0050194D">
        <w:rPr>
          <w:rFonts w:asciiTheme="minorHAnsi" w:eastAsia="Arial Unicode MS" w:hAnsiTheme="minorHAnsi"/>
          <w:color w:val="000000"/>
        </w:rPr>
        <w:t>Dr. Ford is Director of the Center for Trauma Recovery and Juvenile Justice in the National Child Traumatic Stress Network. He has served for six years on the Board of Directors of the International Society for Traumatic Stress Studies and currently is Vice President of the Society.  Dr. Ford has published more than 125 peer review articles and authored or edited 10 books including the 2013 Treatment of Complex Traumatic Stress Disorders in Children and Adolescents (Guilford Press) and Hijacked by Your Brain (Sourcebooks Publishers).</w:t>
      </w:r>
    </w:p>
    <w:p w:rsidR="00BF4552" w:rsidRPr="0050194D" w:rsidRDefault="00BF4552" w:rsidP="00A11D02">
      <w:pPr>
        <w:rPr>
          <w:rFonts w:asciiTheme="minorHAnsi" w:hAnsiTheme="minorHAnsi" w:cstheme="minorHAnsi"/>
        </w:rPr>
      </w:pPr>
    </w:p>
    <w:p w:rsidR="00A10370" w:rsidRPr="00BF4552" w:rsidRDefault="007E764F" w:rsidP="00E2650D">
      <w:pPr>
        <w:pStyle w:val="ListParagraph"/>
        <w:numPr>
          <w:ilvl w:val="0"/>
          <w:numId w:val="1"/>
        </w:numPr>
        <w:rPr>
          <w:rFonts w:asciiTheme="minorHAnsi" w:hAnsiTheme="minorHAnsi" w:cstheme="minorHAnsi"/>
          <w:b/>
          <w:u w:val="single"/>
        </w:rPr>
      </w:pPr>
      <w:r w:rsidRPr="00BF4552">
        <w:rPr>
          <w:rFonts w:asciiTheme="minorHAnsi" w:hAnsiTheme="minorHAnsi" w:cstheme="minorHAnsi"/>
          <w:b/>
          <w:u w:val="single"/>
        </w:rPr>
        <w:t>Supporting Healthy Sexual Development of Foster Youth</w:t>
      </w:r>
      <w:r w:rsidR="00A10370" w:rsidRPr="00BF4552">
        <w:rPr>
          <w:rFonts w:asciiTheme="minorHAnsi" w:hAnsiTheme="minorHAnsi" w:cstheme="minorHAnsi"/>
          <w:b/>
          <w:u w:val="single"/>
        </w:rPr>
        <w:t xml:space="preserve"> (Information Item)</w:t>
      </w:r>
    </w:p>
    <w:p w:rsidR="00531F83" w:rsidRPr="00531F83" w:rsidRDefault="0044298A" w:rsidP="00531F83">
      <w:pPr>
        <w:rPr>
          <w:rFonts w:eastAsia="Times New Roman" w:cstheme="minorHAnsi"/>
        </w:rPr>
      </w:pPr>
      <w:r w:rsidRPr="0044298A">
        <w:rPr>
          <w:rFonts w:asciiTheme="minorHAnsi" w:hAnsiTheme="minorHAnsi" w:cstheme="minorHAnsi"/>
        </w:rPr>
        <w:t>Secretary Dooley called on Rochelle Trochtenberg</w:t>
      </w:r>
      <w:r>
        <w:rPr>
          <w:rFonts w:asciiTheme="minorHAnsi" w:hAnsiTheme="minorHAnsi" w:cstheme="minorHAnsi"/>
        </w:rPr>
        <w:t xml:space="preserve"> for an update on this work group’s efforts.  Rochelle reported that o</w:t>
      </w:r>
      <w:r w:rsidR="00531F83" w:rsidRPr="00531F83">
        <w:rPr>
          <w:rFonts w:cstheme="minorHAnsi"/>
          <w:color w:val="000000"/>
        </w:rPr>
        <w:t>n February 5</w:t>
      </w:r>
      <w:r w:rsidR="00531F83" w:rsidRPr="00531F83">
        <w:rPr>
          <w:rFonts w:cstheme="minorHAnsi"/>
          <w:color w:val="000000"/>
          <w:vertAlign w:val="superscript"/>
        </w:rPr>
        <w:t>th</w:t>
      </w:r>
      <w:r w:rsidR="00531F83" w:rsidRPr="00531F83">
        <w:rPr>
          <w:rFonts w:cstheme="minorHAnsi"/>
          <w:color w:val="000000"/>
        </w:rPr>
        <w:t>, our Child Development Committee, in partnership with</w:t>
      </w:r>
      <w:r>
        <w:rPr>
          <w:rFonts w:cstheme="minorHAnsi"/>
          <w:color w:val="000000"/>
        </w:rPr>
        <w:t xml:space="preserve"> the </w:t>
      </w:r>
      <w:r w:rsidR="00531F83" w:rsidRPr="00531F83">
        <w:rPr>
          <w:rFonts w:cstheme="minorHAnsi"/>
        </w:rPr>
        <w:t>California Youth Connection</w:t>
      </w:r>
      <w:r>
        <w:rPr>
          <w:rFonts w:cstheme="minorHAnsi"/>
        </w:rPr>
        <w:t xml:space="preserve">, </w:t>
      </w:r>
      <w:r w:rsidR="00531F83" w:rsidRPr="00531F83">
        <w:rPr>
          <w:rFonts w:cstheme="minorHAnsi"/>
        </w:rPr>
        <w:t>Humboldt County Department of Health and Human Services</w:t>
      </w:r>
      <w:r>
        <w:rPr>
          <w:rFonts w:cstheme="minorHAnsi"/>
        </w:rPr>
        <w:t xml:space="preserve">, </w:t>
      </w:r>
      <w:r w:rsidR="00531F83" w:rsidRPr="00531F83">
        <w:rPr>
          <w:rFonts w:cstheme="minorHAnsi"/>
        </w:rPr>
        <w:t>California Association of Child and Family Services</w:t>
      </w:r>
      <w:r>
        <w:rPr>
          <w:rFonts w:cstheme="minorHAnsi"/>
        </w:rPr>
        <w:t xml:space="preserve">, </w:t>
      </w:r>
      <w:r w:rsidR="00531F83" w:rsidRPr="00531F83">
        <w:rPr>
          <w:rFonts w:cstheme="minorHAnsi"/>
        </w:rPr>
        <w:t>Seneca Family of Agencies</w:t>
      </w:r>
      <w:r>
        <w:rPr>
          <w:rFonts w:cstheme="minorHAnsi"/>
        </w:rPr>
        <w:t xml:space="preserve">, and the </w:t>
      </w:r>
      <w:r w:rsidR="00531F83" w:rsidRPr="00531F83">
        <w:rPr>
          <w:rFonts w:cstheme="minorHAnsi"/>
        </w:rPr>
        <w:t>Center for the Study of Social Policy hosted a day-long event devoted to i</w:t>
      </w:r>
      <w:r w:rsidR="00531F83" w:rsidRPr="00531F83">
        <w:rPr>
          <w:rFonts w:cstheme="minorHAnsi"/>
          <w:color w:val="000000" w:themeColor="text1"/>
        </w:rPr>
        <w:t>dentifying the strengths and needs of foster youth and creating recommendations that will make meaningful improvements in our ability to support their healthy sexual development.</w:t>
      </w:r>
      <w:r>
        <w:rPr>
          <w:rFonts w:cstheme="minorHAnsi"/>
          <w:color w:val="000000" w:themeColor="text1"/>
        </w:rPr>
        <w:t xml:space="preserve">  </w:t>
      </w:r>
      <w:r w:rsidR="00531F83" w:rsidRPr="00531F83">
        <w:rPr>
          <w:rFonts w:cstheme="minorHAnsi"/>
        </w:rPr>
        <w:t>There were more than 75 participants</w:t>
      </w:r>
      <w:r>
        <w:rPr>
          <w:rFonts w:cstheme="minorHAnsi"/>
        </w:rPr>
        <w:t xml:space="preserve"> –</w:t>
      </w:r>
      <w:r w:rsidR="00531F83" w:rsidRPr="00531F83">
        <w:rPr>
          <w:rFonts w:cstheme="minorHAnsi"/>
        </w:rPr>
        <w:t xml:space="preserve"> representing</w:t>
      </w:r>
      <w:r>
        <w:rPr>
          <w:rFonts w:cstheme="minorHAnsi"/>
        </w:rPr>
        <w:t xml:space="preserve"> </w:t>
      </w:r>
      <w:r w:rsidR="00531F83" w:rsidRPr="0044298A">
        <w:rPr>
          <w:rFonts w:cstheme="minorHAnsi"/>
          <w:color w:val="000000"/>
        </w:rPr>
        <w:t>Foster Youth</w:t>
      </w:r>
      <w:r>
        <w:rPr>
          <w:rFonts w:cstheme="minorHAnsi"/>
          <w:color w:val="000000"/>
        </w:rPr>
        <w:t xml:space="preserve">, </w:t>
      </w:r>
      <w:r w:rsidR="00531F83" w:rsidRPr="0044298A">
        <w:rPr>
          <w:rFonts w:cstheme="minorHAnsi"/>
          <w:color w:val="000000"/>
        </w:rPr>
        <w:t>Foster Parents</w:t>
      </w:r>
      <w:r>
        <w:rPr>
          <w:rFonts w:cstheme="minorHAnsi"/>
          <w:color w:val="000000"/>
        </w:rPr>
        <w:t xml:space="preserve">, </w:t>
      </w:r>
      <w:r w:rsidR="00531F83" w:rsidRPr="0044298A">
        <w:rPr>
          <w:rFonts w:cstheme="minorHAnsi"/>
          <w:color w:val="000000"/>
        </w:rPr>
        <w:t>Youth Advocates</w:t>
      </w:r>
      <w:r>
        <w:rPr>
          <w:rFonts w:cstheme="minorHAnsi"/>
          <w:color w:val="000000"/>
        </w:rPr>
        <w:t xml:space="preserve">, </w:t>
      </w:r>
      <w:r w:rsidR="00531F83" w:rsidRPr="0044298A">
        <w:rPr>
          <w:rFonts w:cstheme="minorHAnsi"/>
          <w:color w:val="000000"/>
        </w:rPr>
        <w:t>Community Service Providers</w:t>
      </w:r>
      <w:r>
        <w:rPr>
          <w:rFonts w:cstheme="minorHAnsi"/>
          <w:color w:val="000000"/>
        </w:rPr>
        <w:t xml:space="preserve">, </w:t>
      </w:r>
      <w:r w:rsidR="00531F83" w:rsidRPr="0044298A">
        <w:rPr>
          <w:rFonts w:cstheme="minorHAnsi"/>
          <w:color w:val="000000"/>
        </w:rPr>
        <w:t>County Social Workers</w:t>
      </w:r>
      <w:r>
        <w:rPr>
          <w:rFonts w:cstheme="minorHAnsi"/>
          <w:color w:val="000000"/>
        </w:rPr>
        <w:t xml:space="preserve">, </w:t>
      </w:r>
      <w:r w:rsidR="00531F83" w:rsidRPr="0044298A">
        <w:rPr>
          <w:rFonts w:cstheme="minorHAnsi"/>
          <w:color w:val="000000"/>
        </w:rPr>
        <w:t xml:space="preserve">State Community Care Licensing </w:t>
      </w:r>
      <w:r>
        <w:rPr>
          <w:rFonts w:cstheme="minorHAnsi"/>
          <w:color w:val="000000"/>
        </w:rPr>
        <w:t>M</w:t>
      </w:r>
      <w:r w:rsidR="00531F83" w:rsidRPr="0044298A">
        <w:rPr>
          <w:rFonts w:cstheme="minorHAnsi"/>
          <w:color w:val="000000"/>
        </w:rPr>
        <w:t>anagers and Evaluators</w:t>
      </w:r>
      <w:r>
        <w:rPr>
          <w:rFonts w:cstheme="minorHAnsi"/>
          <w:color w:val="000000"/>
        </w:rPr>
        <w:t xml:space="preserve">, </w:t>
      </w:r>
      <w:r w:rsidR="00531F83" w:rsidRPr="0044298A">
        <w:rPr>
          <w:rFonts w:cstheme="minorHAnsi"/>
          <w:color w:val="000000"/>
        </w:rPr>
        <w:t>State Children and Family Services Managers</w:t>
      </w:r>
      <w:r>
        <w:rPr>
          <w:rFonts w:cstheme="minorHAnsi"/>
          <w:color w:val="000000"/>
        </w:rPr>
        <w:t xml:space="preserve">, and  </w:t>
      </w:r>
      <w:r w:rsidR="00531F83" w:rsidRPr="0044298A">
        <w:rPr>
          <w:rFonts w:cstheme="minorHAnsi"/>
          <w:color w:val="000000"/>
        </w:rPr>
        <w:t>State Education Mangers</w:t>
      </w:r>
      <w:r>
        <w:rPr>
          <w:rFonts w:cstheme="minorHAnsi"/>
          <w:color w:val="000000"/>
        </w:rPr>
        <w:t xml:space="preserve"> – </w:t>
      </w:r>
      <w:r w:rsidR="00531F83" w:rsidRPr="00531F83">
        <w:rPr>
          <w:rFonts w:eastAsia="Times New Roman" w:cstheme="minorHAnsi"/>
        </w:rPr>
        <w:t>who brought their thoughts, experiences, discoveries and ideas and engaged in 35 dynamic small group discussions, exploring responses to questions that included:</w:t>
      </w:r>
    </w:p>
    <w:p w:rsidR="00531F83" w:rsidRPr="00531F83" w:rsidRDefault="00531F83" w:rsidP="00531F83">
      <w:pPr>
        <w:pStyle w:val="ListParagraph"/>
        <w:numPr>
          <w:ilvl w:val="0"/>
          <w:numId w:val="25"/>
        </w:numPr>
        <w:ind w:left="720"/>
        <w:rPr>
          <w:rFonts w:eastAsia="Times New Roman" w:cstheme="minorHAnsi"/>
        </w:rPr>
      </w:pPr>
      <w:r w:rsidRPr="00531F83">
        <w:rPr>
          <w:rFonts w:eastAsia="Times New Roman" w:cstheme="minorHAnsi"/>
        </w:rPr>
        <w:t>What are the strengths and needs of children and youth in the child welfare system for healthy sexual development and support in wellness from their earliest years onward?</w:t>
      </w:r>
    </w:p>
    <w:p w:rsidR="00531F83" w:rsidRPr="00531F83" w:rsidRDefault="00531F83" w:rsidP="00531F83">
      <w:pPr>
        <w:pStyle w:val="ListParagraph"/>
        <w:numPr>
          <w:ilvl w:val="0"/>
          <w:numId w:val="25"/>
        </w:numPr>
        <w:ind w:left="720"/>
        <w:rPr>
          <w:rFonts w:eastAsia="Times New Roman" w:cstheme="minorHAnsi"/>
        </w:rPr>
      </w:pPr>
      <w:r w:rsidRPr="00531F83">
        <w:rPr>
          <w:rFonts w:eastAsia="Times New Roman" w:cstheme="minorHAnsi"/>
        </w:rPr>
        <w:t>What actions, policies and practices do we need to create or make visible to support children and young adults’ sexual safety and wellbeing?</w:t>
      </w:r>
    </w:p>
    <w:p w:rsidR="00531F83" w:rsidRPr="00531F83" w:rsidRDefault="00531F83" w:rsidP="00531F83">
      <w:pPr>
        <w:pStyle w:val="ListParagraph"/>
        <w:numPr>
          <w:ilvl w:val="0"/>
          <w:numId w:val="25"/>
        </w:numPr>
        <w:ind w:left="720"/>
        <w:rPr>
          <w:rFonts w:eastAsia="Times New Roman" w:cstheme="minorHAnsi"/>
        </w:rPr>
      </w:pPr>
      <w:r w:rsidRPr="00531F83">
        <w:rPr>
          <w:rFonts w:eastAsia="Times New Roman" w:cstheme="minorHAnsi"/>
        </w:rPr>
        <w:t>What do we need to explore about such things as race, class, and Sexual Orientation, Gender Identity and Expression (SOGIE) to positively affect healthy sexual development outcomes for youth?</w:t>
      </w:r>
    </w:p>
    <w:p w:rsidR="00531F83" w:rsidRPr="00531F83" w:rsidRDefault="00531F83" w:rsidP="00531F83">
      <w:pPr>
        <w:pStyle w:val="ListParagraph"/>
        <w:numPr>
          <w:ilvl w:val="0"/>
          <w:numId w:val="25"/>
        </w:numPr>
        <w:ind w:left="720"/>
        <w:rPr>
          <w:rFonts w:eastAsia="Times New Roman" w:cstheme="minorHAnsi"/>
        </w:rPr>
      </w:pPr>
      <w:r w:rsidRPr="00531F83">
        <w:rPr>
          <w:rFonts w:eastAsia="Times New Roman" w:cstheme="minorHAnsi"/>
        </w:rPr>
        <w:t>What practices or policies act as barriers and what might be our solutions and opportunities for breaking through these barriers?</w:t>
      </w:r>
    </w:p>
    <w:p w:rsidR="00531F83" w:rsidRPr="00531F83" w:rsidRDefault="00531F83" w:rsidP="00531F83">
      <w:pPr>
        <w:rPr>
          <w:rFonts w:eastAsia="Times New Roman" w:cstheme="minorHAnsi"/>
        </w:rPr>
      </w:pPr>
    </w:p>
    <w:p w:rsidR="00531F83" w:rsidRDefault="00531F83" w:rsidP="00531F83">
      <w:pPr>
        <w:autoSpaceDE w:val="0"/>
        <w:autoSpaceDN w:val="0"/>
        <w:adjustRightInd w:val="0"/>
        <w:rPr>
          <w:rFonts w:cstheme="minorHAnsi"/>
          <w:color w:val="000000"/>
        </w:rPr>
      </w:pPr>
      <w:r w:rsidRPr="00531F83">
        <w:rPr>
          <w:rFonts w:cstheme="minorHAnsi"/>
          <w:color w:val="000000"/>
        </w:rPr>
        <w:t xml:space="preserve">In total, the participants identified 35 action, policies and practices for exploration and recommendations.  To give you just a hint at what </w:t>
      </w:r>
      <w:r w:rsidR="00157745">
        <w:rPr>
          <w:rFonts w:cstheme="minorHAnsi"/>
          <w:color w:val="000000"/>
        </w:rPr>
        <w:t xml:space="preserve">the </w:t>
      </w:r>
      <w:proofErr w:type="spellStart"/>
      <w:r w:rsidR="00157745">
        <w:rPr>
          <w:rFonts w:cstheme="minorHAnsi"/>
          <w:color w:val="000000"/>
        </w:rPr>
        <w:t>particiants</w:t>
      </w:r>
      <w:proofErr w:type="spellEnd"/>
      <w:r w:rsidR="00157745">
        <w:rPr>
          <w:rFonts w:cstheme="minorHAnsi"/>
          <w:color w:val="000000"/>
        </w:rPr>
        <w:t xml:space="preserve"> learned, Rochelle shared</w:t>
      </w:r>
      <w:r w:rsidRPr="00531F83">
        <w:rPr>
          <w:rFonts w:cstheme="minorHAnsi"/>
          <w:color w:val="000000"/>
        </w:rPr>
        <w:t xml:space="preserve"> a few gems offered by </w:t>
      </w:r>
      <w:r w:rsidRPr="00531F83">
        <w:rPr>
          <w:rFonts w:cstheme="minorHAnsi"/>
          <w:color w:val="000000"/>
          <w:u w:val="single"/>
        </w:rPr>
        <w:t>youth</w:t>
      </w:r>
      <w:r w:rsidRPr="00531F83">
        <w:rPr>
          <w:rFonts w:cstheme="minorHAnsi"/>
          <w:color w:val="000000"/>
        </w:rPr>
        <w:t xml:space="preserve"> participants:</w:t>
      </w:r>
    </w:p>
    <w:p w:rsidR="00157745" w:rsidRDefault="00157745" w:rsidP="00531F83">
      <w:pPr>
        <w:autoSpaceDE w:val="0"/>
        <w:autoSpaceDN w:val="0"/>
        <w:adjustRightInd w:val="0"/>
        <w:rPr>
          <w:rFonts w:cstheme="minorHAnsi"/>
          <w:color w:val="000000"/>
        </w:rPr>
      </w:pPr>
    </w:p>
    <w:p w:rsidR="00531F83" w:rsidRPr="00531F83" w:rsidRDefault="00531F83" w:rsidP="00531F83">
      <w:pPr>
        <w:pStyle w:val="ListParagraph"/>
        <w:numPr>
          <w:ilvl w:val="0"/>
          <w:numId w:val="22"/>
        </w:numPr>
        <w:autoSpaceDE w:val="0"/>
        <w:autoSpaceDN w:val="0"/>
        <w:adjustRightInd w:val="0"/>
        <w:rPr>
          <w:rFonts w:cstheme="minorHAnsi"/>
          <w:b/>
          <w:color w:val="000000"/>
        </w:rPr>
      </w:pPr>
      <w:r w:rsidRPr="00531F83">
        <w:rPr>
          <w:rFonts w:cstheme="minorHAnsi"/>
          <w:b/>
          <w:color w:val="000000"/>
        </w:rPr>
        <w:t>Sex, Dating and Masturbation for Youth Placed in Group Homes</w:t>
      </w:r>
    </w:p>
    <w:p w:rsidR="00531F83" w:rsidRPr="00531F83" w:rsidRDefault="00531F83" w:rsidP="00531F83">
      <w:pPr>
        <w:autoSpaceDE w:val="0"/>
        <w:autoSpaceDN w:val="0"/>
        <w:adjustRightInd w:val="0"/>
        <w:rPr>
          <w:rFonts w:cstheme="minorHAnsi"/>
          <w:color w:val="000000"/>
        </w:rPr>
      </w:pPr>
      <w:r w:rsidRPr="00531F83">
        <w:rPr>
          <w:rFonts w:cstheme="minorHAnsi"/>
          <w:color w:val="000000"/>
        </w:rPr>
        <w:t xml:space="preserve">Most youth in group homes do not have access to age-appropriate sexual exploration, and in fact, when youth are in foster care, normal sexual development is often discouraged through policies and practices. Youth who engage in consensual sex, dating, or masturbation are often met with very punitive responses from caregivers, social workers, administrators, and other adults involved. </w:t>
      </w:r>
      <w:r w:rsidR="008D66C6">
        <w:rPr>
          <w:rFonts w:cstheme="minorHAnsi"/>
          <w:color w:val="000000"/>
        </w:rPr>
        <w:t xml:space="preserve"> </w:t>
      </w:r>
      <w:r w:rsidRPr="00531F83">
        <w:rPr>
          <w:rFonts w:cstheme="minorHAnsi"/>
          <w:color w:val="000000"/>
        </w:rPr>
        <w:t xml:space="preserve">Foster youth in group homes don’t get opportunities to have dates or to engage in intimate relationships with a significant other. The prohibition on dating actually has negative effects on foster youth, especially when they are forced to go underground - to hide - any relationships. This means that there are many missed opportunities to ensure that youth have a chance to safely talk about what is going on in their </w:t>
      </w:r>
      <w:r w:rsidRPr="00531F83">
        <w:rPr>
          <w:rFonts w:cstheme="minorHAnsi"/>
          <w:color w:val="000000"/>
        </w:rPr>
        <w:lastRenderedPageBreak/>
        <w:t xml:space="preserve">relationship, learning about healthy and non-healthy interactions in intimate relationships, safe sex practices, and how to communicate their needs to a significant other.   Instead, the current practice keeps youth in the dark with long-term negative consequences. </w:t>
      </w:r>
    </w:p>
    <w:p w:rsidR="00531F83" w:rsidRPr="00531F83" w:rsidRDefault="00531F83" w:rsidP="00531F83">
      <w:pPr>
        <w:pStyle w:val="ListParagraph"/>
        <w:numPr>
          <w:ilvl w:val="0"/>
          <w:numId w:val="23"/>
        </w:numPr>
        <w:autoSpaceDE w:val="0"/>
        <w:autoSpaceDN w:val="0"/>
        <w:adjustRightInd w:val="0"/>
        <w:rPr>
          <w:rFonts w:cstheme="minorHAnsi"/>
          <w:b/>
          <w:color w:val="000000"/>
        </w:rPr>
      </w:pPr>
      <w:r w:rsidRPr="00531F83">
        <w:rPr>
          <w:rFonts w:cstheme="minorHAnsi"/>
          <w:b/>
          <w:color w:val="000000"/>
        </w:rPr>
        <w:t>Self-Esteem</w:t>
      </w:r>
    </w:p>
    <w:p w:rsidR="00531F83" w:rsidRPr="00531F83" w:rsidRDefault="00531F83" w:rsidP="00531F83">
      <w:pPr>
        <w:autoSpaceDE w:val="0"/>
        <w:autoSpaceDN w:val="0"/>
        <w:adjustRightInd w:val="0"/>
        <w:rPr>
          <w:rFonts w:cstheme="minorHAnsi"/>
          <w:color w:val="000000"/>
        </w:rPr>
      </w:pPr>
      <w:r w:rsidRPr="00531F83">
        <w:rPr>
          <w:rFonts w:cstheme="minorHAnsi"/>
          <w:color w:val="000000"/>
        </w:rPr>
        <w:t>Self-esteem triggers decision making choices. If a person has low self</w:t>
      </w:r>
      <w:r w:rsidR="008D66C6">
        <w:rPr>
          <w:rFonts w:cstheme="minorHAnsi"/>
          <w:color w:val="000000"/>
        </w:rPr>
        <w:t>-</w:t>
      </w:r>
      <w:r w:rsidRPr="00531F83">
        <w:rPr>
          <w:rFonts w:cstheme="minorHAnsi"/>
          <w:color w:val="000000"/>
        </w:rPr>
        <w:t>esteem they are more likely to make a less wise choice about the way they handle their body. Feeling lonely or isolated causes self</w:t>
      </w:r>
      <w:r w:rsidR="008D66C6">
        <w:rPr>
          <w:rFonts w:cstheme="minorHAnsi"/>
          <w:color w:val="000000"/>
        </w:rPr>
        <w:t>-</w:t>
      </w:r>
      <w:r w:rsidRPr="00531F83">
        <w:rPr>
          <w:rFonts w:cstheme="minorHAnsi"/>
          <w:color w:val="000000"/>
        </w:rPr>
        <w:t xml:space="preserve">esteem to drop. Temporary highs like prostitution and exploited sex are the cause for making choices that negatively impact a youth’s whole life. Family oriented love keeps the youth encouraged and empowered. Organic, trusting relationships help a youth feel more complete. </w:t>
      </w:r>
    </w:p>
    <w:p w:rsidR="00531F83" w:rsidRPr="00531F83" w:rsidRDefault="00531F83" w:rsidP="00531F83">
      <w:pPr>
        <w:pStyle w:val="ListParagraph"/>
        <w:numPr>
          <w:ilvl w:val="0"/>
          <w:numId w:val="24"/>
        </w:numPr>
        <w:autoSpaceDE w:val="0"/>
        <w:autoSpaceDN w:val="0"/>
        <w:adjustRightInd w:val="0"/>
        <w:rPr>
          <w:rFonts w:cstheme="minorHAnsi"/>
          <w:b/>
          <w:color w:val="000000"/>
        </w:rPr>
      </w:pPr>
      <w:r w:rsidRPr="00531F83">
        <w:rPr>
          <w:rFonts w:cstheme="minorHAnsi"/>
          <w:b/>
          <w:color w:val="000000"/>
        </w:rPr>
        <w:t>Supportive Responses to Sexual Curiosity</w:t>
      </w:r>
    </w:p>
    <w:p w:rsidR="00531F83" w:rsidRPr="00531F83" w:rsidRDefault="00531F83" w:rsidP="00531F83">
      <w:pPr>
        <w:autoSpaceDE w:val="0"/>
        <w:autoSpaceDN w:val="0"/>
        <w:adjustRightInd w:val="0"/>
        <w:rPr>
          <w:rFonts w:cstheme="minorHAnsi"/>
          <w:color w:val="000000"/>
        </w:rPr>
      </w:pPr>
      <w:r w:rsidRPr="00531F83">
        <w:rPr>
          <w:rFonts w:cstheme="minorHAnsi"/>
          <w:color w:val="000000"/>
        </w:rPr>
        <w:t>This topic has Importance both with clinicians and with caregivers in the foster care system.  Don’t respond with punitive actions.  Avoid demonizing the behavior and labeling.  Many sexualized behaviors and curiosity are normal and natural and shouldn’t be seen as abuse or connected to a history of abuse.  In responding to sexualized behaviors, caregivers should avoid shaming responses; not make assumptions about history or sexual orientation; and involve the youth in genuine dialogue.  Listen to how the young person wants you to advocate for them.</w:t>
      </w:r>
    </w:p>
    <w:p w:rsidR="00531F83" w:rsidRPr="00531F83" w:rsidRDefault="00531F83" w:rsidP="00531F83">
      <w:pPr>
        <w:autoSpaceDE w:val="0"/>
        <w:autoSpaceDN w:val="0"/>
        <w:adjustRightInd w:val="0"/>
        <w:rPr>
          <w:rFonts w:cstheme="minorHAnsi"/>
          <w:color w:val="000000"/>
        </w:rPr>
      </w:pPr>
    </w:p>
    <w:p w:rsidR="00531F83" w:rsidRPr="00531F83" w:rsidRDefault="00531F83" w:rsidP="00531F83">
      <w:pPr>
        <w:autoSpaceDE w:val="0"/>
        <w:autoSpaceDN w:val="0"/>
        <w:adjustRightInd w:val="0"/>
        <w:rPr>
          <w:rFonts w:cstheme="minorHAnsi"/>
          <w:b/>
          <w:iCs/>
          <w:color w:val="000000"/>
        </w:rPr>
      </w:pPr>
      <w:r w:rsidRPr="00531F83">
        <w:rPr>
          <w:rFonts w:cstheme="minorHAnsi"/>
          <w:b/>
          <w:iCs/>
          <w:color w:val="000000"/>
        </w:rPr>
        <w:t>What’s Next?</w:t>
      </w:r>
    </w:p>
    <w:p w:rsidR="00531F83" w:rsidRPr="00531F83" w:rsidRDefault="008D66C6" w:rsidP="00531F83">
      <w:pPr>
        <w:rPr>
          <w:rFonts w:cstheme="minorHAnsi"/>
          <w:iCs/>
          <w:color w:val="000000"/>
        </w:rPr>
      </w:pPr>
      <w:r>
        <w:rPr>
          <w:rFonts w:eastAsia="Times New Roman" w:cstheme="minorHAnsi"/>
        </w:rPr>
        <w:t>Rochelle noted that t</w:t>
      </w:r>
      <w:r w:rsidR="00531F83" w:rsidRPr="00531F83">
        <w:rPr>
          <w:rFonts w:eastAsia="Times New Roman" w:cstheme="minorHAnsi"/>
        </w:rPr>
        <w:t>he participants obviously cared deeply about the sexual health and wellness of young people in the child welfare system and will be able to use the information shared in their own practices.  The Child Development and Successful Youth Transitions Committee will compile the proceedings into a report with recommended best practices related to community care licensing, child welfare programs, and social work services and present it at the June 3 Child Welfare Council meeting.</w:t>
      </w:r>
      <w:r w:rsidR="00531F83">
        <w:rPr>
          <w:rFonts w:eastAsia="Times New Roman" w:cstheme="minorHAnsi"/>
        </w:rPr>
        <w:t xml:space="preserve">  </w:t>
      </w:r>
      <w:r w:rsidR="00531F83" w:rsidRPr="00531F83">
        <w:rPr>
          <w:rFonts w:cstheme="minorHAnsi"/>
          <w:iCs/>
          <w:color w:val="000000"/>
        </w:rPr>
        <w:t>Stay tuned!</w:t>
      </w:r>
    </w:p>
    <w:p w:rsidR="007E764F" w:rsidRPr="00A455CE" w:rsidRDefault="007E764F" w:rsidP="00A455CE">
      <w:pPr>
        <w:rPr>
          <w:rFonts w:asciiTheme="minorHAnsi" w:hAnsiTheme="minorHAnsi" w:cstheme="minorHAnsi"/>
          <w:b/>
          <w:u w:val="single"/>
        </w:rPr>
      </w:pPr>
    </w:p>
    <w:p w:rsidR="00A10370" w:rsidRPr="00902AD1" w:rsidRDefault="00A10370" w:rsidP="00E2650D">
      <w:pPr>
        <w:pStyle w:val="ListParagraph"/>
        <w:numPr>
          <w:ilvl w:val="0"/>
          <w:numId w:val="1"/>
        </w:numPr>
        <w:rPr>
          <w:rFonts w:asciiTheme="minorHAnsi" w:hAnsiTheme="minorHAnsi" w:cstheme="minorHAnsi"/>
          <w:b/>
          <w:u w:val="single"/>
        </w:rPr>
      </w:pPr>
      <w:r w:rsidRPr="00902AD1">
        <w:rPr>
          <w:rFonts w:asciiTheme="minorHAnsi" w:hAnsiTheme="minorHAnsi" w:cstheme="minorHAnsi"/>
          <w:b/>
          <w:u w:val="single"/>
        </w:rPr>
        <w:t xml:space="preserve">Approval of </w:t>
      </w:r>
      <w:r w:rsidR="007E764F">
        <w:rPr>
          <w:rFonts w:asciiTheme="minorHAnsi" w:hAnsiTheme="minorHAnsi" w:cstheme="minorHAnsi"/>
          <w:b/>
          <w:u w:val="single"/>
        </w:rPr>
        <w:t>role, time commitment and selection of Council members to serve on the Steering Committee</w:t>
      </w:r>
      <w:r w:rsidRPr="00902AD1">
        <w:rPr>
          <w:rFonts w:asciiTheme="minorHAnsi" w:hAnsiTheme="minorHAnsi" w:cstheme="minorHAnsi"/>
          <w:b/>
          <w:u w:val="single"/>
        </w:rPr>
        <w:t xml:space="preserve"> (Action Item)</w:t>
      </w:r>
    </w:p>
    <w:p w:rsidR="00861E89" w:rsidRPr="00861E89" w:rsidRDefault="008D66C6" w:rsidP="00A11D02">
      <w:pPr>
        <w:rPr>
          <w:color w:val="000000" w:themeColor="text1"/>
        </w:rPr>
      </w:pPr>
      <w:r>
        <w:rPr>
          <w:color w:val="000000" w:themeColor="text1"/>
        </w:rPr>
        <w:t>Justice Raye called on Sylvia Pizzini to describe the proposed criteria for selection of Steering Committee members that was developed by staff as required by the “Revised Child Welfare Operations Manual” approved by the Council at its December 4, 2014 meeting.  Sylvia referenced page 6 of the “Operations Manual which states:</w:t>
      </w:r>
    </w:p>
    <w:p w:rsidR="008D66C6" w:rsidRPr="005E39B6" w:rsidRDefault="008D66C6" w:rsidP="008D66C6">
      <w:pPr>
        <w:autoSpaceDE w:val="0"/>
        <w:autoSpaceDN w:val="0"/>
        <w:adjustRightInd w:val="0"/>
        <w:ind w:left="720"/>
        <w:rPr>
          <w:rFonts w:cs="Calibri"/>
          <w:b/>
        </w:rPr>
      </w:pPr>
      <w:r w:rsidRPr="005E39B6">
        <w:rPr>
          <w:rFonts w:cs="Calibri"/>
          <w:b/>
        </w:rPr>
        <w:t>Steering Committee</w:t>
      </w:r>
    </w:p>
    <w:p w:rsidR="008D66C6" w:rsidRPr="005E39B6" w:rsidRDefault="008D66C6" w:rsidP="008D66C6">
      <w:pPr>
        <w:autoSpaceDE w:val="0"/>
        <w:autoSpaceDN w:val="0"/>
        <w:adjustRightInd w:val="0"/>
        <w:ind w:left="720"/>
        <w:rPr>
          <w:rFonts w:cs="Calibri"/>
        </w:rPr>
      </w:pPr>
      <w:r w:rsidRPr="005E39B6">
        <w:rPr>
          <w:rFonts w:cs="Calibri"/>
        </w:rPr>
        <w:t>In December 2011,</w:t>
      </w:r>
      <w:r w:rsidRPr="005C4F41">
        <w:rPr>
          <w:rFonts w:cs="Calibri"/>
        </w:rPr>
        <w:t xml:space="preserve"> </w:t>
      </w:r>
      <w:r w:rsidRPr="005E39B6">
        <w:rPr>
          <w:rFonts w:cs="Calibri"/>
        </w:rPr>
        <w:t>the Co-Chairs</w:t>
      </w:r>
      <w:r>
        <w:rPr>
          <w:rFonts w:cs="Calibri"/>
        </w:rPr>
        <w:t xml:space="preserve"> appointed </w:t>
      </w:r>
      <w:r w:rsidRPr="005E39B6">
        <w:rPr>
          <w:rFonts w:cs="Calibri"/>
        </w:rPr>
        <w:t xml:space="preserve">a Steering Committee comprised of seven Council members </w:t>
      </w:r>
      <w:r>
        <w:rPr>
          <w:rFonts w:cs="Calibri"/>
        </w:rPr>
        <w:t>to</w:t>
      </w:r>
      <w:r w:rsidRPr="005E39B6">
        <w:rPr>
          <w:rFonts w:cs="Calibri"/>
        </w:rPr>
        <w:t xml:space="preserve"> (</w:t>
      </w:r>
      <w:r w:rsidRPr="005E39B6">
        <w:rPr>
          <w:rFonts w:cs="Calibri"/>
          <w:color w:val="000000"/>
        </w:rPr>
        <w:t>1) work with Council staff to advise the Co-Chairs and members regarding issues and processes that should be addressed; (2) be involved in the development of Council meeting agendas; and (3) giv</w:t>
      </w:r>
      <w:r>
        <w:rPr>
          <w:rFonts w:cs="Calibri"/>
          <w:color w:val="000000"/>
        </w:rPr>
        <w:t>e</w:t>
      </w:r>
      <w:r w:rsidRPr="005E39B6">
        <w:rPr>
          <w:rFonts w:cs="Calibri"/>
          <w:color w:val="000000"/>
        </w:rPr>
        <w:t xml:space="preserve"> input to the Operations Manual.  </w:t>
      </w:r>
      <w:r>
        <w:rPr>
          <w:rFonts w:cs="Calibri"/>
          <w:color w:val="000000"/>
        </w:rPr>
        <w:t xml:space="preserve">  </w:t>
      </w:r>
      <w:r w:rsidRPr="001A19C3">
        <w:rPr>
          <w:rFonts w:cs="Calibri"/>
          <w:color w:val="000000"/>
        </w:rPr>
        <w:t xml:space="preserve">Effective July 2015, the Steering Committee members will serve for two years, and the Co-Chairs will appoint new members.  The Steering Committee will include representation from the array of public, private and consumer agencies that comprise the membership of the Council </w:t>
      </w:r>
      <w:r w:rsidRPr="008D66C6">
        <w:rPr>
          <w:rFonts w:cs="Calibri"/>
          <w:b/>
          <w:i/>
          <w:color w:val="000000"/>
        </w:rPr>
        <w:t>based on criteria approved by the Council prior to the effective date</w:t>
      </w:r>
      <w:r>
        <w:rPr>
          <w:rFonts w:cs="Calibri"/>
          <w:i/>
          <w:color w:val="000000"/>
        </w:rPr>
        <w:t xml:space="preserve"> </w:t>
      </w:r>
      <w:r w:rsidRPr="008D66C6">
        <w:rPr>
          <w:rFonts w:cs="Calibri"/>
          <w:color w:val="000000"/>
        </w:rPr>
        <w:t>(emphasis added).</w:t>
      </w:r>
    </w:p>
    <w:p w:rsidR="00A11D02" w:rsidRDefault="00A11D02" w:rsidP="00A11D02">
      <w:pPr>
        <w:rPr>
          <w:color w:val="000000" w:themeColor="text1"/>
        </w:rPr>
      </w:pPr>
    </w:p>
    <w:p w:rsidR="008D66C6" w:rsidRPr="00861E89" w:rsidRDefault="008D66C6" w:rsidP="00A11D02">
      <w:pPr>
        <w:rPr>
          <w:color w:val="000000" w:themeColor="text1"/>
        </w:rPr>
      </w:pPr>
      <w:r>
        <w:rPr>
          <w:color w:val="000000" w:themeColor="text1"/>
        </w:rPr>
        <w:t>Sylvia presented the proposed criteria as follows:</w:t>
      </w:r>
    </w:p>
    <w:p w:rsidR="008D66C6" w:rsidRDefault="008D66C6" w:rsidP="008D66C6">
      <w:pPr>
        <w:autoSpaceDE w:val="0"/>
        <w:autoSpaceDN w:val="0"/>
        <w:rPr>
          <w:b/>
          <w:bCs/>
        </w:rPr>
      </w:pPr>
      <w:r>
        <w:rPr>
          <w:b/>
          <w:bCs/>
        </w:rPr>
        <w:t>Steering Committee Role</w:t>
      </w:r>
    </w:p>
    <w:p w:rsidR="008D66C6" w:rsidRDefault="008D66C6" w:rsidP="00737608">
      <w:pPr>
        <w:pStyle w:val="ListParagraph"/>
        <w:numPr>
          <w:ilvl w:val="0"/>
          <w:numId w:val="35"/>
        </w:numPr>
        <w:contextualSpacing w:val="0"/>
      </w:pPr>
      <w:r>
        <w:t>Provide Council staff with ongoing assessment of the work of the Council and its Committees and Task Forces.</w:t>
      </w:r>
    </w:p>
    <w:p w:rsidR="008D66C6" w:rsidRDefault="008D66C6" w:rsidP="00737608">
      <w:pPr>
        <w:pStyle w:val="ListParagraph"/>
        <w:numPr>
          <w:ilvl w:val="0"/>
          <w:numId w:val="35"/>
        </w:numPr>
        <w:contextualSpacing w:val="0"/>
      </w:pPr>
      <w:r>
        <w:t>Give guidance to Council staff regarding Council agendas prior to approval by Council Co-Chairs.</w:t>
      </w:r>
    </w:p>
    <w:p w:rsidR="008D66C6" w:rsidRPr="00265188" w:rsidRDefault="008D66C6" w:rsidP="00737608">
      <w:pPr>
        <w:pStyle w:val="ListParagraph"/>
        <w:numPr>
          <w:ilvl w:val="0"/>
          <w:numId w:val="35"/>
        </w:numPr>
        <w:contextualSpacing w:val="0"/>
      </w:pPr>
      <w:r>
        <w:t>Advise Council staff regarding Council membership to promote active participation.</w:t>
      </w:r>
    </w:p>
    <w:p w:rsidR="008D66C6" w:rsidRDefault="008D66C6" w:rsidP="008D66C6">
      <w:pPr>
        <w:autoSpaceDE w:val="0"/>
        <w:autoSpaceDN w:val="0"/>
        <w:rPr>
          <w:color w:val="000000"/>
        </w:rPr>
      </w:pPr>
    </w:p>
    <w:p w:rsidR="008D66C6" w:rsidRPr="00265188" w:rsidRDefault="008D66C6" w:rsidP="008D66C6">
      <w:pPr>
        <w:autoSpaceDE w:val="0"/>
        <w:autoSpaceDN w:val="0"/>
        <w:rPr>
          <w:b/>
          <w:color w:val="000000"/>
        </w:rPr>
      </w:pPr>
      <w:r w:rsidRPr="00265188">
        <w:rPr>
          <w:b/>
          <w:color w:val="000000"/>
        </w:rPr>
        <w:lastRenderedPageBreak/>
        <w:t xml:space="preserve">Steering Committee </w:t>
      </w:r>
      <w:r>
        <w:rPr>
          <w:b/>
          <w:color w:val="000000"/>
        </w:rPr>
        <w:t xml:space="preserve">Time Commitment </w:t>
      </w:r>
    </w:p>
    <w:p w:rsidR="008D66C6" w:rsidRPr="00C5781D" w:rsidRDefault="008D66C6" w:rsidP="00737608">
      <w:pPr>
        <w:pStyle w:val="ListParagraph"/>
        <w:numPr>
          <w:ilvl w:val="0"/>
          <w:numId w:val="37"/>
        </w:numPr>
        <w:autoSpaceDE w:val="0"/>
        <w:autoSpaceDN w:val="0"/>
        <w:rPr>
          <w:color w:val="000000"/>
        </w:rPr>
      </w:pPr>
      <w:r w:rsidRPr="00C5781D">
        <w:rPr>
          <w:color w:val="000000"/>
        </w:rPr>
        <w:t xml:space="preserve">Effective July 2015, Steering Committee </w:t>
      </w:r>
      <w:r>
        <w:rPr>
          <w:color w:val="000000"/>
        </w:rPr>
        <w:t>term of membership will be</w:t>
      </w:r>
      <w:r w:rsidRPr="00C5781D">
        <w:rPr>
          <w:color w:val="000000"/>
        </w:rPr>
        <w:t xml:space="preserve"> two years</w:t>
      </w:r>
      <w:r>
        <w:rPr>
          <w:color w:val="000000"/>
        </w:rPr>
        <w:t>.</w:t>
      </w:r>
      <w:r w:rsidRPr="00C5781D">
        <w:rPr>
          <w:color w:val="000000"/>
        </w:rPr>
        <w:t xml:space="preserve"> </w:t>
      </w:r>
    </w:p>
    <w:p w:rsidR="008D66C6" w:rsidRPr="00265188" w:rsidRDefault="008D66C6" w:rsidP="00737608">
      <w:pPr>
        <w:pStyle w:val="ListParagraph"/>
        <w:numPr>
          <w:ilvl w:val="0"/>
          <w:numId w:val="36"/>
        </w:numPr>
      </w:pPr>
      <w:r w:rsidRPr="00265188">
        <w:t>One-hour conference call</w:t>
      </w:r>
      <w:r>
        <w:t>s to be held</w:t>
      </w:r>
      <w:r w:rsidRPr="00265188">
        <w:t xml:space="preserve"> quarterly, one month in advance of each Council meeting</w:t>
      </w:r>
      <w:r>
        <w:t>.</w:t>
      </w:r>
    </w:p>
    <w:p w:rsidR="008D66C6" w:rsidRPr="00265188" w:rsidRDefault="008D66C6" w:rsidP="00737608">
      <w:pPr>
        <w:pStyle w:val="ListParagraph"/>
        <w:numPr>
          <w:ilvl w:val="0"/>
          <w:numId w:val="36"/>
        </w:numPr>
      </w:pPr>
      <w:r w:rsidRPr="00265188">
        <w:t xml:space="preserve">Ad hoc conference calls </w:t>
      </w:r>
      <w:r>
        <w:t>to be scheduled as needed.</w:t>
      </w:r>
    </w:p>
    <w:p w:rsidR="008D66C6" w:rsidRDefault="008D66C6" w:rsidP="008D66C6">
      <w:pPr>
        <w:autoSpaceDE w:val="0"/>
        <w:autoSpaceDN w:val="0"/>
        <w:rPr>
          <w:color w:val="000000"/>
        </w:rPr>
      </w:pPr>
    </w:p>
    <w:p w:rsidR="008D66C6" w:rsidRPr="00265188" w:rsidRDefault="008D66C6" w:rsidP="008D66C6">
      <w:pPr>
        <w:autoSpaceDE w:val="0"/>
        <w:autoSpaceDN w:val="0"/>
        <w:rPr>
          <w:b/>
          <w:bCs/>
          <w:color w:val="000000"/>
        </w:rPr>
      </w:pPr>
      <w:r w:rsidRPr="00265188">
        <w:rPr>
          <w:b/>
          <w:bCs/>
          <w:color w:val="000000"/>
        </w:rPr>
        <w:t>Steering Committee Representation</w:t>
      </w:r>
    </w:p>
    <w:p w:rsidR="008D66C6" w:rsidRPr="00265188" w:rsidRDefault="008D66C6" w:rsidP="008D66C6">
      <w:pPr>
        <w:autoSpaceDE w:val="0"/>
        <w:autoSpaceDN w:val="0"/>
        <w:rPr>
          <w:bCs/>
        </w:rPr>
      </w:pPr>
      <w:r w:rsidRPr="00265188">
        <w:rPr>
          <w:bCs/>
          <w:color w:val="000000"/>
        </w:rPr>
        <w:t xml:space="preserve">Steering Committee </w:t>
      </w:r>
      <w:r>
        <w:rPr>
          <w:bCs/>
          <w:color w:val="000000"/>
        </w:rPr>
        <w:t xml:space="preserve">members will be appointed by the Council’s Co-Chairs and </w:t>
      </w:r>
      <w:r w:rsidRPr="00265188">
        <w:rPr>
          <w:bCs/>
          <w:color w:val="000000"/>
        </w:rPr>
        <w:t xml:space="preserve">include representation from the </w:t>
      </w:r>
      <w:r>
        <w:rPr>
          <w:bCs/>
          <w:color w:val="000000"/>
        </w:rPr>
        <w:t xml:space="preserve">following </w:t>
      </w:r>
      <w:r w:rsidRPr="00265188">
        <w:rPr>
          <w:bCs/>
          <w:color w:val="000000"/>
        </w:rPr>
        <w:t xml:space="preserve">array of </w:t>
      </w:r>
      <w:r>
        <w:rPr>
          <w:bCs/>
          <w:color w:val="000000"/>
        </w:rPr>
        <w:t>stakeholders who</w:t>
      </w:r>
      <w:r w:rsidRPr="00265188">
        <w:rPr>
          <w:bCs/>
          <w:color w:val="000000"/>
        </w:rPr>
        <w:t xml:space="preserve"> comprise the membership of the Council</w:t>
      </w:r>
      <w:r>
        <w:rPr>
          <w:bCs/>
          <w:color w:val="000000"/>
        </w:rPr>
        <w:t>:</w:t>
      </w:r>
      <w:r w:rsidRPr="00265188">
        <w:rPr>
          <w:bCs/>
          <w:color w:val="000000"/>
        </w:rPr>
        <w:t xml:space="preserve"> </w:t>
      </w:r>
    </w:p>
    <w:p w:rsidR="008D66C6" w:rsidRDefault="008D66C6" w:rsidP="00737608">
      <w:pPr>
        <w:pStyle w:val="ListParagraph"/>
        <w:numPr>
          <w:ilvl w:val="0"/>
          <w:numId w:val="34"/>
        </w:numPr>
        <w:contextualSpacing w:val="0"/>
      </w:pPr>
      <w:r>
        <w:t>Former foster youth</w:t>
      </w:r>
    </w:p>
    <w:p w:rsidR="008D66C6" w:rsidRDefault="008D66C6" w:rsidP="00737608">
      <w:pPr>
        <w:pStyle w:val="ListParagraph"/>
        <w:numPr>
          <w:ilvl w:val="0"/>
          <w:numId w:val="34"/>
        </w:numPr>
        <w:contextualSpacing w:val="0"/>
      </w:pPr>
      <w:r>
        <w:t>Parent</w:t>
      </w:r>
    </w:p>
    <w:p w:rsidR="008D66C6" w:rsidRDefault="008D66C6" w:rsidP="00737608">
      <w:pPr>
        <w:pStyle w:val="ListParagraph"/>
        <w:numPr>
          <w:ilvl w:val="0"/>
          <w:numId w:val="34"/>
        </w:numPr>
        <w:contextualSpacing w:val="0"/>
      </w:pPr>
      <w:r w:rsidRPr="00265188">
        <w:t xml:space="preserve">Foster parent </w:t>
      </w:r>
    </w:p>
    <w:p w:rsidR="008D66C6" w:rsidRDefault="008D66C6" w:rsidP="00737608">
      <w:pPr>
        <w:pStyle w:val="ListParagraph"/>
        <w:numPr>
          <w:ilvl w:val="0"/>
          <w:numId w:val="34"/>
        </w:numPr>
        <w:contextualSpacing w:val="0"/>
      </w:pPr>
      <w:r>
        <w:t>Tribal member</w:t>
      </w:r>
    </w:p>
    <w:p w:rsidR="008D66C6" w:rsidRPr="00265188" w:rsidRDefault="008D66C6" w:rsidP="00737608">
      <w:pPr>
        <w:pStyle w:val="ListParagraph"/>
        <w:numPr>
          <w:ilvl w:val="0"/>
          <w:numId w:val="34"/>
        </w:numPr>
        <w:contextualSpacing w:val="0"/>
      </w:pPr>
      <w:r w:rsidRPr="00265188">
        <w:t>Nonprofit provider of service</w:t>
      </w:r>
    </w:p>
    <w:p w:rsidR="008D66C6" w:rsidRDefault="008D66C6" w:rsidP="00737608">
      <w:pPr>
        <w:pStyle w:val="ListParagraph"/>
        <w:numPr>
          <w:ilvl w:val="0"/>
          <w:numId w:val="34"/>
        </w:numPr>
        <w:contextualSpacing w:val="0"/>
      </w:pPr>
      <w:r>
        <w:t>Nonprofit advocate</w:t>
      </w:r>
    </w:p>
    <w:p w:rsidR="008D66C6" w:rsidRDefault="008D66C6" w:rsidP="00737608">
      <w:pPr>
        <w:pStyle w:val="ListParagraph"/>
        <w:numPr>
          <w:ilvl w:val="0"/>
          <w:numId w:val="34"/>
        </w:numPr>
        <w:contextualSpacing w:val="0"/>
      </w:pPr>
      <w:r>
        <w:t>County Child Welfare staff</w:t>
      </w:r>
    </w:p>
    <w:p w:rsidR="008D66C6" w:rsidRDefault="008D66C6" w:rsidP="00737608">
      <w:pPr>
        <w:pStyle w:val="ListParagraph"/>
        <w:numPr>
          <w:ilvl w:val="0"/>
          <w:numId w:val="34"/>
        </w:numPr>
        <w:contextualSpacing w:val="0"/>
      </w:pPr>
      <w:r>
        <w:t>County Behavioral Health staff</w:t>
      </w:r>
    </w:p>
    <w:p w:rsidR="008D66C6" w:rsidRPr="00265188" w:rsidRDefault="008D66C6" w:rsidP="00737608">
      <w:pPr>
        <w:pStyle w:val="ListParagraph"/>
        <w:numPr>
          <w:ilvl w:val="0"/>
          <w:numId w:val="34"/>
        </w:numPr>
        <w:contextualSpacing w:val="0"/>
      </w:pPr>
      <w:r>
        <w:t>Juvenile Court Judge</w:t>
      </w:r>
    </w:p>
    <w:p w:rsidR="008D66C6" w:rsidRDefault="008D66C6" w:rsidP="00737608">
      <w:pPr>
        <w:pStyle w:val="ListParagraph"/>
        <w:numPr>
          <w:ilvl w:val="0"/>
          <w:numId w:val="34"/>
        </w:numPr>
        <w:contextualSpacing w:val="0"/>
      </w:pPr>
      <w:r>
        <w:t>State Mental Health staff</w:t>
      </w:r>
    </w:p>
    <w:p w:rsidR="008D66C6" w:rsidRDefault="008D66C6" w:rsidP="00737608">
      <w:pPr>
        <w:pStyle w:val="ListParagraph"/>
        <w:numPr>
          <w:ilvl w:val="0"/>
          <w:numId w:val="34"/>
        </w:numPr>
        <w:contextualSpacing w:val="0"/>
      </w:pPr>
      <w:r>
        <w:t>State Child Welfare staff</w:t>
      </w:r>
    </w:p>
    <w:p w:rsidR="000D63EE" w:rsidRDefault="000D63EE" w:rsidP="00537016">
      <w:pPr>
        <w:rPr>
          <w:rFonts w:asciiTheme="minorHAnsi" w:hAnsiTheme="minorHAnsi"/>
        </w:rPr>
      </w:pPr>
    </w:p>
    <w:p w:rsidR="008D66C6" w:rsidRDefault="008D66C6" w:rsidP="00537016">
      <w:pPr>
        <w:rPr>
          <w:rFonts w:asciiTheme="minorHAnsi" w:hAnsiTheme="minorHAnsi"/>
        </w:rPr>
      </w:pPr>
      <w:r>
        <w:rPr>
          <w:rFonts w:asciiTheme="minorHAnsi" w:hAnsiTheme="minorHAnsi"/>
        </w:rPr>
        <w:t>Justice Raye called for a consensus vote</w:t>
      </w:r>
      <w:r w:rsidR="00F36639">
        <w:rPr>
          <w:rFonts w:asciiTheme="minorHAnsi" w:hAnsiTheme="minorHAnsi"/>
        </w:rPr>
        <w:t>, and the criteria were adopted by consensus.  Next steps are for Council staff to set up a process for selection of the next round of Steering Committee members.</w:t>
      </w:r>
    </w:p>
    <w:p w:rsidR="008D66C6" w:rsidRPr="00902AD1" w:rsidRDefault="008D66C6" w:rsidP="00537016">
      <w:pPr>
        <w:rPr>
          <w:rFonts w:asciiTheme="minorHAnsi" w:hAnsiTheme="minorHAnsi"/>
        </w:rPr>
      </w:pPr>
    </w:p>
    <w:p w:rsidR="00BC1D9E" w:rsidRPr="00BF248F" w:rsidRDefault="00F000AE" w:rsidP="00537016">
      <w:pPr>
        <w:pStyle w:val="ListParagraph"/>
        <w:numPr>
          <w:ilvl w:val="0"/>
          <w:numId w:val="1"/>
        </w:numPr>
        <w:rPr>
          <w:rFonts w:asciiTheme="minorHAnsi" w:hAnsiTheme="minorHAnsi" w:cstheme="minorHAnsi"/>
          <w:b/>
          <w:u w:val="single"/>
        </w:rPr>
      </w:pPr>
      <w:r w:rsidRPr="00BF248F">
        <w:rPr>
          <w:rFonts w:asciiTheme="minorHAnsi" w:hAnsiTheme="minorHAnsi" w:cstheme="minorHAnsi"/>
          <w:b/>
          <w:u w:val="single"/>
        </w:rPr>
        <w:t>Status Reports from Committee</w:t>
      </w:r>
      <w:r w:rsidR="00017533" w:rsidRPr="00BF248F">
        <w:rPr>
          <w:rFonts w:asciiTheme="minorHAnsi" w:hAnsiTheme="minorHAnsi" w:cstheme="minorHAnsi"/>
          <w:b/>
          <w:u w:val="single"/>
        </w:rPr>
        <w:t xml:space="preserve">s and </w:t>
      </w:r>
      <w:r w:rsidR="005F56A3" w:rsidRPr="00BF248F">
        <w:rPr>
          <w:rFonts w:asciiTheme="minorHAnsi" w:hAnsiTheme="minorHAnsi" w:cstheme="minorHAnsi"/>
          <w:b/>
          <w:u w:val="single"/>
        </w:rPr>
        <w:t>Task Force</w:t>
      </w:r>
      <w:r w:rsidR="00017533" w:rsidRPr="00BF248F">
        <w:rPr>
          <w:rFonts w:asciiTheme="minorHAnsi" w:hAnsiTheme="minorHAnsi" w:cstheme="minorHAnsi"/>
          <w:b/>
          <w:u w:val="single"/>
        </w:rPr>
        <w:t>s</w:t>
      </w:r>
    </w:p>
    <w:p w:rsidR="00F12E89" w:rsidRPr="00F36639" w:rsidRDefault="009213DE" w:rsidP="00157745">
      <w:pPr>
        <w:rPr>
          <w:rFonts w:asciiTheme="minorHAnsi" w:hAnsiTheme="minorHAnsi" w:cstheme="minorHAnsi"/>
        </w:rPr>
      </w:pPr>
      <w:r w:rsidRPr="00F36639">
        <w:rPr>
          <w:rFonts w:asciiTheme="minorHAnsi" w:hAnsiTheme="minorHAnsi" w:cstheme="minorHAnsi"/>
          <w:b/>
        </w:rPr>
        <w:t>Prevention/Early Intervention</w:t>
      </w:r>
      <w:r w:rsidR="00B92CE6" w:rsidRPr="00F36639">
        <w:rPr>
          <w:rFonts w:asciiTheme="minorHAnsi" w:hAnsiTheme="minorHAnsi" w:cstheme="minorHAnsi"/>
          <w:b/>
        </w:rPr>
        <w:t xml:space="preserve"> Committee</w:t>
      </w:r>
      <w:r w:rsidR="00FD0789" w:rsidRPr="00F36639">
        <w:rPr>
          <w:rFonts w:asciiTheme="minorHAnsi" w:hAnsiTheme="minorHAnsi" w:cstheme="minorHAnsi"/>
          <w:b/>
        </w:rPr>
        <w:t>-Statewide Citizen Review Panel</w:t>
      </w:r>
      <w:r w:rsidR="00AC06F9" w:rsidRPr="00F36639">
        <w:rPr>
          <w:rFonts w:asciiTheme="minorHAnsi" w:hAnsiTheme="minorHAnsi" w:cstheme="minorHAnsi"/>
          <w:b/>
        </w:rPr>
        <w:t xml:space="preserve"> </w:t>
      </w:r>
    </w:p>
    <w:p w:rsidR="00157745" w:rsidRDefault="00157745" w:rsidP="00BB36F1">
      <w:pPr>
        <w:rPr>
          <w:rFonts w:asciiTheme="minorHAnsi" w:hAnsiTheme="minorHAnsi" w:cs="Arial"/>
        </w:rPr>
      </w:pPr>
      <w:r w:rsidRPr="00157745">
        <w:rPr>
          <w:rFonts w:asciiTheme="minorHAnsi" w:hAnsiTheme="minorHAnsi" w:cs="Arial"/>
        </w:rPr>
        <w:t xml:space="preserve">Dr. Kathryn </w:t>
      </w:r>
      <w:proofErr w:type="spellStart"/>
      <w:r w:rsidRPr="00157745">
        <w:rPr>
          <w:rFonts w:asciiTheme="minorHAnsi" w:hAnsiTheme="minorHAnsi" w:cs="Arial"/>
        </w:rPr>
        <w:t>Icenhower</w:t>
      </w:r>
      <w:proofErr w:type="spellEnd"/>
      <w:r w:rsidRPr="00157745">
        <w:rPr>
          <w:rFonts w:asciiTheme="minorHAnsi" w:hAnsiTheme="minorHAnsi" w:cs="Arial"/>
        </w:rPr>
        <w:t xml:space="preserve"> reported that, a</w:t>
      </w:r>
      <w:r w:rsidR="00B349B7" w:rsidRPr="00157745">
        <w:rPr>
          <w:rFonts w:asciiTheme="minorHAnsi" w:hAnsiTheme="minorHAnsi" w:cs="Arial"/>
        </w:rPr>
        <w:t xml:space="preserve">s a CAPTA requirement, each year the PEI/CRP delivers a report of its activities, findings, and recommendations to the California Department of Social Services. </w:t>
      </w:r>
      <w:r w:rsidRPr="00157745">
        <w:rPr>
          <w:rFonts w:asciiTheme="minorHAnsi" w:hAnsiTheme="minorHAnsi" w:cs="Arial"/>
        </w:rPr>
        <w:t xml:space="preserve"> </w:t>
      </w:r>
      <w:r w:rsidR="00B349B7" w:rsidRPr="00157745">
        <w:rPr>
          <w:rFonts w:asciiTheme="minorHAnsi" w:hAnsiTheme="minorHAnsi" w:cs="Arial"/>
        </w:rPr>
        <w:t xml:space="preserve">This past cycle </w:t>
      </w:r>
      <w:r w:rsidRPr="00157745">
        <w:rPr>
          <w:rFonts w:asciiTheme="minorHAnsi" w:hAnsiTheme="minorHAnsi" w:cs="Arial"/>
        </w:rPr>
        <w:t xml:space="preserve">the Committee </w:t>
      </w:r>
      <w:r w:rsidR="00B349B7" w:rsidRPr="00157745">
        <w:rPr>
          <w:rFonts w:asciiTheme="minorHAnsi" w:hAnsiTheme="minorHAnsi" w:cs="Arial"/>
        </w:rPr>
        <w:t xml:space="preserve">focused on a review of policies and systems that are needed to facilitate child abuse prevention. </w:t>
      </w:r>
      <w:r w:rsidRPr="00157745">
        <w:rPr>
          <w:rFonts w:asciiTheme="minorHAnsi" w:hAnsiTheme="minorHAnsi" w:cs="Arial"/>
        </w:rPr>
        <w:t xml:space="preserve"> The </w:t>
      </w:r>
      <w:r w:rsidR="00B349B7" w:rsidRPr="00157745">
        <w:rPr>
          <w:rFonts w:asciiTheme="minorHAnsi" w:hAnsiTheme="minorHAnsi" w:cs="Arial"/>
        </w:rPr>
        <w:t xml:space="preserve">cover letter to Director Lightbourne, and 2014 report are posted on the Council’s website. </w:t>
      </w:r>
      <w:r w:rsidRPr="00157745">
        <w:rPr>
          <w:rFonts w:asciiTheme="minorHAnsi" w:hAnsiTheme="minorHAnsi" w:cs="Arial"/>
        </w:rPr>
        <w:t xml:space="preserve"> </w:t>
      </w:r>
      <w:r w:rsidR="00B349B7" w:rsidRPr="00157745">
        <w:rPr>
          <w:rFonts w:asciiTheme="minorHAnsi" w:hAnsiTheme="minorHAnsi" w:cs="Arial"/>
        </w:rPr>
        <w:t xml:space="preserve">The report summarizes our two major activities which were: </w:t>
      </w:r>
    </w:p>
    <w:p w:rsidR="00157745" w:rsidRDefault="00B349B7" w:rsidP="00CF77FA">
      <w:pPr>
        <w:pStyle w:val="ListParagraph"/>
        <w:numPr>
          <w:ilvl w:val="0"/>
          <w:numId w:val="50"/>
        </w:numPr>
        <w:rPr>
          <w:rFonts w:asciiTheme="minorHAnsi" w:hAnsiTheme="minorHAnsi" w:cs="Arial"/>
        </w:rPr>
      </w:pPr>
      <w:r w:rsidRPr="00157745">
        <w:rPr>
          <w:rFonts w:asciiTheme="minorHAnsi" w:hAnsiTheme="minorHAnsi" w:cs="Arial"/>
        </w:rPr>
        <w:t xml:space="preserve">The development and dissemination of </w:t>
      </w:r>
      <w:r w:rsidRPr="00BB36F1">
        <w:rPr>
          <w:rFonts w:asciiTheme="minorHAnsi" w:hAnsiTheme="minorHAnsi" w:cs="Arial"/>
        </w:rPr>
        <w:t>a toolkit</w:t>
      </w:r>
      <w:r w:rsidRPr="00157745">
        <w:rPr>
          <w:rFonts w:asciiTheme="minorHAnsi" w:hAnsiTheme="minorHAnsi" w:cs="Arial"/>
        </w:rPr>
        <w:t xml:space="preserve"> to better inform partners of issues and opportunities related </w:t>
      </w:r>
      <w:r w:rsidRPr="00BB36F1">
        <w:rPr>
          <w:rFonts w:asciiTheme="minorHAnsi" w:hAnsiTheme="minorHAnsi" w:cs="Arial"/>
        </w:rPr>
        <w:t>to federal child welfare financing reform;</w:t>
      </w:r>
      <w:r w:rsidRPr="00157745">
        <w:rPr>
          <w:rFonts w:asciiTheme="minorHAnsi" w:hAnsiTheme="minorHAnsi" w:cs="Arial"/>
        </w:rPr>
        <w:t xml:space="preserve"> and</w:t>
      </w:r>
    </w:p>
    <w:p w:rsidR="00B349B7" w:rsidRPr="00157745" w:rsidRDefault="00B349B7" w:rsidP="00CF77FA">
      <w:pPr>
        <w:pStyle w:val="ListParagraph"/>
        <w:numPr>
          <w:ilvl w:val="0"/>
          <w:numId w:val="50"/>
        </w:numPr>
        <w:rPr>
          <w:rFonts w:asciiTheme="minorHAnsi" w:hAnsiTheme="minorHAnsi" w:cs="Arial"/>
        </w:rPr>
      </w:pPr>
      <w:r w:rsidRPr="00BB36F1">
        <w:rPr>
          <w:rFonts w:asciiTheme="minorHAnsi" w:hAnsiTheme="minorHAnsi" w:cs="Arial"/>
        </w:rPr>
        <w:t>Expanded discussion</w:t>
      </w:r>
      <w:r w:rsidRPr="00157745">
        <w:rPr>
          <w:rFonts w:asciiTheme="minorHAnsi" w:hAnsiTheme="minorHAnsi" w:cs="Arial"/>
        </w:rPr>
        <w:t xml:space="preserve"> on </w:t>
      </w:r>
      <w:r w:rsidRPr="00BB36F1">
        <w:rPr>
          <w:rFonts w:asciiTheme="minorHAnsi" w:hAnsiTheme="minorHAnsi" w:cs="Arial"/>
        </w:rPr>
        <w:t>the benefit of a uniform statewide Prevention Framework</w:t>
      </w:r>
      <w:r w:rsidRPr="00157745">
        <w:rPr>
          <w:rFonts w:asciiTheme="minorHAnsi" w:hAnsiTheme="minorHAnsi" w:cs="Arial"/>
        </w:rPr>
        <w:t xml:space="preserve">. </w:t>
      </w:r>
      <w:r w:rsidR="00BB36F1">
        <w:rPr>
          <w:rFonts w:asciiTheme="minorHAnsi" w:hAnsiTheme="minorHAnsi" w:cs="Arial"/>
        </w:rPr>
        <w:t xml:space="preserve"> </w:t>
      </w:r>
      <w:r w:rsidRPr="00157745">
        <w:rPr>
          <w:rFonts w:asciiTheme="minorHAnsi" w:hAnsiTheme="minorHAnsi" w:cs="Arial"/>
        </w:rPr>
        <w:t xml:space="preserve">The promotion of the </w:t>
      </w:r>
      <w:r w:rsidRPr="00BB36F1">
        <w:rPr>
          <w:rFonts w:asciiTheme="minorHAnsi" w:hAnsiTheme="minorHAnsi" w:cs="Arial"/>
        </w:rPr>
        <w:t>previously developed Differential Response Framework</w:t>
      </w:r>
      <w:r w:rsidRPr="00157745">
        <w:rPr>
          <w:rFonts w:asciiTheme="minorHAnsi" w:hAnsiTheme="minorHAnsi" w:cs="Arial"/>
        </w:rPr>
        <w:t xml:space="preserve"> helped to shape the discussion.</w:t>
      </w:r>
      <w:r w:rsidRPr="00157745">
        <w:rPr>
          <w:rFonts w:asciiTheme="minorHAnsi" w:hAnsiTheme="minorHAnsi" w:cs="Arial"/>
        </w:rPr>
        <w:br/>
      </w:r>
    </w:p>
    <w:p w:rsidR="00157745" w:rsidRDefault="00B349B7" w:rsidP="00157745">
      <w:pPr>
        <w:rPr>
          <w:rFonts w:asciiTheme="minorHAnsi" w:hAnsiTheme="minorHAnsi"/>
        </w:rPr>
      </w:pPr>
      <w:r w:rsidRPr="00157745">
        <w:rPr>
          <w:rFonts w:asciiTheme="minorHAnsi" w:hAnsiTheme="minorHAnsi"/>
        </w:rPr>
        <w:t>During 2015 we will expand on these two policy areas by:</w:t>
      </w:r>
    </w:p>
    <w:p w:rsidR="00157745" w:rsidRPr="00157745" w:rsidRDefault="00B349B7" w:rsidP="00CF77FA">
      <w:pPr>
        <w:pStyle w:val="ListParagraph"/>
        <w:numPr>
          <w:ilvl w:val="0"/>
          <w:numId w:val="51"/>
        </w:numPr>
        <w:ind w:left="720"/>
        <w:rPr>
          <w:rFonts w:asciiTheme="minorHAnsi" w:hAnsiTheme="minorHAnsi"/>
        </w:rPr>
      </w:pPr>
      <w:r w:rsidRPr="00157745">
        <w:rPr>
          <w:rFonts w:asciiTheme="minorHAnsi" w:hAnsiTheme="minorHAnsi" w:cs="Arial"/>
        </w:rPr>
        <w:t xml:space="preserve">Developing </w:t>
      </w:r>
      <w:r w:rsidRPr="00BB36F1">
        <w:rPr>
          <w:rFonts w:asciiTheme="minorHAnsi" w:hAnsiTheme="minorHAnsi" w:cs="Arial"/>
        </w:rPr>
        <w:t>a statewide Prevention Framework</w:t>
      </w:r>
      <w:r w:rsidRPr="00157745">
        <w:rPr>
          <w:rFonts w:asciiTheme="minorHAnsi" w:hAnsiTheme="minorHAnsi" w:cs="Arial"/>
        </w:rPr>
        <w:t xml:space="preserve"> to promote greater uniformity of prevention practice among community-based organizations, networks, family strengthening organizations, family resource centers and others. We will use the Differential Response Framework that the Council endorsed as a starting place.</w:t>
      </w:r>
      <w:r w:rsidR="00157745">
        <w:rPr>
          <w:rFonts w:asciiTheme="minorHAnsi" w:hAnsiTheme="minorHAnsi" w:cs="Arial"/>
        </w:rPr>
        <w:t xml:space="preserve"> </w:t>
      </w:r>
    </w:p>
    <w:p w:rsidR="00B349B7" w:rsidRPr="00157745" w:rsidRDefault="00B349B7" w:rsidP="00CF77FA">
      <w:pPr>
        <w:pStyle w:val="ListParagraph"/>
        <w:numPr>
          <w:ilvl w:val="0"/>
          <w:numId w:val="51"/>
        </w:numPr>
        <w:ind w:left="720"/>
        <w:rPr>
          <w:rFonts w:asciiTheme="minorHAnsi" w:hAnsiTheme="minorHAnsi"/>
        </w:rPr>
      </w:pPr>
      <w:r w:rsidRPr="00157745">
        <w:rPr>
          <w:rFonts w:asciiTheme="minorHAnsi" w:hAnsiTheme="minorHAnsi" w:cs="Arial"/>
        </w:rPr>
        <w:t>The Prevention Framework will include a focus on responding to substance use disorders, given that 70 – 85% of all families entering the child welfare system struggle with issues related to drug and alcohol use and abuse.</w:t>
      </w:r>
      <w:r w:rsidR="00157745">
        <w:rPr>
          <w:rFonts w:asciiTheme="minorHAnsi" w:hAnsiTheme="minorHAnsi"/>
        </w:rPr>
        <w:t xml:space="preserve"> </w:t>
      </w:r>
    </w:p>
    <w:p w:rsidR="00B349B7" w:rsidRPr="00F36639" w:rsidRDefault="00B349B7" w:rsidP="00157745">
      <w:pPr>
        <w:pStyle w:val="ListParagraph"/>
        <w:numPr>
          <w:ilvl w:val="1"/>
          <w:numId w:val="31"/>
        </w:numPr>
        <w:ind w:left="720"/>
        <w:rPr>
          <w:rFonts w:asciiTheme="minorHAnsi" w:hAnsiTheme="minorHAnsi"/>
        </w:rPr>
      </w:pPr>
      <w:r w:rsidRPr="00F36639">
        <w:rPr>
          <w:rFonts w:asciiTheme="minorHAnsi" w:hAnsiTheme="minorHAnsi" w:cs="Arial"/>
        </w:rPr>
        <w:t xml:space="preserve">We will also continue dissemination of educational materials and federal child welfare finance reform toolkit. (Printed copies are available on request.) Further the PEI/CRP will update materials to reflect California’s policy determinations in this area and will explore the </w:t>
      </w:r>
      <w:r w:rsidRPr="00F36639">
        <w:rPr>
          <w:rFonts w:asciiTheme="minorHAnsi" w:hAnsiTheme="minorHAnsi" w:cs="Arial"/>
        </w:rPr>
        <w:lastRenderedPageBreak/>
        <w:t>advisability of a cost/benefit study of prevention in California.</w:t>
      </w:r>
      <w:r w:rsidRPr="00F36639">
        <w:rPr>
          <w:rFonts w:asciiTheme="minorHAnsi" w:hAnsiTheme="minorHAnsi"/>
        </w:rPr>
        <w:br/>
      </w:r>
    </w:p>
    <w:p w:rsidR="00B349B7" w:rsidRPr="00157745" w:rsidRDefault="00BB36F1" w:rsidP="00157745">
      <w:pPr>
        <w:rPr>
          <w:rFonts w:asciiTheme="minorHAnsi" w:hAnsiTheme="minorHAnsi"/>
        </w:rPr>
      </w:pPr>
      <w:r>
        <w:rPr>
          <w:rFonts w:asciiTheme="minorHAnsi" w:hAnsiTheme="minorHAnsi"/>
        </w:rPr>
        <w:t xml:space="preserve">In the afternoon, </w:t>
      </w:r>
      <w:r w:rsidR="00CF77FA">
        <w:rPr>
          <w:rFonts w:asciiTheme="minorHAnsi" w:hAnsiTheme="minorHAnsi"/>
        </w:rPr>
        <w:t xml:space="preserve">the Committee </w:t>
      </w:r>
      <w:r>
        <w:rPr>
          <w:rFonts w:asciiTheme="minorHAnsi" w:hAnsiTheme="minorHAnsi"/>
        </w:rPr>
        <w:t xml:space="preserve">was scheduled to </w:t>
      </w:r>
      <w:r w:rsidR="00B349B7" w:rsidRPr="00157745">
        <w:rPr>
          <w:rFonts w:asciiTheme="minorHAnsi" w:hAnsiTheme="minorHAnsi"/>
        </w:rPr>
        <w:t xml:space="preserve">hear a presentation on Essentials for Childhood, a prevention approach sponsored by the CDC as a joint project of the Department of Health and OCAP. Although </w:t>
      </w:r>
      <w:r w:rsidR="00CF77FA">
        <w:rPr>
          <w:rFonts w:asciiTheme="minorHAnsi" w:hAnsiTheme="minorHAnsi"/>
        </w:rPr>
        <w:t>the Committee has</w:t>
      </w:r>
      <w:r w:rsidR="00B349B7" w:rsidRPr="00157745">
        <w:rPr>
          <w:rFonts w:asciiTheme="minorHAnsi" w:hAnsiTheme="minorHAnsi"/>
        </w:rPr>
        <w:t xml:space="preserve"> recently expanded our membership, </w:t>
      </w:r>
      <w:r w:rsidR="00CF77FA">
        <w:rPr>
          <w:rFonts w:asciiTheme="minorHAnsi" w:hAnsiTheme="minorHAnsi"/>
        </w:rPr>
        <w:t xml:space="preserve">Kathy </w:t>
      </w:r>
      <w:r w:rsidR="00B349B7" w:rsidRPr="00157745">
        <w:rPr>
          <w:rFonts w:asciiTheme="minorHAnsi" w:hAnsiTheme="minorHAnsi"/>
        </w:rPr>
        <w:t>welcome</w:t>
      </w:r>
      <w:r w:rsidR="00CF77FA">
        <w:rPr>
          <w:rFonts w:asciiTheme="minorHAnsi" w:hAnsiTheme="minorHAnsi"/>
        </w:rPr>
        <w:t>d</w:t>
      </w:r>
      <w:r w:rsidR="00B349B7" w:rsidRPr="00157745">
        <w:rPr>
          <w:rFonts w:asciiTheme="minorHAnsi" w:hAnsiTheme="minorHAnsi"/>
        </w:rPr>
        <w:t xml:space="preserve"> a</w:t>
      </w:r>
      <w:r w:rsidR="00CF77FA">
        <w:rPr>
          <w:rFonts w:asciiTheme="minorHAnsi" w:hAnsiTheme="minorHAnsi"/>
        </w:rPr>
        <w:t>nyone who is interested to joining.</w:t>
      </w:r>
    </w:p>
    <w:p w:rsidR="00AC06F9" w:rsidRPr="00F36639" w:rsidRDefault="00AC06F9" w:rsidP="00157745">
      <w:pPr>
        <w:rPr>
          <w:rFonts w:asciiTheme="minorHAnsi" w:hAnsiTheme="minorHAnsi" w:cstheme="minorHAnsi"/>
          <w:b/>
        </w:rPr>
      </w:pPr>
    </w:p>
    <w:p w:rsidR="00B92CE6" w:rsidRPr="00F36639" w:rsidRDefault="00B92CE6" w:rsidP="00AC06F9">
      <w:pPr>
        <w:rPr>
          <w:rFonts w:asciiTheme="minorHAnsi" w:hAnsiTheme="minorHAnsi" w:cstheme="minorHAnsi"/>
          <w:b/>
        </w:rPr>
      </w:pPr>
      <w:r w:rsidRPr="00F36639">
        <w:rPr>
          <w:rFonts w:asciiTheme="minorHAnsi" w:hAnsiTheme="minorHAnsi" w:cstheme="minorHAnsi"/>
          <w:b/>
        </w:rPr>
        <w:t>Permanency Committee</w:t>
      </w:r>
    </w:p>
    <w:p w:rsidR="007E764F" w:rsidRPr="00F36639" w:rsidRDefault="00256BDA" w:rsidP="005F68DF">
      <w:pPr>
        <w:rPr>
          <w:rFonts w:asciiTheme="minorHAnsi" w:hAnsiTheme="minorHAnsi" w:cstheme="minorHAnsi"/>
        </w:rPr>
      </w:pPr>
      <w:r>
        <w:rPr>
          <w:rFonts w:asciiTheme="minorHAnsi" w:hAnsiTheme="minorHAnsi" w:cstheme="minorHAnsi"/>
        </w:rPr>
        <w:t>Carroll Schroeder reported that the Committee would be learning about the expanded Title IV-E waiver and the Continuum of Care Reform report.  In addition they will review progress on permanency recommendations and update the Committee Work Plan.</w:t>
      </w:r>
    </w:p>
    <w:p w:rsidR="007E764F" w:rsidRPr="00F36639" w:rsidRDefault="007E764F" w:rsidP="005F68DF">
      <w:pPr>
        <w:rPr>
          <w:rFonts w:asciiTheme="minorHAnsi" w:hAnsiTheme="minorHAnsi" w:cstheme="minorHAnsi"/>
        </w:rPr>
      </w:pPr>
    </w:p>
    <w:p w:rsidR="005F68DF" w:rsidRPr="00F36639" w:rsidRDefault="00EE18EC" w:rsidP="005F68DF">
      <w:pPr>
        <w:rPr>
          <w:rFonts w:asciiTheme="minorHAnsi" w:hAnsiTheme="minorHAnsi" w:cstheme="minorHAnsi"/>
          <w:b/>
        </w:rPr>
      </w:pPr>
      <w:r w:rsidRPr="00F36639">
        <w:rPr>
          <w:rFonts w:asciiTheme="minorHAnsi" w:hAnsiTheme="minorHAnsi" w:cstheme="minorHAnsi"/>
          <w:b/>
        </w:rPr>
        <w:t>Child Development and Succes</w:t>
      </w:r>
      <w:r w:rsidR="005F68DF" w:rsidRPr="00F36639">
        <w:rPr>
          <w:rFonts w:asciiTheme="minorHAnsi" w:hAnsiTheme="minorHAnsi" w:cstheme="minorHAnsi"/>
          <w:b/>
        </w:rPr>
        <w:t>sful Youth Transitions Committee</w:t>
      </w:r>
    </w:p>
    <w:p w:rsidR="00BB36F1" w:rsidRPr="00A40218" w:rsidRDefault="00BB36F1" w:rsidP="00BB36F1">
      <w:pPr>
        <w:rPr>
          <w:rFonts w:asciiTheme="minorHAnsi" w:hAnsiTheme="minorHAnsi" w:cstheme="minorHAnsi"/>
        </w:rPr>
      </w:pPr>
      <w:r w:rsidRPr="00BB36F1">
        <w:rPr>
          <w:rFonts w:asciiTheme="minorHAnsi" w:hAnsiTheme="minorHAnsi" w:cstheme="minorHAnsi"/>
        </w:rPr>
        <w:t>Rochelle</w:t>
      </w:r>
      <w:r>
        <w:rPr>
          <w:rFonts w:asciiTheme="minorHAnsi" w:hAnsiTheme="minorHAnsi" w:cstheme="minorHAnsi"/>
        </w:rPr>
        <w:t xml:space="preserve"> Trochtenberg stated that the</w:t>
      </w:r>
      <w:r w:rsidRPr="00A40218">
        <w:rPr>
          <w:rFonts w:asciiTheme="minorHAnsi" w:hAnsiTheme="minorHAnsi" w:cstheme="minorHAnsi"/>
        </w:rPr>
        <w:t xml:space="preserve"> Committee is honored to have initiated and participated in the work related to three of the Council agenda topics this morning – Psychotropic Medications, Foster Youth Education Toolkit, and Supporting Healthy Sexual Development of Youth in Foster Care.  This afternoon </w:t>
      </w:r>
      <w:r>
        <w:rPr>
          <w:rFonts w:asciiTheme="minorHAnsi" w:hAnsiTheme="minorHAnsi" w:cstheme="minorHAnsi"/>
        </w:rPr>
        <w:t>the Committee</w:t>
      </w:r>
      <w:r w:rsidRPr="00A40218">
        <w:rPr>
          <w:rFonts w:asciiTheme="minorHAnsi" w:hAnsiTheme="minorHAnsi" w:cstheme="minorHAnsi"/>
        </w:rPr>
        <w:t xml:space="preserve"> will be exploring three additional topics of importance to foster youth – Education-related mental health services, the Continuum of Care recommendations made by the Department of Social Services to the Legislature, and housing for transitional age foster youth.</w:t>
      </w:r>
    </w:p>
    <w:p w:rsidR="00BB36F1" w:rsidRDefault="00BB36F1" w:rsidP="00BB36F1">
      <w:pPr>
        <w:rPr>
          <w:rFonts w:asciiTheme="minorHAnsi" w:hAnsiTheme="minorHAnsi" w:cstheme="minorHAnsi"/>
        </w:rPr>
      </w:pPr>
    </w:p>
    <w:p w:rsidR="00BB36F1" w:rsidRPr="000B44EF" w:rsidRDefault="003249CF" w:rsidP="003249CF">
      <w:pPr>
        <w:rPr>
          <w:rFonts w:asciiTheme="minorHAnsi" w:hAnsiTheme="minorHAnsi" w:cstheme="minorHAnsi"/>
        </w:rPr>
      </w:pPr>
      <w:r w:rsidRPr="003249CF">
        <w:rPr>
          <w:rFonts w:asciiTheme="minorHAnsi" w:hAnsiTheme="minorHAnsi" w:cstheme="minorHAnsi"/>
        </w:rPr>
        <w:t xml:space="preserve">Gordon added that </w:t>
      </w:r>
      <w:r>
        <w:rPr>
          <w:rFonts w:asciiTheme="minorHAnsi" w:hAnsiTheme="minorHAnsi" w:cstheme="minorHAnsi"/>
        </w:rPr>
        <w:t>also in the</w:t>
      </w:r>
      <w:r w:rsidR="00BB36F1">
        <w:rPr>
          <w:rFonts w:asciiTheme="minorHAnsi" w:hAnsiTheme="minorHAnsi" w:cstheme="minorHAnsi"/>
        </w:rPr>
        <w:t xml:space="preserve"> afternoon</w:t>
      </w:r>
      <w:r>
        <w:rPr>
          <w:rFonts w:asciiTheme="minorHAnsi" w:hAnsiTheme="minorHAnsi" w:cstheme="minorHAnsi"/>
        </w:rPr>
        <w:t xml:space="preserve"> a good chunk of</w:t>
      </w:r>
      <w:r w:rsidR="00BB36F1">
        <w:rPr>
          <w:rFonts w:asciiTheme="minorHAnsi" w:hAnsiTheme="minorHAnsi" w:cstheme="minorHAnsi"/>
        </w:rPr>
        <w:t xml:space="preserve"> time </w:t>
      </w:r>
      <w:r>
        <w:rPr>
          <w:rFonts w:asciiTheme="minorHAnsi" w:hAnsiTheme="minorHAnsi" w:cstheme="minorHAnsi"/>
        </w:rPr>
        <w:t xml:space="preserve">was scheduled to </w:t>
      </w:r>
      <w:r w:rsidR="00BB36F1">
        <w:rPr>
          <w:rFonts w:asciiTheme="minorHAnsi" w:hAnsiTheme="minorHAnsi" w:cstheme="minorHAnsi"/>
        </w:rPr>
        <w:t xml:space="preserve">focus on Education, exploring how </w:t>
      </w:r>
      <w:r>
        <w:rPr>
          <w:rFonts w:asciiTheme="minorHAnsi" w:hAnsiTheme="minorHAnsi" w:cstheme="minorHAnsi"/>
        </w:rPr>
        <w:t>the Committee</w:t>
      </w:r>
      <w:r w:rsidR="00BB36F1">
        <w:rPr>
          <w:rFonts w:asciiTheme="minorHAnsi" w:hAnsiTheme="minorHAnsi" w:cstheme="minorHAnsi"/>
        </w:rPr>
        <w:t xml:space="preserve"> can give more attention to foster youth education while not compromising </w:t>
      </w:r>
      <w:r>
        <w:rPr>
          <w:rFonts w:asciiTheme="minorHAnsi" w:hAnsiTheme="minorHAnsi" w:cstheme="minorHAnsi"/>
        </w:rPr>
        <w:t>it</w:t>
      </w:r>
      <w:r w:rsidR="00BB36F1">
        <w:rPr>
          <w:rFonts w:asciiTheme="minorHAnsi" w:hAnsiTheme="minorHAnsi" w:cstheme="minorHAnsi"/>
        </w:rPr>
        <w:t xml:space="preserve"> focus on the types of youth health and welfare issues that Rochelle just described.</w:t>
      </w:r>
      <w:r>
        <w:rPr>
          <w:rFonts w:asciiTheme="minorHAnsi" w:hAnsiTheme="minorHAnsi" w:cstheme="minorHAnsi"/>
        </w:rPr>
        <w:t xml:space="preserve">  Gordon said the Committee will share </w:t>
      </w:r>
      <w:r w:rsidR="00BB36F1">
        <w:rPr>
          <w:rFonts w:asciiTheme="minorHAnsi" w:hAnsiTheme="minorHAnsi" w:cstheme="minorHAnsi"/>
        </w:rPr>
        <w:t xml:space="preserve">the results of this exploration with </w:t>
      </w:r>
      <w:r>
        <w:rPr>
          <w:rFonts w:asciiTheme="minorHAnsi" w:hAnsiTheme="minorHAnsi" w:cstheme="minorHAnsi"/>
        </w:rPr>
        <w:t xml:space="preserve">the Council </w:t>
      </w:r>
      <w:r w:rsidR="00BB36F1">
        <w:rPr>
          <w:rFonts w:asciiTheme="minorHAnsi" w:hAnsiTheme="minorHAnsi" w:cstheme="minorHAnsi"/>
        </w:rPr>
        <w:t xml:space="preserve"> in June, anticipating that </w:t>
      </w:r>
      <w:r>
        <w:rPr>
          <w:rFonts w:asciiTheme="minorHAnsi" w:hAnsiTheme="minorHAnsi" w:cstheme="minorHAnsi"/>
        </w:rPr>
        <w:t xml:space="preserve">there </w:t>
      </w:r>
      <w:r w:rsidR="00BB36F1">
        <w:rPr>
          <w:rFonts w:asciiTheme="minorHAnsi" w:hAnsiTheme="minorHAnsi" w:cstheme="minorHAnsi"/>
        </w:rPr>
        <w:t xml:space="preserve">may have a bold proposal for </w:t>
      </w:r>
      <w:r>
        <w:rPr>
          <w:rFonts w:asciiTheme="minorHAnsi" w:hAnsiTheme="minorHAnsi" w:cstheme="minorHAnsi"/>
        </w:rPr>
        <w:t>the Council’s</w:t>
      </w:r>
      <w:r w:rsidR="00BB36F1">
        <w:rPr>
          <w:rFonts w:asciiTheme="minorHAnsi" w:hAnsiTheme="minorHAnsi" w:cstheme="minorHAnsi"/>
        </w:rPr>
        <w:t xml:space="preserve"> consideration.</w:t>
      </w:r>
    </w:p>
    <w:p w:rsidR="00851266" w:rsidRDefault="00851266" w:rsidP="00851266">
      <w:pPr>
        <w:rPr>
          <w:rFonts w:asciiTheme="minorHAnsi" w:hAnsiTheme="minorHAnsi" w:cstheme="minorHAnsi"/>
        </w:rPr>
      </w:pPr>
    </w:p>
    <w:p w:rsidR="007E57F2" w:rsidRPr="00F36639" w:rsidRDefault="005D3A6F" w:rsidP="005F68DF">
      <w:pPr>
        <w:rPr>
          <w:rFonts w:asciiTheme="minorHAnsi" w:hAnsiTheme="minorHAnsi" w:cstheme="minorHAnsi"/>
        </w:rPr>
      </w:pPr>
      <w:r w:rsidRPr="00F36639">
        <w:rPr>
          <w:rFonts w:asciiTheme="minorHAnsi" w:hAnsiTheme="minorHAnsi" w:cstheme="minorHAnsi"/>
          <w:b/>
          <w:color w:val="000000" w:themeColor="text1"/>
        </w:rPr>
        <w:t>Data Linkages and Information Sharing Committee</w:t>
      </w:r>
    </w:p>
    <w:p w:rsidR="00256BDA" w:rsidRDefault="00C14B3D" w:rsidP="00EE4839">
      <w:pPr>
        <w:rPr>
          <w:rFonts w:asciiTheme="minorHAnsi" w:hAnsiTheme="minorHAnsi" w:cstheme="minorHAnsi"/>
        </w:rPr>
      </w:pPr>
      <w:r>
        <w:rPr>
          <w:rFonts w:asciiTheme="minorHAnsi" w:hAnsiTheme="minorHAnsi" w:cstheme="minorHAnsi"/>
        </w:rPr>
        <w:t>Dr. Daniel Webster reported that the Committee would be reviewing brief summaries of the progress made by n</w:t>
      </w:r>
      <w:r w:rsidR="00256BDA">
        <w:rPr>
          <w:rFonts w:asciiTheme="minorHAnsi" w:hAnsiTheme="minorHAnsi" w:cstheme="minorHAnsi"/>
        </w:rPr>
        <w:t>ational</w:t>
      </w:r>
      <w:r>
        <w:rPr>
          <w:rFonts w:asciiTheme="minorHAnsi" w:hAnsiTheme="minorHAnsi" w:cstheme="minorHAnsi"/>
        </w:rPr>
        <w:t>, s</w:t>
      </w:r>
      <w:r w:rsidR="00256BDA">
        <w:rPr>
          <w:rFonts w:asciiTheme="minorHAnsi" w:hAnsiTheme="minorHAnsi" w:cstheme="minorHAnsi"/>
        </w:rPr>
        <w:t>tate</w:t>
      </w:r>
      <w:r>
        <w:rPr>
          <w:rFonts w:asciiTheme="minorHAnsi" w:hAnsiTheme="minorHAnsi" w:cstheme="minorHAnsi"/>
        </w:rPr>
        <w:t>, and l</w:t>
      </w:r>
      <w:r w:rsidR="00256BDA">
        <w:rPr>
          <w:rFonts w:asciiTheme="minorHAnsi" w:hAnsiTheme="minorHAnsi" w:cstheme="minorHAnsi"/>
        </w:rPr>
        <w:t xml:space="preserve">ocal </w:t>
      </w:r>
      <w:r>
        <w:rPr>
          <w:rFonts w:asciiTheme="minorHAnsi" w:hAnsiTheme="minorHAnsi" w:cstheme="minorHAnsi"/>
        </w:rPr>
        <w:t>projects.  There would also be a p</w:t>
      </w:r>
      <w:r w:rsidR="00256BDA">
        <w:rPr>
          <w:rFonts w:asciiTheme="minorHAnsi" w:hAnsiTheme="minorHAnsi" w:cstheme="minorHAnsi"/>
        </w:rPr>
        <w:t>resentation on Fost</w:t>
      </w:r>
      <w:r>
        <w:rPr>
          <w:rFonts w:asciiTheme="minorHAnsi" w:hAnsiTheme="minorHAnsi" w:cstheme="minorHAnsi"/>
        </w:rPr>
        <w:t>er</w:t>
      </w:r>
      <w:r w:rsidR="00256BDA">
        <w:rPr>
          <w:rFonts w:asciiTheme="minorHAnsi" w:hAnsiTheme="minorHAnsi" w:cstheme="minorHAnsi"/>
        </w:rPr>
        <w:t xml:space="preserve"> Youth data Functionality in the California Longitudi</w:t>
      </w:r>
      <w:r>
        <w:rPr>
          <w:rFonts w:asciiTheme="minorHAnsi" w:hAnsiTheme="minorHAnsi" w:cstheme="minorHAnsi"/>
        </w:rPr>
        <w:t>n</w:t>
      </w:r>
      <w:r w:rsidR="00256BDA">
        <w:rPr>
          <w:rFonts w:asciiTheme="minorHAnsi" w:hAnsiTheme="minorHAnsi" w:cstheme="minorHAnsi"/>
        </w:rPr>
        <w:t>al Pupil Ac</w:t>
      </w:r>
      <w:r>
        <w:rPr>
          <w:rFonts w:asciiTheme="minorHAnsi" w:hAnsiTheme="minorHAnsi" w:cstheme="minorHAnsi"/>
        </w:rPr>
        <w:t>hievement Data System (CALPADS), followed by a p</w:t>
      </w:r>
      <w:r w:rsidR="00256BDA">
        <w:rPr>
          <w:rFonts w:asciiTheme="minorHAnsi" w:hAnsiTheme="minorHAnsi" w:cstheme="minorHAnsi"/>
        </w:rPr>
        <w:t xml:space="preserve">resentation on </w:t>
      </w:r>
      <w:r>
        <w:rPr>
          <w:rFonts w:asciiTheme="minorHAnsi" w:hAnsiTheme="minorHAnsi" w:cstheme="minorHAnsi"/>
        </w:rPr>
        <w:t>h</w:t>
      </w:r>
      <w:r>
        <w:rPr>
          <w:rFonts w:asciiTheme="minorHAnsi" w:hAnsiTheme="minorHAnsi" w:cstheme="minorHAnsi"/>
        </w:rPr>
        <w:t>ighlights of the Child Welfare Worker and Youth Surveys</w:t>
      </w:r>
      <w:r>
        <w:rPr>
          <w:rFonts w:asciiTheme="minorHAnsi" w:hAnsiTheme="minorHAnsi" w:cstheme="minorHAnsi"/>
        </w:rPr>
        <w:t xml:space="preserve"> conducted as part of the </w:t>
      </w:r>
      <w:r w:rsidR="00256BDA">
        <w:rPr>
          <w:rFonts w:asciiTheme="minorHAnsi" w:hAnsiTheme="minorHAnsi" w:cstheme="minorHAnsi"/>
        </w:rPr>
        <w:t>California Youth Transitions to Adulthood Study (</w:t>
      </w:r>
      <w:proofErr w:type="spellStart"/>
      <w:r w:rsidR="00256BDA">
        <w:rPr>
          <w:rFonts w:asciiTheme="minorHAnsi" w:hAnsiTheme="minorHAnsi" w:cstheme="minorHAnsi"/>
        </w:rPr>
        <w:t>CalYouth</w:t>
      </w:r>
      <w:proofErr w:type="spellEnd"/>
      <w:r w:rsidR="00256BDA">
        <w:rPr>
          <w:rFonts w:asciiTheme="minorHAnsi" w:hAnsiTheme="minorHAnsi" w:cstheme="minorHAnsi"/>
        </w:rPr>
        <w:t xml:space="preserve">) </w:t>
      </w:r>
      <w:r>
        <w:rPr>
          <w:rFonts w:asciiTheme="minorHAnsi" w:hAnsiTheme="minorHAnsi" w:cstheme="minorHAnsi"/>
        </w:rPr>
        <w:t>study.</w:t>
      </w:r>
    </w:p>
    <w:p w:rsidR="007E764F" w:rsidRPr="00F36639" w:rsidRDefault="007E764F" w:rsidP="00C14B3D">
      <w:pPr>
        <w:tabs>
          <w:tab w:val="left" w:pos="1380"/>
        </w:tabs>
        <w:rPr>
          <w:rFonts w:asciiTheme="minorHAnsi" w:hAnsiTheme="minorHAnsi" w:cstheme="minorHAnsi"/>
        </w:rPr>
      </w:pPr>
    </w:p>
    <w:p w:rsidR="00302DFA" w:rsidRPr="00F36639" w:rsidRDefault="007E57F2" w:rsidP="004F7A8A">
      <w:pPr>
        <w:rPr>
          <w:rFonts w:asciiTheme="minorHAnsi" w:hAnsiTheme="minorHAnsi" w:cstheme="minorHAnsi"/>
          <w:b/>
        </w:rPr>
      </w:pPr>
      <w:r w:rsidRPr="00F36639">
        <w:rPr>
          <w:rFonts w:asciiTheme="minorHAnsi" w:hAnsiTheme="minorHAnsi" w:cstheme="minorHAnsi"/>
          <w:b/>
        </w:rPr>
        <w:t>Priorit</w:t>
      </w:r>
      <w:r w:rsidR="00E65C30" w:rsidRPr="00F36639">
        <w:rPr>
          <w:rFonts w:asciiTheme="minorHAnsi" w:hAnsiTheme="minorHAnsi" w:cstheme="minorHAnsi"/>
          <w:b/>
        </w:rPr>
        <w:t>y Access to Services and Supports</w:t>
      </w:r>
      <w:r w:rsidRPr="00F36639">
        <w:rPr>
          <w:rFonts w:asciiTheme="minorHAnsi" w:hAnsiTheme="minorHAnsi" w:cstheme="minorHAnsi"/>
          <w:b/>
        </w:rPr>
        <w:t xml:space="preserve"> Task Force</w:t>
      </w:r>
    </w:p>
    <w:p w:rsidR="000B5C1B" w:rsidRPr="00F36639" w:rsidRDefault="000B5C1B" w:rsidP="000B5C1B">
      <w:pPr>
        <w:spacing w:line="264" w:lineRule="auto"/>
        <w:rPr>
          <w:rFonts w:asciiTheme="minorHAnsi" w:hAnsiTheme="minorHAnsi" w:cs="Arial"/>
          <w:i/>
        </w:rPr>
      </w:pPr>
      <w:r w:rsidRPr="00F36639">
        <w:rPr>
          <w:rFonts w:asciiTheme="minorHAnsi" w:hAnsiTheme="minorHAnsi" w:cs="Arial"/>
          <w:i/>
        </w:rPr>
        <w:t>Please see above agenda item for report.</w:t>
      </w:r>
    </w:p>
    <w:p w:rsidR="00A10370" w:rsidRPr="00F36639" w:rsidRDefault="00A10370" w:rsidP="000D63EE">
      <w:pPr>
        <w:rPr>
          <w:rFonts w:asciiTheme="minorHAnsi" w:hAnsiTheme="minorHAnsi" w:cstheme="minorHAnsi"/>
          <w:color w:val="FFFFFF"/>
        </w:rPr>
      </w:pPr>
    </w:p>
    <w:p w:rsidR="00613549" w:rsidRPr="00F36639" w:rsidRDefault="00F76750" w:rsidP="004F7A8A">
      <w:pPr>
        <w:rPr>
          <w:rFonts w:asciiTheme="minorHAnsi" w:hAnsiTheme="minorHAnsi" w:cstheme="minorHAnsi"/>
        </w:rPr>
      </w:pPr>
      <w:r w:rsidRPr="00F36639">
        <w:rPr>
          <w:rFonts w:asciiTheme="minorHAnsi" w:hAnsiTheme="minorHAnsi" w:cstheme="minorHAnsi"/>
          <w:b/>
        </w:rPr>
        <w:t>Out-of-</w:t>
      </w:r>
      <w:r w:rsidR="00017533" w:rsidRPr="00F36639">
        <w:rPr>
          <w:rFonts w:asciiTheme="minorHAnsi" w:hAnsiTheme="minorHAnsi" w:cstheme="minorHAnsi"/>
          <w:b/>
        </w:rPr>
        <w:t xml:space="preserve">County Mental Health </w:t>
      </w:r>
      <w:r w:rsidR="005F56A3" w:rsidRPr="00F36639">
        <w:rPr>
          <w:rFonts w:asciiTheme="minorHAnsi" w:hAnsiTheme="minorHAnsi" w:cstheme="minorHAnsi"/>
          <w:b/>
        </w:rPr>
        <w:t>Task Force</w:t>
      </w:r>
    </w:p>
    <w:p w:rsidR="00BB36F1" w:rsidRPr="00F36639" w:rsidRDefault="00BB36F1" w:rsidP="00BB36F1">
      <w:pPr>
        <w:spacing w:line="264" w:lineRule="auto"/>
        <w:rPr>
          <w:rFonts w:asciiTheme="minorHAnsi" w:hAnsiTheme="minorHAnsi" w:cs="Arial"/>
          <w:i/>
        </w:rPr>
      </w:pPr>
      <w:r w:rsidRPr="00F36639">
        <w:rPr>
          <w:rFonts w:asciiTheme="minorHAnsi" w:hAnsiTheme="minorHAnsi" w:cs="Arial"/>
          <w:i/>
        </w:rPr>
        <w:t>Please see above agenda item for report.</w:t>
      </w:r>
    </w:p>
    <w:p w:rsidR="007E764F" w:rsidRPr="00F36639" w:rsidRDefault="007E764F" w:rsidP="004F7A8A">
      <w:pPr>
        <w:rPr>
          <w:rFonts w:asciiTheme="minorHAnsi" w:hAnsiTheme="minorHAnsi" w:cstheme="minorHAnsi"/>
          <w:color w:val="000000" w:themeColor="text1"/>
        </w:rPr>
      </w:pPr>
    </w:p>
    <w:p w:rsidR="007E57F2" w:rsidRPr="00F36639" w:rsidRDefault="007E57F2" w:rsidP="004F7A8A">
      <w:pPr>
        <w:rPr>
          <w:rFonts w:asciiTheme="minorHAnsi" w:hAnsiTheme="minorHAnsi" w:cstheme="minorHAnsi"/>
          <w:b/>
          <w:color w:val="000000" w:themeColor="text1"/>
        </w:rPr>
      </w:pPr>
      <w:r w:rsidRPr="00F36639">
        <w:rPr>
          <w:rFonts w:asciiTheme="minorHAnsi" w:hAnsiTheme="minorHAnsi" w:cstheme="minorHAnsi"/>
          <w:b/>
          <w:color w:val="000000" w:themeColor="text1"/>
        </w:rPr>
        <w:t xml:space="preserve">Ending Commercial Sexual Exploitation of Children </w:t>
      </w:r>
      <w:r w:rsidR="002A6301" w:rsidRPr="00F36639">
        <w:rPr>
          <w:rFonts w:asciiTheme="minorHAnsi" w:hAnsiTheme="minorHAnsi" w:cstheme="minorHAnsi"/>
          <w:b/>
          <w:color w:val="000000" w:themeColor="text1"/>
        </w:rPr>
        <w:t xml:space="preserve">(CSEC) </w:t>
      </w:r>
      <w:r w:rsidR="001D73B3" w:rsidRPr="00F36639">
        <w:rPr>
          <w:rFonts w:asciiTheme="minorHAnsi" w:hAnsiTheme="minorHAnsi" w:cstheme="minorHAnsi"/>
          <w:b/>
          <w:color w:val="000000" w:themeColor="text1"/>
        </w:rPr>
        <w:t>Action Team</w:t>
      </w:r>
    </w:p>
    <w:p w:rsidR="00A71CEF" w:rsidRPr="00F36639" w:rsidRDefault="00A10370" w:rsidP="00A71CEF">
      <w:pPr>
        <w:spacing w:line="264" w:lineRule="auto"/>
        <w:rPr>
          <w:rFonts w:asciiTheme="minorHAnsi" w:hAnsiTheme="minorHAnsi" w:cs="Arial"/>
          <w:i/>
        </w:rPr>
      </w:pPr>
      <w:r w:rsidRPr="00F36639">
        <w:rPr>
          <w:rFonts w:asciiTheme="minorHAnsi" w:hAnsiTheme="minorHAnsi" w:cs="Arial"/>
          <w:i/>
        </w:rPr>
        <w:t>Please see above agenda item for report</w:t>
      </w:r>
      <w:r w:rsidR="000B5C1B" w:rsidRPr="00F36639">
        <w:rPr>
          <w:rFonts w:asciiTheme="minorHAnsi" w:hAnsiTheme="minorHAnsi" w:cs="Arial"/>
          <w:i/>
        </w:rPr>
        <w:t>.</w:t>
      </w:r>
      <w:r w:rsidRPr="00F36639">
        <w:rPr>
          <w:rFonts w:asciiTheme="minorHAnsi" w:hAnsiTheme="minorHAnsi" w:cs="Arial"/>
          <w:i/>
        </w:rPr>
        <w:t xml:space="preserve"> </w:t>
      </w:r>
    </w:p>
    <w:p w:rsidR="00A10370" w:rsidRPr="00F36639" w:rsidRDefault="00A10370" w:rsidP="00A71CEF">
      <w:pPr>
        <w:spacing w:line="264" w:lineRule="auto"/>
        <w:rPr>
          <w:rFonts w:asciiTheme="minorHAnsi" w:hAnsiTheme="minorHAnsi" w:cs="Arial"/>
        </w:rPr>
      </w:pPr>
    </w:p>
    <w:p w:rsidR="003E1AA0" w:rsidRPr="00F36639" w:rsidRDefault="00603C7F" w:rsidP="00537016">
      <w:pPr>
        <w:pStyle w:val="ListParagraph"/>
        <w:numPr>
          <w:ilvl w:val="0"/>
          <w:numId w:val="1"/>
        </w:numPr>
        <w:ind w:right="-180"/>
        <w:rPr>
          <w:rFonts w:asciiTheme="minorHAnsi" w:hAnsiTheme="minorHAnsi" w:cstheme="minorHAnsi"/>
        </w:rPr>
      </w:pPr>
      <w:r w:rsidRPr="00F36639">
        <w:rPr>
          <w:rFonts w:asciiTheme="minorHAnsi" w:hAnsiTheme="minorHAnsi" w:cstheme="minorHAnsi"/>
          <w:b/>
          <w:u w:val="single"/>
        </w:rPr>
        <w:t>Public Comment and Adjournment to Committee</w:t>
      </w:r>
      <w:r w:rsidR="00100632" w:rsidRPr="00F36639">
        <w:rPr>
          <w:rFonts w:asciiTheme="minorHAnsi" w:hAnsiTheme="minorHAnsi" w:cstheme="minorHAnsi"/>
          <w:b/>
          <w:u w:val="single"/>
        </w:rPr>
        <w:t xml:space="preserve"> Meetings</w:t>
      </w:r>
    </w:p>
    <w:p w:rsidR="006D1E1C" w:rsidRPr="00F36639" w:rsidRDefault="00FC2EBE" w:rsidP="00DD3FB3">
      <w:pPr>
        <w:autoSpaceDE w:val="0"/>
        <w:autoSpaceDN w:val="0"/>
        <w:adjustRightInd w:val="0"/>
        <w:rPr>
          <w:rFonts w:asciiTheme="minorHAnsi" w:hAnsiTheme="minorHAnsi"/>
          <w:color w:val="000000"/>
        </w:rPr>
      </w:pPr>
      <w:bookmarkStart w:id="0" w:name="_GoBack"/>
      <w:bookmarkEnd w:id="0"/>
      <w:r w:rsidRPr="00F36639">
        <w:rPr>
          <w:rFonts w:asciiTheme="minorHAnsi" w:hAnsiTheme="minorHAnsi" w:cs="Arial"/>
          <w:color w:val="000000"/>
        </w:rPr>
        <w:t xml:space="preserve">There being no further public comment, Justice Raye </w:t>
      </w:r>
      <w:r w:rsidR="00256BDA">
        <w:rPr>
          <w:rFonts w:asciiTheme="minorHAnsi" w:hAnsiTheme="minorHAnsi" w:cs="Arial"/>
          <w:color w:val="000000"/>
        </w:rPr>
        <w:t xml:space="preserve">and Secretary Dooley </w:t>
      </w:r>
      <w:r w:rsidRPr="00F36639">
        <w:rPr>
          <w:rFonts w:asciiTheme="minorHAnsi" w:hAnsiTheme="minorHAnsi" w:cs="Arial"/>
          <w:color w:val="000000"/>
        </w:rPr>
        <w:t>thanked everyone for</w:t>
      </w:r>
      <w:r w:rsidR="0094004C" w:rsidRPr="00F36639">
        <w:rPr>
          <w:rFonts w:asciiTheme="minorHAnsi" w:hAnsiTheme="minorHAnsi" w:cs="Arial"/>
          <w:color w:val="000000"/>
        </w:rPr>
        <w:t xml:space="preserve"> their participation and </w:t>
      </w:r>
      <w:r w:rsidRPr="00F36639">
        <w:rPr>
          <w:rFonts w:asciiTheme="minorHAnsi" w:hAnsiTheme="minorHAnsi" w:cs="Arial"/>
          <w:color w:val="000000"/>
        </w:rPr>
        <w:t>adjourned the meeting</w:t>
      </w:r>
      <w:r w:rsidR="00F36639" w:rsidRPr="00F36639">
        <w:rPr>
          <w:rFonts w:asciiTheme="minorHAnsi" w:hAnsiTheme="minorHAnsi" w:cs="Arial"/>
          <w:color w:val="000000"/>
        </w:rPr>
        <w:t>.</w:t>
      </w:r>
    </w:p>
    <w:sectPr w:rsidR="006D1E1C" w:rsidRPr="00F36639" w:rsidSect="000D63EE">
      <w:headerReference w:type="default" r:id="rId9"/>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BDA" w:rsidRDefault="00256BDA" w:rsidP="006D1684">
      <w:r>
        <w:separator/>
      </w:r>
    </w:p>
  </w:endnote>
  <w:endnote w:type="continuationSeparator" w:id="0">
    <w:p w:rsidR="00256BDA" w:rsidRDefault="00256BDA" w:rsidP="006D1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Std Medium">
    <w:altName w:val="Futura Std Medium"/>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LKUNL Z+ Gotham">
    <w:altName w:val="Gotham"/>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BDA" w:rsidRDefault="00256BDA" w:rsidP="006D1684">
      <w:r>
        <w:separator/>
      </w:r>
    </w:p>
  </w:footnote>
  <w:footnote w:type="continuationSeparator" w:id="0">
    <w:p w:rsidR="00256BDA" w:rsidRDefault="00256BDA" w:rsidP="006D1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BDA" w:rsidRPr="006D1E1C" w:rsidRDefault="00256BDA" w:rsidP="006D1E1C">
    <w:pPr>
      <w:pStyle w:val="Header"/>
      <w:pBdr>
        <w:bottom w:val="thickThinSmallGap" w:sz="24" w:space="1" w:color="622423"/>
      </w:pBdr>
      <w:jc w:val="center"/>
      <w:rPr>
        <w:rFonts w:ascii="Arial" w:hAnsi="Arial" w:cs="Arial"/>
        <w:b/>
      </w:rPr>
    </w:pPr>
    <w:r>
      <w:rPr>
        <w:rFonts w:ascii="Arial" w:hAnsi="Arial" w:cs="Arial"/>
        <w:b/>
        <w:noProof/>
      </w:rPr>
      <mc:AlternateContent>
        <mc:Choice Requires="wps">
          <w:drawing>
            <wp:anchor distT="0" distB="0" distL="114300" distR="114300" simplePos="0" relativeHeight="251657216" behindDoc="0" locked="0" layoutInCell="0" allowOverlap="1">
              <wp:simplePos x="0" y="0"/>
              <wp:positionH relativeFrom="page">
                <wp:posOffset>6966585</wp:posOffset>
              </wp:positionH>
              <wp:positionV relativeFrom="page">
                <wp:posOffset>6960870</wp:posOffset>
              </wp:positionV>
              <wp:extent cx="519430" cy="2183130"/>
              <wp:effectExtent l="0" t="0" r="0" b="762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BDA" w:rsidRPr="00C65C07" w:rsidRDefault="00256BDA">
                          <w:pPr>
                            <w:pStyle w:val="Footer"/>
                            <w:rPr>
                              <w:rFonts w:ascii="Cambria" w:hAnsi="Cambria"/>
                              <w:sz w:val="44"/>
                              <w:szCs w:val="44"/>
                            </w:rPr>
                          </w:pPr>
                          <w:r w:rsidRPr="00C65C07">
                            <w:rPr>
                              <w:rFonts w:ascii="Cambria" w:hAnsi="Cambria"/>
                            </w:rPr>
                            <w:t>Page</w:t>
                          </w:r>
                          <w:r>
                            <w:fldChar w:fldCharType="begin"/>
                          </w:r>
                          <w:r>
                            <w:instrText xml:space="preserve"> PAGE    \* MERGEFORMAT </w:instrText>
                          </w:r>
                          <w:r>
                            <w:fldChar w:fldCharType="separate"/>
                          </w:r>
                          <w:r w:rsidR="00C14B3D" w:rsidRPr="00C14B3D">
                            <w:rPr>
                              <w:rFonts w:ascii="Cambria" w:hAnsi="Cambria"/>
                              <w:noProof/>
                              <w:sz w:val="44"/>
                              <w:szCs w:val="44"/>
                            </w:rPr>
                            <w:t>14</w:t>
                          </w:r>
                          <w:r>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548.55pt;margin-top:548.1pt;width:40.9pt;height:17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" o:allowincell="f" filled="f" stroked="f">
              <v:textbox style="layout-flow:vertical;mso-layout-flow-alt:bottom-to-top;mso-fit-shape-to-text:t">
                <w:txbxContent>
                  <w:p w:rsidR="00256BDA" w:rsidRPr="00C65C07" w:rsidRDefault="00256BDA">
                    <w:pPr>
                      <w:pStyle w:val="Footer"/>
                      <w:rPr>
                        <w:rFonts w:ascii="Cambria" w:hAnsi="Cambria"/>
                        <w:sz w:val="44"/>
                        <w:szCs w:val="44"/>
                      </w:rPr>
                    </w:pPr>
                    <w:r w:rsidRPr="00C65C07">
                      <w:rPr>
                        <w:rFonts w:ascii="Cambria" w:hAnsi="Cambria"/>
                      </w:rPr>
                      <w:t>Page</w:t>
                    </w:r>
                    <w:r>
                      <w:fldChar w:fldCharType="begin"/>
                    </w:r>
                    <w:r>
                      <w:instrText xml:space="preserve"> PAGE    \* MERGEFORMAT </w:instrText>
                    </w:r>
                    <w:r>
                      <w:fldChar w:fldCharType="separate"/>
                    </w:r>
                    <w:r w:rsidR="00C14B3D" w:rsidRPr="00C14B3D">
                      <w:rPr>
                        <w:rFonts w:ascii="Cambria" w:hAnsi="Cambria"/>
                        <w:noProof/>
                        <w:sz w:val="44"/>
                        <w:szCs w:val="44"/>
                      </w:rPr>
                      <w:t>14</w:t>
                    </w:r>
                    <w:r>
                      <w:rPr>
                        <w:rFonts w:ascii="Cambria" w:hAnsi="Cambria"/>
                        <w:noProof/>
                        <w:sz w:val="44"/>
                        <w:szCs w:val="44"/>
                      </w:rPr>
                      <w:fldChar w:fldCharType="end"/>
                    </w:r>
                  </w:p>
                </w:txbxContent>
              </v:textbox>
              <w10:wrap anchorx="page" anchory="page"/>
            </v:rect>
          </w:pict>
        </mc:Fallback>
      </mc:AlternateContent>
    </w:r>
    <w:r w:rsidRPr="006D1684">
      <w:rPr>
        <w:rFonts w:ascii="Arial" w:hAnsi="Arial" w:cs="Arial"/>
        <w:b/>
      </w:rPr>
      <w:t xml:space="preserve">CALIFORNIA CHILD </w:t>
    </w:r>
    <w:r>
      <w:rPr>
        <w:rFonts w:ascii="Arial" w:hAnsi="Arial" w:cs="Arial"/>
        <w:b/>
      </w:rPr>
      <w:t xml:space="preserve">WELFARE COUNCIL                                                  </w:t>
    </w:r>
    <w:r>
      <w:rPr>
        <w:rFonts w:ascii="Arial" w:hAnsi="Arial" w:cs="Arial"/>
        <w:b/>
      </w:rPr>
      <w:br/>
    </w:r>
    <w:r w:rsidRPr="006D1684">
      <w:rPr>
        <w:rFonts w:ascii="Arial" w:hAnsi="Arial" w:cs="Arial"/>
        <w:b/>
      </w:rPr>
      <w:t>Discussion Highlights</w:t>
    </w:r>
    <w:r>
      <w:rPr>
        <w:rFonts w:ascii="Arial" w:hAnsi="Arial" w:cs="Arial"/>
        <w:b/>
      </w:rPr>
      <w:t xml:space="preserve">                                                                                                 </w:t>
    </w:r>
    <w:r>
      <w:rPr>
        <w:rFonts w:ascii="Arial" w:hAnsi="Arial" w:cs="Arial"/>
        <w:b/>
      </w:rPr>
      <w:br/>
      <w:t xml:space="preserve">March 4, 2015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2AB6"/>
    <w:multiLevelType w:val="hybridMultilevel"/>
    <w:tmpl w:val="6C84A6AA"/>
    <w:lvl w:ilvl="0" w:tplc="E708E06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303E26"/>
    <w:multiLevelType w:val="hybridMultilevel"/>
    <w:tmpl w:val="DB18E570"/>
    <w:lvl w:ilvl="0" w:tplc="156E7D2C">
      <w:start w:val="1"/>
      <w:numFmt w:val="bullet"/>
      <w:lvlText w:val=""/>
      <w:lvlJc w:val="center"/>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ED1F49"/>
    <w:multiLevelType w:val="hybridMultilevel"/>
    <w:tmpl w:val="EB2A511E"/>
    <w:lvl w:ilvl="0" w:tplc="156E7D2C">
      <w:start w:val="1"/>
      <w:numFmt w:val="bullet"/>
      <w:lvlText w:val=""/>
      <w:lvlJc w:val="center"/>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43ED4"/>
    <w:multiLevelType w:val="hybridMultilevel"/>
    <w:tmpl w:val="25546850"/>
    <w:lvl w:ilvl="0" w:tplc="3B849B24">
      <w:start w:val="1"/>
      <w:numFmt w:val="bullet"/>
      <w:lvlText w:val="•"/>
      <w:lvlJc w:val="left"/>
      <w:pPr>
        <w:tabs>
          <w:tab w:val="num" w:pos="720"/>
        </w:tabs>
        <w:ind w:left="720" w:hanging="360"/>
      </w:pPr>
      <w:rPr>
        <w:rFonts w:ascii="Arial" w:hAnsi="Arial" w:hint="default"/>
      </w:rPr>
    </w:lvl>
    <w:lvl w:ilvl="1" w:tplc="44863344" w:tentative="1">
      <w:start w:val="1"/>
      <w:numFmt w:val="bullet"/>
      <w:lvlText w:val="•"/>
      <w:lvlJc w:val="left"/>
      <w:pPr>
        <w:tabs>
          <w:tab w:val="num" w:pos="1440"/>
        </w:tabs>
        <w:ind w:left="1440" w:hanging="360"/>
      </w:pPr>
      <w:rPr>
        <w:rFonts w:ascii="Arial" w:hAnsi="Arial" w:hint="default"/>
      </w:rPr>
    </w:lvl>
    <w:lvl w:ilvl="2" w:tplc="0C4AB798" w:tentative="1">
      <w:start w:val="1"/>
      <w:numFmt w:val="bullet"/>
      <w:lvlText w:val="•"/>
      <w:lvlJc w:val="left"/>
      <w:pPr>
        <w:tabs>
          <w:tab w:val="num" w:pos="2160"/>
        </w:tabs>
        <w:ind w:left="2160" w:hanging="360"/>
      </w:pPr>
      <w:rPr>
        <w:rFonts w:ascii="Arial" w:hAnsi="Arial" w:hint="default"/>
      </w:rPr>
    </w:lvl>
    <w:lvl w:ilvl="3" w:tplc="F12CD0AE" w:tentative="1">
      <w:start w:val="1"/>
      <w:numFmt w:val="bullet"/>
      <w:lvlText w:val="•"/>
      <w:lvlJc w:val="left"/>
      <w:pPr>
        <w:tabs>
          <w:tab w:val="num" w:pos="2880"/>
        </w:tabs>
        <w:ind w:left="2880" w:hanging="360"/>
      </w:pPr>
      <w:rPr>
        <w:rFonts w:ascii="Arial" w:hAnsi="Arial" w:hint="default"/>
      </w:rPr>
    </w:lvl>
    <w:lvl w:ilvl="4" w:tplc="465212AC" w:tentative="1">
      <w:start w:val="1"/>
      <w:numFmt w:val="bullet"/>
      <w:lvlText w:val="•"/>
      <w:lvlJc w:val="left"/>
      <w:pPr>
        <w:tabs>
          <w:tab w:val="num" w:pos="3600"/>
        </w:tabs>
        <w:ind w:left="3600" w:hanging="360"/>
      </w:pPr>
      <w:rPr>
        <w:rFonts w:ascii="Arial" w:hAnsi="Arial" w:hint="default"/>
      </w:rPr>
    </w:lvl>
    <w:lvl w:ilvl="5" w:tplc="AADAEB1A" w:tentative="1">
      <w:start w:val="1"/>
      <w:numFmt w:val="bullet"/>
      <w:lvlText w:val="•"/>
      <w:lvlJc w:val="left"/>
      <w:pPr>
        <w:tabs>
          <w:tab w:val="num" w:pos="4320"/>
        </w:tabs>
        <w:ind w:left="4320" w:hanging="360"/>
      </w:pPr>
      <w:rPr>
        <w:rFonts w:ascii="Arial" w:hAnsi="Arial" w:hint="default"/>
      </w:rPr>
    </w:lvl>
    <w:lvl w:ilvl="6" w:tplc="D4DC71F2" w:tentative="1">
      <w:start w:val="1"/>
      <w:numFmt w:val="bullet"/>
      <w:lvlText w:val="•"/>
      <w:lvlJc w:val="left"/>
      <w:pPr>
        <w:tabs>
          <w:tab w:val="num" w:pos="5040"/>
        </w:tabs>
        <w:ind w:left="5040" w:hanging="360"/>
      </w:pPr>
      <w:rPr>
        <w:rFonts w:ascii="Arial" w:hAnsi="Arial" w:hint="default"/>
      </w:rPr>
    </w:lvl>
    <w:lvl w:ilvl="7" w:tplc="BA5CD3D0" w:tentative="1">
      <w:start w:val="1"/>
      <w:numFmt w:val="bullet"/>
      <w:lvlText w:val="•"/>
      <w:lvlJc w:val="left"/>
      <w:pPr>
        <w:tabs>
          <w:tab w:val="num" w:pos="5760"/>
        </w:tabs>
        <w:ind w:left="5760" w:hanging="360"/>
      </w:pPr>
      <w:rPr>
        <w:rFonts w:ascii="Arial" w:hAnsi="Arial" w:hint="default"/>
      </w:rPr>
    </w:lvl>
    <w:lvl w:ilvl="8" w:tplc="55CAAD9C" w:tentative="1">
      <w:start w:val="1"/>
      <w:numFmt w:val="bullet"/>
      <w:lvlText w:val="•"/>
      <w:lvlJc w:val="left"/>
      <w:pPr>
        <w:tabs>
          <w:tab w:val="num" w:pos="6480"/>
        </w:tabs>
        <w:ind w:left="6480" w:hanging="360"/>
      </w:pPr>
      <w:rPr>
        <w:rFonts w:ascii="Arial" w:hAnsi="Arial" w:hint="default"/>
      </w:rPr>
    </w:lvl>
  </w:abstractNum>
  <w:abstractNum w:abstractNumId="4">
    <w:nsid w:val="0F1A1581"/>
    <w:multiLevelType w:val="hybridMultilevel"/>
    <w:tmpl w:val="4F92EC2A"/>
    <w:lvl w:ilvl="0" w:tplc="31B8AFCE">
      <w:start w:val="1743"/>
      <w:numFmt w:val="bullet"/>
      <w:lvlText w:val="–"/>
      <w:lvlJc w:val="left"/>
      <w:pPr>
        <w:tabs>
          <w:tab w:val="num" w:pos="1080"/>
        </w:tabs>
        <w:ind w:left="1080" w:hanging="360"/>
      </w:pPr>
      <w:rPr>
        <w:rFonts w:ascii="Arial" w:hAnsi="Arial" w:hint="default"/>
      </w:rPr>
    </w:lvl>
    <w:lvl w:ilvl="1" w:tplc="8AD45B5C" w:tentative="1">
      <w:start w:val="1"/>
      <w:numFmt w:val="bullet"/>
      <w:lvlText w:val="•"/>
      <w:lvlJc w:val="left"/>
      <w:pPr>
        <w:tabs>
          <w:tab w:val="num" w:pos="1800"/>
        </w:tabs>
        <w:ind w:left="1800" w:hanging="360"/>
      </w:pPr>
      <w:rPr>
        <w:rFonts w:ascii="Arial" w:hAnsi="Arial" w:hint="default"/>
      </w:rPr>
    </w:lvl>
    <w:lvl w:ilvl="2" w:tplc="673CFDD4" w:tentative="1">
      <w:start w:val="1"/>
      <w:numFmt w:val="bullet"/>
      <w:lvlText w:val="•"/>
      <w:lvlJc w:val="left"/>
      <w:pPr>
        <w:tabs>
          <w:tab w:val="num" w:pos="2520"/>
        </w:tabs>
        <w:ind w:left="2520" w:hanging="360"/>
      </w:pPr>
      <w:rPr>
        <w:rFonts w:ascii="Arial" w:hAnsi="Arial" w:hint="default"/>
      </w:rPr>
    </w:lvl>
    <w:lvl w:ilvl="3" w:tplc="5B10E3E8" w:tentative="1">
      <w:start w:val="1"/>
      <w:numFmt w:val="bullet"/>
      <w:lvlText w:val="•"/>
      <w:lvlJc w:val="left"/>
      <w:pPr>
        <w:tabs>
          <w:tab w:val="num" w:pos="3240"/>
        </w:tabs>
        <w:ind w:left="3240" w:hanging="360"/>
      </w:pPr>
      <w:rPr>
        <w:rFonts w:ascii="Arial" w:hAnsi="Arial" w:hint="default"/>
      </w:rPr>
    </w:lvl>
    <w:lvl w:ilvl="4" w:tplc="E876B6EA" w:tentative="1">
      <w:start w:val="1"/>
      <w:numFmt w:val="bullet"/>
      <w:lvlText w:val="•"/>
      <w:lvlJc w:val="left"/>
      <w:pPr>
        <w:tabs>
          <w:tab w:val="num" w:pos="3960"/>
        </w:tabs>
        <w:ind w:left="3960" w:hanging="360"/>
      </w:pPr>
      <w:rPr>
        <w:rFonts w:ascii="Arial" w:hAnsi="Arial" w:hint="default"/>
      </w:rPr>
    </w:lvl>
    <w:lvl w:ilvl="5" w:tplc="D942305C" w:tentative="1">
      <w:start w:val="1"/>
      <w:numFmt w:val="bullet"/>
      <w:lvlText w:val="•"/>
      <w:lvlJc w:val="left"/>
      <w:pPr>
        <w:tabs>
          <w:tab w:val="num" w:pos="4680"/>
        </w:tabs>
        <w:ind w:left="4680" w:hanging="360"/>
      </w:pPr>
      <w:rPr>
        <w:rFonts w:ascii="Arial" w:hAnsi="Arial" w:hint="default"/>
      </w:rPr>
    </w:lvl>
    <w:lvl w:ilvl="6" w:tplc="BDEA546A" w:tentative="1">
      <w:start w:val="1"/>
      <w:numFmt w:val="bullet"/>
      <w:lvlText w:val="•"/>
      <w:lvlJc w:val="left"/>
      <w:pPr>
        <w:tabs>
          <w:tab w:val="num" w:pos="5400"/>
        </w:tabs>
        <w:ind w:left="5400" w:hanging="360"/>
      </w:pPr>
      <w:rPr>
        <w:rFonts w:ascii="Arial" w:hAnsi="Arial" w:hint="default"/>
      </w:rPr>
    </w:lvl>
    <w:lvl w:ilvl="7" w:tplc="D3CCB782" w:tentative="1">
      <w:start w:val="1"/>
      <w:numFmt w:val="bullet"/>
      <w:lvlText w:val="•"/>
      <w:lvlJc w:val="left"/>
      <w:pPr>
        <w:tabs>
          <w:tab w:val="num" w:pos="6120"/>
        </w:tabs>
        <w:ind w:left="6120" w:hanging="360"/>
      </w:pPr>
      <w:rPr>
        <w:rFonts w:ascii="Arial" w:hAnsi="Arial" w:hint="default"/>
      </w:rPr>
    </w:lvl>
    <w:lvl w:ilvl="8" w:tplc="907A37D8" w:tentative="1">
      <w:start w:val="1"/>
      <w:numFmt w:val="bullet"/>
      <w:lvlText w:val="•"/>
      <w:lvlJc w:val="left"/>
      <w:pPr>
        <w:tabs>
          <w:tab w:val="num" w:pos="6840"/>
        </w:tabs>
        <w:ind w:left="6840" w:hanging="360"/>
      </w:pPr>
      <w:rPr>
        <w:rFonts w:ascii="Arial" w:hAnsi="Arial" w:hint="default"/>
      </w:rPr>
    </w:lvl>
  </w:abstractNum>
  <w:abstractNum w:abstractNumId="5">
    <w:nsid w:val="0F990E42"/>
    <w:multiLevelType w:val="hybridMultilevel"/>
    <w:tmpl w:val="3DE27670"/>
    <w:lvl w:ilvl="0" w:tplc="297039DA">
      <w:start w:val="1"/>
      <w:numFmt w:val="bullet"/>
      <w:lvlText w:val=""/>
      <w:lvlJc w:val="left"/>
      <w:pPr>
        <w:tabs>
          <w:tab w:val="num" w:pos="720"/>
        </w:tabs>
        <w:ind w:left="720" w:hanging="360"/>
      </w:pPr>
      <w:rPr>
        <w:rFonts w:ascii="Wingdings 3" w:hAnsi="Wingdings 3" w:hint="default"/>
      </w:rPr>
    </w:lvl>
    <w:lvl w:ilvl="1" w:tplc="DE282BB6">
      <w:start w:val="2239"/>
      <w:numFmt w:val="bullet"/>
      <w:lvlText w:val="◦"/>
      <w:lvlJc w:val="left"/>
      <w:pPr>
        <w:tabs>
          <w:tab w:val="num" w:pos="1440"/>
        </w:tabs>
        <w:ind w:left="1440" w:hanging="360"/>
      </w:pPr>
      <w:rPr>
        <w:rFonts w:ascii="Verdana" w:hAnsi="Verdana" w:hint="default"/>
      </w:rPr>
    </w:lvl>
    <w:lvl w:ilvl="2" w:tplc="5B321CF6" w:tentative="1">
      <w:start w:val="1"/>
      <w:numFmt w:val="bullet"/>
      <w:lvlText w:val=""/>
      <w:lvlJc w:val="left"/>
      <w:pPr>
        <w:tabs>
          <w:tab w:val="num" w:pos="2160"/>
        </w:tabs>
        <w:ind w:left="2160" w:hanging="360"/>
      </w:pPr>
      <w:rPr>
        <w:rFonts w:ascii="Wingdings 3" w:hAnsi="Wingdings 3" w:hint="default"/>
      </w:rPr>
    </w:lvl>
    <w:lvl w:ilvl="3" w:tplc="860030BC" w:tentative="1">
      <w:start w:val="1"/>
      <w:numFmt w:val="bullet"/>
      <w:lvlText w:val=""/>
      <w:lvlJc w:val="left"/>
      <w:pPr>
        <w:tabs>
          <w:tab w:val="num" w:pos="2880"/>
        </w:tabs>
        <w:ind w:left="2880" w:hanging="360"/>
      </w:pPr>
      <w:rPr>
        <w:rFonts w:ascii="Wingdings 3" w:hAnsi="Wingdings 3" w:hint="default"/>
      </w:rPr>
    </w:lvl>
    <w:lvl w:ilvl="4" w:tplc="13DA0018" w:tentative="1">
      <w:start w:val="1"/>
      <w:numFmt w:val="bullet"/>
      <w:lvlText w:val=""/>
      <w:lvlJc w:val="left"/>
      <w:pPr>
        <w:tabs>
          <w:tab w:val="num" w:pos="3600"/>
        </w:tabs>
        <w:ind w:left="3600" w:hanging="360"/>
      </w:pPr>
      <w:rPr>
        <w:rFonts w:ascii="Wingdings 3" w:hAnsi="Wingdings 3" w:hint="default"/>
      </w:rPr>
    </w:lvl>
    <w:lvl w:ilvl="5" w:tplc="192623D2" w:tentative="1">
      <w:start w:val="1"/>
      <w:numFmt w:val="bullet"/>
      <w:lvlText w:val=""/>
      <w:lvlJc w:val="left"/>
      <w:pPr>
        <w:tabs>
          <w:tab w:val="num" w:pos="4320"/>
        </w:tabs>
        <w:ind w:left="4320" w:hanging="360"/>
      </w:pPr>
      <w:rPr>
        <w:rFonts w:ascii="Wingdings 3" w:hAnsi="Wingdings 3" w:hint="default"/>
      </w:rPr>
    </w:lvl>
    <w:lvl w:ilvl="6" w:tplc="819E1E5C" w:tentative="1">
      <w:start w:val="1"/>
      <w:numFmt w:val="bullet"/>
      <w:lvlText w:val=""/>
      <w:lvlJc w:val="left"/>
      <w:pPr>
        <w:tabs>
          <w:tab w:val="num" w:pos="5040"/>
        </w:tabs>
        <w:ind w:left="5040" w:hanging="360"/>
      </w:pPr>
      <w:rPr>
        <w:rFonts w:ascii="Wingdings 3" w:hAnsi="Wingdings 3" w:hint="default"/>
      </w:rPr>
    </w:lvl>
    <w:lvl w:ilvl="7" w:tplc="2E54D5EC" w:tentative="1">
      <w:start w:val="1"/>
      <w:numFmt w:val="bullet"/>
      <w:lvlText w:val=""/>
      <w:lvlJc w:val="left"/>
      <w:pPr>
        <w:tabs>
          <w:tab w:val="num" w:pos="5760"/>
        </w:tabs>
        <w:ind w:left="5760" w:hanging="360"/>
      </w:pPr>
      <w:rPr>
        <w:rFonts w:ascii="Wingdings 3" w:hAnsi="Wingdings 3" w:hint="default"/>
      </w:rPr>
    </w:lvl>
    <w:lvl w:ilvl="8" w:tplc="63309592" w:tentative="1">
      <w:start w:val="1"/>
      <w:numFmt w:val="bullet"/>
      <w:lvlText w:val=""/>
      <w:lvlJc w:val="left"/>
      <w:pPr>
        <w:tabs>
          <w:tab w:val="num" w:pos="6480"/>
        </w:tabs>
        <w:ind w:left="6480" w:hanging="360"/>
      </w:pPr>
      <w:rPr>
        <w:rFonts w:ascii="Wingdings 3" w:hAnsi="Wingdings 3" w:hint="default"/>
      </w:rPr>
    </w:lvl>
  </w:abstractNum>
  <w:abstractNum w:abstractNumId="6">
    <w:nsid w:val="12AA2BBD"/>
    <w:multiLevelType w:val="hybridMultilevel"/>
    <w:tmpl w:val="3B628FEC"/>
    <w:lvl w:ilvl="0" w:tplc="04090005">
      <w:start w:val="1"/>
      <w:numFmt w:val="bullet"/>
      <w:lvlText w:val=""/>
      <w:lvlJc w:val="left"/>
      <w:pPr>
        <w:tabs>
          <w:tab w:val="num" w:pos="720"/>
        </w:tabs>
        <w:ind w:left="720" w:hanging="360"/>
      </w:pPr>
      <w:rPr>
        <w:rFonts w:ascii="Wingdings" w:hAnsi="Wingdings" w:hint="default"/>
      </w:rPr>
    </w:lvl>
    <w:lvl w:ilvl="1" w:tplc="478058CC">
      <w:start w:val="1"/>
      <w:numFmt w:val="bullet"/>
      <w:lvlText w:val="•"/>
      <w:lvlJc w:val="left"/>
      <w:pPr>
        <w:tabs>
          <w:tab w:val="num" w:pos="1440"/>
        </w:tabs>
        <w:ind w:left="1440" w:hanging="360"/>
      </w:pPr>
      <w:rPr>
        <w:rFonts w:ascii="Times New Roman" w:hAnsi="Times New Roman" w:hint="default"/>
      </w:rPr>
    </w:lvl>
    <w:lvl w:ilvl="2" w:tplc="0CBE28E0" w:tentative="1">
      <w:start w:val="1"/>
      <w:numFmt w:val="bullet"/>
      <w:lvlText w:val="•"/>
      <w:lvlJc w:val="left"/>
      <w:pPr>
        <w:tabs>
          <w:tab w:val="num" w:pos="2160"/>
        </w:tabs>
        <w:ind w:left="2160" w:hanging="360"/>
      </w:pPr>
      <w:rPr>
        <w:rFonts w:ascii="Times New Roman" w:hAnsi="Times New Roman" w:hint="default"/>
      </w:rPr>
    </w:lvl>
    <w:lvl w:ilvl="3" w:tplc="A8266052" w:tentative="1">
      <w:start w:val="1"/>
      <w:numFmt w:val="bullet"/>
      <w:lvlText w:val="•"/>
      <w:lvlJc w:val="left"/>
      <w:pPr>
        <w:tabs>
          <w:tab w:val="num" w:pos="2880"/>
        </w:tabs>
        <w:ind w:left="2880" w:hanging="360"/>
      </w:pPr>
      <w:rPr>
        <w:rFonts w:ascii="Times New Roman" w:hAnsi="Times New Roman" w:hint="default"/>
      </w:rPr>
    </w:lvl>
    <w:lvl w:ilvl="4" w:tplc="C76C2CF6" w:tentative="1">
      <w:start w:val="1"/>
      <w:numFmt w:val="bullet"/>
      <w:lvlText w:val="•"/>
      <w:lvlJc w:val="left"/>
      <w:pPr>
        <w:tabs>
          <w:tab w:val="num" w:pos="3600"/>
        </w:tabs>
        <w:ind w:left="3600" w:hanging="360"/>
      </w:pPr>
      <w:rPr>
        <w:rFonts w:ascii="Times New Roman" w:hAnsi="Times New Roman" w:hint="default"/>
      </w:rPr>
    </w:lvl>
    <w:lvl w:ilvl="5" w:tplc="5F967F06" w:tentative="1">
      <w:start w:val="1"/>
      <w:numFmt w:val="bullet"/>
      <w:lvlText w:val="•"/>
      <w:lvlJc w:val="left"/>
      <w:pPr>
        <w:tabs>
          <w:tab w:val="num" w:pos="4320"/>
        </w:tabs>
        <w:ind w:left="4320" w:hanging="360"/>
      </w:pPr>
      <w:rPr>
        <w:rFonts w:ascii="Times New Roman" w:hAnsi="Times New Roman" w:hint="default"/>
      </w:rPr>
    </w:lvl>
    <w:lvl w:ilvl="6" w:tplc="75ACC2F8" w:tentative="1">
      <w:start w:val="1"/>
      <w:numFmt w:val="bullet"/>
      <w:lvlText w:val="•"/>
      <w:lvlJc w:val="left"/>
      <w:pPr>
        <w:tabs>
          <w:tab w:val="num" w:pos="5040"/>
        </w:tabs>
        <w:ind w:left="5040" w:hanging="360"/>
      </w:pPr>
      <w:rPr>
        <w:rFonts w:ascii="Times New Roman" w:hAnsi="Times New Roman" w:hint="default"/>
      </w:rPr>
    </w:lvl>
    <w:lvl w:ilvl="7" w:tplc="3DBE0304" w:tentative="1">
      <w:start w:val="1"/>
      <w:numFmt w:val="bullet"/>
      <w:lvlText w:val="•"/>
      <w:lvlJc w:val="left"/>
      <w:pPr>
        <w:tabs>
          <w:tab w:val="num" w:pos="5760"/>
        </w:tabs>
        <w:ind w:left="5760" w:hanging="360"/>
      </w:pPr>
      <w:rPr>
        <w:rFonts w:ascii="Times New Roman" w:hAnsi="Times New Roman" w:hint="default"/>
      </w:rPr>
    </w:lvl>
    <w:lvl w:ilvl="8" w:tplc="0486F658" w:tentative="1">
      <w:start w:val="1"/>
      <w:numFmt w:val="bullet"/>
      <w:lvlText w:val="•"/>
      <w:lvlJc w:val="left"/>
      <w:pPr>
        <w:tabs>
          <w:tab w:val="num" w:pos="6480"/>
        </w:tabs>
        <w:ind w:left="6480" w:hanging="360"/>
      </w:pPr>
      <w:rPr>
        <w:rFonts w:ascii="Times New Roman" w:hAnsi="Times New Roman" w:hint="default"/>
      </w:rPr>
    </w:lvl>
  </w:abstractNum>
  <w:abstractNum w:abstractNumId="7">
    <w:nsid w:val="12C9561A"/>
    <w:multiLevelType w:val="hybridMultilevel"/>
    <w:tmpl w:val="B9440A16"/>
    <w:lvl w:ilvl="0" w:tplc="31B8AFCE">
      <w:start w:val="1743"/>
      <w:numFmt w:val="bullet"/>
      <w:lvlText w:val="–"/>
      <w:lvlJc w:val="left"/>
      <w:pPr>
        <w:tabs>
          <w:tab w:val="num" w:pos="1080"/>
        </w:tabs>
        <w:ind w:left="1080" w:hanging="360"/>
      </w:pPr>
      <w:rPr>
        <w:rFonts w:ascii="Arial" w:hAnsi="Arial" w:hint="default"/>
      </w:rPr>
    </w:lvl>
    <w:lvl w:ilvl="1" w:tplc="26AA97EA" w:tentative="1">
      <w:start w:val="1"/>
      <w:numFmt w:val="bullet"/>
      <w:lvlText w:val="•"/>
      <w:lvlJc w:val="left"/>
      <w:pPr>
        <w:tabs>
          <w:tab w:val="num" w:pos="1800"/>
        </w:tabs>
        <w:ind w:left="1800" w:hanging="360"/>
      </w:pPr>
      <w:rPr>
        <w:rFonts w:ascii="Arial" w:hAnsi="Arial" w:hint="default"/>
      </w:rPr>
    </w:lvl>
    <w:lvl w:ilvl="2" w:tplc="8DA8058C" w:tentative="1">
      <w:start w:val="1"/>
      <w:numFmt w:val="bullet"/>
      <w:lvlText w:val="•"/>
      <w:lvlJc w:val="left"/>
      <w:pPr>
        <w:tabs>
          <w:tab w:val="num" w:pos="2520"/>
        </w:tabs>
        <w:ind w:left="2520" w:hanging="360"/>
      </w:pPr>
      <w:rPr>
        <w:rFonts w:ascii="Arial" w:hAnsi="Arial" w:hint="default"/>
      </w:rPr>
    </w:lvl>
    <w:lvl w:ilvl="3" w:tplc="36E4340A" w:tentative="1">
      <w:start w:val="1"/>
      <w:numFmt w:val="bullet"/>
      <w:lvlText w:val="•"/>
      <w:lvlJc w:val="left"/>
      <w:pPr>
        <w:tabs>
          <w:tab w:val="num" w:pos="3240"/>
        </w:tabs>
        <w:ind w:left="3240" w:hanging="360"/>
      </w:pPr>
      <w:rPr>
        <w:rFonts w:ascii="Arial" w:hAnsi="Arial" w:hint="default"/>
      </w:rPr>
    </w:lvl>
    <w:lvl w:ilvl="4" w:tplc="EA44D808" w:tentative="1">
      <w:start w:val="1"/>
      <w:numFmt w:val="bullet"/>
      <w:lvlText w:val="•"/>
      <w:lvlJc w:val="left"/>
      <w:pPr>
        <w:tabs>
          <w:tab w:val="num" w:pos="3960"/>
        </w:tabs>
        <w:ind w:left="3960" w:hanging="360"/>
      </w:pPr>
      <w:rPr>
        <w:rFonts w:ascii="Arial" w:hAnsi="Arial" w:hint="default"/>
      </w:rPr>
    </w:lvl>
    <w:lvl w:ilvl="5" w:tplc="3B3A7020" w:tentative="1">
      <w:start w:val="1"/>
      <w:numFmt w:val="bullet"/>
      <w:lvlText w:val="•"/>
      <w:lvlJc w:val="left"/>
      <w:pPr>
        <w:tabs>
          <w:tab w:val="num" w:pos="4680"/>
        </w:tabs>
        <w:ind w:left="4680" w:hanging="360"/>
      </w:pPr>
      <w:rPr>
        <w:rFonts w:ascii="Arial" w:hAnsi="Arial" w:hint="default"/>
      </w:rPr>
    </w:lvl>
    <w:lvl w:ilvl="6" w:tplc="D6F40C72" w:tentative="1">
      <w:start w:val="1"/>
      <w:numFmt w:val="bullet"/>
      <w:lvlText w:val="•"/>
      <w:lvlJc w:val="left"/>
      <w:pPr>
        <w:tabs>
          <w:tab w:val="num" w:pos="5400"/>
        </w:tabs>
        <w:ind w:left="5400" w:hanging="360"/>
      </w:pPr>
      <w:rPr>
        <w:rFonts w:ascii="Arial" w:hAnsi="Arial" w:hint="default"/>
      </w:rPr>
    </w:lvl>
    <w:lvl w:ilvl="7" w:tplc="D30AD71E" w:tentative="1">
      <w:start w:val="1"/>
      <w:numFmt w:val="bullet"/>
      <w:lvlText w:val="•"/>
      <w:lvlJc w:val="left"/>
      <w:pPr>
        <w:tabs>
          <w:tab w:val="num" w:pos="6120"/>
        </w:tabs>
        <w:ind w:left="6120" w:hanging="360"/>
      </w:pPr>
      <w:rPr>
        <w:rFonts w:ascii="Arial" w:hAnsi="Arial" w:hint="default"/>
      </w:rPr>
    </w:lvl>
    <w:lvl w:ilvl="8" w:tplc="36C82982" w:tentative="1">
      <w:start w:val="1"/>
      <w:numFmt w:val="bullet"/>
      <w:lvlText w:val="•"/>
      <w:lvlJc w:val="left"/>
      <w:pPr>
        <w:tabs>
          <w:tab w:val="num" w:pos="6840"/>
        </w:tabs>
        <w:ind w:left="6840" w:hanging="360"/>
      </w:pPr>
      <w:rPr>
        <w:rFonts w:ascii="Arial" w:hAnsi="Arial" w:hint="default"/>
      </w:rPr>
    </w:lvl>
  </w:abstractNum>
  <w:abstractNum w:abstractNumId="8">
    <w:nsid w:val="145D79DC"/>
    <w:multiLevelType w:val="hybridMultilevel"/>
    <w:tmpl w:val="8E4A3BD6"/>
    <w:lvl w:ilvl="0" w:tplc="E708E066">
      <w:start w:val="1"/>
      <w:numFmt w:val="bullet"/>
      <w:lvlText w:val=""/>
      <w:lvlJc w:val="left"/>
      <w:pPr>
        <w:tabs>
          <w:tab w:val="num" w:pos="1080"/>
        </w:tabs>
        <w:ind w:left="1080" w:hanging="360"/>
      </w:pPr>
      <w:rPr>
        <w:rFonts w:ascii="Wingdings" w:hAnsi="Wingdings" w:hint="default"/>
      </w:rPr>
    </w:lvl>
    <w:lvl w:ilvl="1" w:tplc="E708E066">
      <w:start w:val="1"/>
      <w:numFmt w:val="bullet"/>
      <w:lvlText w:val=""/>
      <w:lvlJc w:val="left"/>
      <w:pPr>
        <w:tabs>
          <w:tab w:val="num" w:pos="1800"/>
        </w:tabs>
        <w:ind w:left="1800" w:hanging="360"/>
      </w:pPr>
      <w:rPr>
        <w:rFonts w:ascii="Wingdings" w:hAnsi="Wingdings" w:hint="default"/>
      </w:rPr>
    </w:lvl>
    <w:lvl w:ilvl="2" w:tplc="0CBE28E0" w:tentative="1">
      <w:start w:val="1"/>
      <w:numFmt w:val="bullet"/>
      <w:lvlText w:val="•"/>
      <w:lvlJc w:val="left"/>
      <w:pPr>
        <w:tabs>
          <w:tab w:val="num" w:pos="2520"/>
        </w:tabs>
        <w:ind w:left="2520" w:hanging="360"/>
      </w:pPr>
      <w:rPr>
        <w:rFonts w:ascii="Times New Roman" w:hAnsi="Times New Roman" w:hint="default"/>
      </w:rPr>
    </w:lvl>
    <w:lvl w:ilvl="3" w:tplc="A8266052" w:tentative="1">
      <w:start w:val="1"/>
      <w:numFmt w:val="bullet"/>
      <w:lvlText w:val="•"/>
      <w:lvlJc w:val="left"/>
      <w:pPr>
        <w:tabs>
          <w:tab w:val="num" w:pos="3240"/>
        </w:tabs>
        <w:ind w:left="3240" w:hanging="360"/>
      </w:pPr>
      <w:rPr>
        <w:rFonts w:ascii="Times New Roman" w:hAnsi="Times New Roman" w:hint="default"/>
      </w:rPr>
    </w:lvl>
    <w:lvl w:ilvl="4" w:tplc="C76C2CF6" w:tentative="1">
      <w:start w:val="1"/>
      <w:numFmt w:val="bullet"/>
      <w:lvlText w:val="•"/>
      <w:lvlJc w:val="left"/>
      <w:pPr>
        <w:tabs>
          <w:tab w:val="num" w:pos="3960"/>
        </w:tabs>
        <w:ind w:left="3960" w:hanging="360"/>
      </w:pPr>
      <w:rPr>
        <w:rFonts w:ascii="Times New Roman" w:hAnsi="Times New Roman" w:hint="default"/>
      </w:rPr>
    </w:lvl>
    <w:lvl w:ilvl="5" w:tplc="5F967F06" w:tentative="1">
      <w:start w:val="1"/>
      <w:numFmt w:val="bullet"/>
      <w:lvlText w:val="•"/>
      <w:lvlJc w:val="left"/>
      <w:pPr>
        <w:tabs>
          <w:tab w:val="num" w:pos="4680"/>
        </w:tabs>
        <w:ind w:left="4680" w:hanging="360"/>
      </w:pPr>
      <w:rPr>
        <w:rFonts w:ascii="Times New Roman" w:hAnsi="Times New Roman" w:hint="default"/>
      </w:rPr>
    </w:lvl>
    <w:lvl w:ilvl="6" w:tplc="75ACC2F8" w:tentative="1">
      <w:start w:val="1"/>
      <w:numFmt w:val="bullet"/>
      <w:lvlText w:val="•"/>
      <w:lvlJc w:val="left"/>
      <w:pPr>
        <w:tabs>
          <w:tab w:val="num" w:pos="5400"/>
        </w:tabs>
        <w:ind w:left="5400" w:hanging="360"/>
      </w:pPr>
      <w:rPr>
        <w:rFonts w:ascii="Times New Roman" w:hAnsi="Times New Roman" w:hint="default"/>
      </w:rPr>
    </w:lvl>
    <w:lvl w:ilvl="7" w:tplc="3DBE0304" w:tentative="1">
      <w:start w:val="1"/>
      <w:numFmt w:val="bullet"/>
      <w:lvlText w:val="•"/>
      <w:lvlJc w:val="left"/>
      <w:pPr>
        <w:tabs>
          <w:tab w:val="num" w:pos="6120"/>
        </w:tabs>
        <w:ind w:left="6120" w:hanging="360"/>
      </w:pPr>
      <w:rPr>
        <w:rFonts w:ascii="Times New Roman" w:hAnsi="Times New Roman" w:hint="default"/>
      </w:rPr>
    </w:lvl>
    <w:lvl w:ilvl="8" w:tplc="0486F658" w:tentative="1">
      <w:start w:val="1"/>
      <w:numFmt w:val="bullet"/>
      <w:lvlText w:val="•"/>
      <w:lvlJc w:val="left"/>
      <w:pPr>
        <w:tabs>
          <w:tab w:val="num" w:pos="6840"/>
        </w:tabs>
        <w:ind w:left="6840" w:hanging="360"/>
      </w:pPr>
      <w:rPr>
        <w:rFonts w:ascii="Times New Roman" w:hAnsi="Times New Roman" w:hint="default"/>
      </w:rPr>
    </w:lvl>
  </w:abstractNum>
  <w:abstractNum w:abstractNumId="9">
    <w:nsid w:val="1671197D"/>
    <w:multiLevelType w:val="hybridMultilevel"/>
    <w:tmpl w:val="1FE4D8F4"/>
    <w:lvl w:ilvl="0" w:tplc="156E7D2C">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D342C6"/>
    <w:multiLevelType w:val="hybridMultilevel"/>
    <w:tmpl w:val="A3B28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DF0040"/>
    <w:multiLevelType w:val="hybridMultilevel"/>
    <w:tmpl w:val="8F846806"/>
    <w:lvl w:ilvl="0" w:tplc="156E7D2C">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E03558"/>
    <w:multiLevelType w:val="hybridMultilevel"/>
    <w:tmpl w:val="48B4B5BC"/>
    <w:lvl w:ilvl="0" w:tplc="77D6B35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5271DD"/>
    <w:multiLevelType w:val="hybridMultilevel"/>
    <w:tmpl w:val="19309060"/>
    <w:lvl w:ilvl="0" w:tplc="5F1AE3D8">
      <w:start w:val="1"/>
      <w:numFmt w:val="bullet"/>
      <w:lvlText w:val="•"/>
      <w:lvlJc w:val="left"/>
      <w:pPr>
        <w:tabs>
          <w:tab w:val="num" w:pos="720"/>
        </w:tabs>
        <w:ind w:left="720" w:hanging="360"/>
      </w:pPr>
      <w:rPr>
        <w:rFonts w:ascii="Arial" w:hAnsi="Arial" w:hint="default"/>
      </w:rPr>
    </w:lvl>
    <w:lvl w:ilvl="1" w:tplc="9BC66DAC" w:tentative="1">
      <w:start w:val="1"/>
      <w:numFmt w:val="bullet"/>
      <w:lvlText w:val="•"/>
      <w:lvlJc w:val="left"/>
      <w:pPr>
        <w:tabs>
          <w:tab w:val="num" w:pos="1440"/>
        </w:tabs>
        <w:ind w:left="1440" w:hanging="360"/>
      </w:pPr>
      <w:rPr>
        <w:rFonts w:ascii="Arial" w:hAnsi="Arial" w:hint="default"/>
      </w:rPr>
    </w:lvl>
    <w:lvl w:ilvl="2" w:tplc="B844AABE" w:tentative="1">
      <w:start w:val="1"/>
      <w:numFmt w:val="bullet"/>
      <w:lvlText w:val="•"/>
      <w:lvlJc w:val="left"/>
      <w:pPr>
        <w:tabs>
          <w:tab w:val="num" w:pos="2160"/>
        </w:tabs>
        <w:ind w:left="2160" w:hanging="360"/>
      </w:pPr>
      <w:rPr>
        <w:rFonts w:ascii="Arial" w:hAnsi="Arial" w:hint="default"/>
      </w:rPr>
    </w:lvl>
    <w:lvl w:ilvl="3" w:tplc="B3986576" w:tentative="1">
      <w:start w:val="1"/>
      <w:numFmt w:val="bullet"/>
      <w:lvlText w:val="•"/>
      <w:lvlJc w:val="left"/>
      <w:pPr>
        <w:tabs>
          <w:tab w:val="num" w:pos="2880"/>
        </w:tabs>
        <w:ind w:left="2880" w:hanging="360"/>
      </w:pPr>
      <w:rPr>
        <w:rFonts w:ascii="Arial" w:hAnsi="Arial" w:hint="default"/>
      </w:rPr>
    </w:lvl>
    <w:lvl w:ilvl="4" w:tplc="D22456FA" w:tentative="1">
      <w:start w:val="1"/>
      <w:numFmt w:val="bullet"/>
      <w:lvlText w:val="•"/>
      <w:lvlJc w:val="left"/>
      <w:pPr>
        <w:tabs>
          <w:tab w:val="num" w:pos="3600"/>
        </w:tabs>
        <w:ind w:left="3600" w:hanging="360"/>
      </w:pPr>
      <w:rPr>
        <w:rFonts w:ascii="Arial" w:hAnsi="Arial" w:hint="default"/>
      </w:rPr>
    </w:lvl>
    <w:lvl w:ilvl="5" w:tplc="4F92F090" w:tentative="1">
      <w:start w:val="1"/>
      <w:numFmt w:val="bullet"/>
      <w:lvlText w:val="•"/>
      <w:lvlJc w:val="left"/>
      <w:pPr>
        <w:tabs>
          <w:tab w:val="num" w:pos="4320"/>
        </w:tabs>
        <w:ind w:left="4320" w:hanging="360"/>
      </w:pPr>
      <w:rPr>
        <w:rFonts w:ascii="Arial" w:hAnsi="Arial" w:hint="default"/>
      </w:rPr>
    </w:lvl>
    <w:lvl w:ilvl="6" w:tplc="63F6342A" w:tentative="1">
      <w:start w:val="1"/>
      <w:numFmt w:val="bullet"/>
      <w:lvlText w:val="•"/>
      <w:lvlJc w:val="left"/>
      <w:pPr>
        <w:tabs>
          <w:tab w:val="num" w:pos="5040"/>
        </w:tabs>
        <w:ind w:left="5040" w:hanging="360"/>
      </w:pPr>
      <w:rPr>
        <w:rFonts w:ascii="Arial" w:hAnsi="Arial" w:hint="default"/>
      </w:rPr>
    </w:lvl>
    <w:lvl w:ilvl="7" w:tplc="A6CEAFEC" w:tentative="1">
      <w:start w:val="1"/>
      <w:numFmt w:val="bullet"/>
      <w:lvlText w:val="•"/>
      <w:lvlJc w:val="left"/>
      <w:pPr>
        <w:tabs>
          <w:tab w:val="num" w:pos="5760"/>
        </w:tabs>
        <w:ind w:left="5760" w:hanging="360"/>
      </w:pPr>
      <w:rPr>
        <w:rFonts w:ascii="Arial" w:hAnsi="Arial" w:hint="default"/>
      </w:rPr>
    </w:lvl>
    <w:lvl w:ilvl="8" w:tplc="8DE27A3A" w:tentative="1">
      <w:start w:val="1"/>
      <w:numFmt w:val="bullet"/>
      <w:lvlText w:val="•"/>
      <w:lvlJc w:val="left"/>
      <w:pPr>
        <w:tabs>
          <w:tab w:val="num" w:pos="6480"/>
        </w:tabs>
        <w:ind w:left="6480" w:hanging="360"/>
      </w:pPr>
      <w:rPr>
        <w:rFonts w:ascii="Arial" w:hAnsi="Arial" w:hint="default"/>
      </w:rPr>
    </w:lvl>
  </w:abstractNum>
  <w:abstractNum w:abstractNumId="14">
    <w:nsid w:val="1EF019B7"/>
    <w:multiLevelType w:val="hybridMultilevel"/>
    <w:tmpl w:val="7C429508"/>
    <w:lvl w:ilvl="0" w:tplc="156E7D2C">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DE4A63"/>
    <w:multiLevelType w:val="hybridMultilevel"/>
    <w:tmpl w:val="0978A7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3940E22"/>
    <w:multiLevelType w:val="hybridMultilevel"/>
    <w:tmpl w:val="CB202638"/>
    <w:lvl w:ilvl="0" w:tplc="B5807058">
      <w:start w:val="1"/>
      <w:numFmt w:val="bullet"/>
      <w:lvlText w:val="•"/>
      <w:lvlJc w:val="left"/>
      <w:pPr>
        <w:tabs>
          <w:tab w:val="num" w:pos="720"/>
        </w:tabs>
        <w:ind w:left="720" w:hanging="360"/>
      </w:pPr>
      <w:rPr>
        <w:rFonts w:ascii="Arial" w:hAnsi="Arial" w:hint="default"/>
      </w:rPr>
    </w:lvl>
    <w:lvl w:ilvl="1" w:tplc="4164E5C2" w:tentative="1">
      <w:start w:val="1"/>
      <w:numFmt w:val="bullet"/>
      <w:lvlText w:val="•"/>
      <w:lvlJc w:val="left"/>
      <w:pPr>
        <w:tabs>
          <w:tab w:val="num" w:pos="1440"/>
        </w:tabs>
        <w:ind w:left="1440" w:hanging="360"/>
      </w:pPr>
      <w:rPr>
        <w:rFonts w:ascii="Arial" w:hAnsi="Arial" w:hint="default"/>
      </w:rPr>
    </w:lvl>
    <w:lvl w:ilvl="2" w:tplc="E07C96CC" w:tentative="1">
      <w:start w:val="1"/>
      <w:numFmt w:val="bullet"/>
      <w:lvlText w:val="•"/>
      <w:lvlJc w:val="left"/>
      <w:pPr>
        <w:tabs>
          <w:tab w:val="num" w:pos="2160"/>
        </w:tabs>
        <w:ind w:left="2160" w:hanging="360"/>
      </w:pPr>
      <w:rPr>
        <w:rFonts w:ascii="Arial" w:hAnsi="Arial" w:hint="default"/>
      </w:rPr>
    </w:lvl>
    <w:lvl w:ilvl="3" w:tplc="93605742" w:tentative="1">
      <w:start w:val="1"/>
      <w:numFmt w:val="bullet"/>
      <w:lvlText w:val="•"/>
      <w:lvlJc w:val="left"/>
      <w:pPr>
        <w:tabs>
          <w:tab w:val="num" w:pos="2880"/>
        </w:tabs>
        <w:ind w:left="2880" w:hanging="360"/>
      </w:pPr>
      <w:rPr>
        <w:rFonts w:ascii="Arial" w:hAnsi="Arial" w:hint="default"/>
      </w:rPr>
    </w:lvl>
    <w:lvl w:ilvl="4" w:tplc="147C3730" w:tentative="1">
      <w:start w:val="1"/>
      <w:numFmt w:val="bullet"/>
      <w:lvlText w:val="•"/>
      <w:lvlJc w:val="left"/>
      <w:pPr>
        <w:tabs>
          <w:tab w:val="num" w:pos="3600"/>
        </w:tabs>
        <w:ind w:left="3600" w:hanging="360"/>
      </w:pPr>
      <w:rPr>
        <w:rFonts w:ascii="Arial" w:hAnsi="Arial" w:hint="default"/>
      </w:rPr>
    </w:lvl>
    <w:lvl w:ilvl="5" w:tplc="A44EC9A2" w:tentative="1">
      <w:start w:val="1"/>
      <w:numFmt w:val="bullet"/>
      <w:lvlText w:val="•"/>
      <w:lvlJc w:val="left"/>
      <w:pPr>
        <w:tabs>
          <w:tab w:val="num" w:pos="4320"/>
        </w:tabs>
        <w:ind w:left="4320" w:hanging="360"/>
      </w:pPr>
      <w:rPr>
        <w:rFonts w:ascii="Arial" w:hAnsi="Arial" w:hint="default"/>
      </w:rPr>
    </w:lvl>
    <w:lvl w:ilvl="6" w:tplc="DA604482" w:tentative="1">
      <w:start w:val="1"/>
      <w:numFmt w:val="bullet"/>
      <w:lvlText w:val="•"/>
      <w:lvlJc w:val="left"/>
      <w:pPr>
        <w:tabs>
          <w:tab w:val="num" w:pos="5040"/>
        </w:tabs>
        <w:ind w:left="5040" w:hanging="360"/>
      </w:pPr>
      <w:rPr>
        <w:rFonts w:ascii="Arial" w:hAnsi="Arial" w:hint="default"/>
      </w:rPr>
    </w:lvl>
    <w:lvl w:ilvl="7" w:tplc="90965B3C" w:tentative="1">
      <w:start w:val="1"/>
      <w:numFmt w:val="bullet"/>
      <w:lvlText w:val="•"/>
      <w:lvlJc w:val="left"/>
      <w:pPr>
        <w:tabs>
          <w:tab w:val="num" w:pos="5760"/>
        </w:tabs>
        <w:ind w:left="5760" w:hanging="360"/>
      </w:pPr>
      <w:rPr>
        <w:rFonts w:ascii="Arial" w:hAnsi="Arial" w:hint="default"/>
      </w:rPr>
    </w:lvl>
    <w:lvl w:ilvl="8" w:tplc="8EACCEDA" w:tentative="1">
      <w:start w:val="1"/>
      <w:numFmt w:val="bullet"/>
      <w:lvlText w:val="•"/>
      <w:lvlJc w:val="left"/>
      <w:pPr>
        <w:tabs>
          <w:tab w:val="num" w:pos="6480"/>
        </w:tabs>
        <w:ind w:left="6480" w:hanging="360"/>
      </w:pPr>
      <w:rPr>
        <w:rFonts w:ascii="Arial" w:hAnsi="Arial" w:hint="default"/>
      </w:rPr>
    </w:lvl>
  </w:abstractNum>
  <w:abstractNum w:abstractNumId="17">
    <w:nsid w:val="24336493"/>
    <w:multiLevelType w:val="hybridMultilevel"/>
    <w:tmpl w:val="58982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6DE5A3C"/>
    <w:multiLevelType w:val="hybridMultilevel"/>
    <w:tmpl w:val="DC400278"/>
    <w:lvl w:ilvl="0" w:tplc="F59C0EAC">
      <w:start w:val="1"/>
      <w:numFmt w:val="bullet"/>
      <w:lvlText w:val="•"/>
      <w:lvlJc w:val="left"/>
      <w:pPr>
        <w:tabs>
          <w:tab w:val="num" w:pos="720"/>
        </w:tabs>
        <w:ind w:left="720" w:hanging="360"/>
      </w:pPr>
      <w:rPr>
        <w:rFonts w:ascii="Arial" w:hAnsi="Arial" w:hint="default"/>
      </w:rPr>
    </w:lvl>
    <w:lvl w:ilvl="1" w:tplc="57A26908" w:tentative="1">
      <w:start w:val="1"/>
      <w:numFmt w:val="bullet"/>
      <w:lvlText w:val="•"/>
      <w:lvlJc w:val="left"/>
      <w:pPr>
        <w:tabs>
          <w:tab w:val="num" w:pos="1440"/>
        </w:tabs>
        <w:ind w:left="1440" w:hanging="360"/>
      </w:pPr>
      <w:rPr>
        <w:rFonts w:ascii="Arial" w:hAnsi="Arial" w:hint="default"/>
      </w:rPr>
    </w:lvl>
    <w:lvl w:ilvl="2" w:tplc="E9784DAC" w:tentative="1">
      <w:start w:val="1"/>
      <w:numFmt w:val="bullet"/>
      <w:lvlText w:val="•"/>
      <w:lvlJc w:val="left"/>
      <w:pPr>
        <w:tabs>
          <w:tab w:val="num" w:pos="2160"/>
        </w:tabs>
        <w:ind w:left="2160" w:hanging="360"/>
      </w:pPr>
      <w:rPr>
        <w:rFonts w:ascii="Arial" w:hAnsi="Arial" w:hint="default"/>
      </w:rPr>
    </w:lvl>
    <w:lvl w:ilvl="3" w:tplc="525AA0B8" w:tentative="1">
      <w:start w:val="1"/>
      <w:numFmt w:val="bullet"/>
      <w:lvlText w:val="•"/>
      <w:lvlJc w:val="left"/>
      <w:pPr>
        <w:tabs>
          <w:tab w:val="num" w:pos="2880"/>
        </w:tabs>
        <w:ind w:left="2880" w:hanging="360"/>
      </w:pPr>
      <w:rPr>
        <w:rFonts w:ascii="Arial" w:hAnsi="Arial" w:hint="default"/>
      </w:rPr>
    </w:lvl>
    <w:lvl w:ilvl="4" w:tplc="62A49388" w:tentative="1">
      <w:start w:val="1"/>
      <w:numFmt w:val="bullet"/>
      <w:lvlText w:val="•"/>
      <w:lvlJc w:val="left"/>
      <w:pPr>
        <w:tabs>
          <w:tab w:val="num" w:pos="3600"/>
        </w:tabs>
        <w:ind w:left="3600" w:hanging="360"/>
      </w:pPr>
      <w:rPr>
        <w:rFonts w:ascii="Arial" w:hAnsi="Arial" w:hint="default"/>
      </w:rPr>
    </w:lvl>
    <w:lvl w:ilvl="5" w:tplc="34C6DCB8" w:tentative="1">
      <w:start w:val="1"/>
      <w:numFmt w:val="bullet"/>
      <w:lvlText w:val="•"/>
      <w:lvlJc w:val="left"/>
      <w:pPr>
        <w:tabs>
          <w:tab w:val="num" w:pos="4320"/>
        </w:tabs>
        <w:ind w:left="4320" w:hanging="360"/>
      </w:pPr>
      <w:rPr>
        <w:rFonts w:ascii="Arial" w:hAnsi="Arial" w:hint="default"/>
      </w:rPr>
    </w:lvl>
    <w:lvl w:ilvl="6" w:tplc="087CF1E8" w:tentative="1">
      <w:start w:val="1"/>
      <w:numFmt w:val="bullet"/>
      <w:lvlText w:val="•"/>
      <w:lvlJc w:val="left"/>
      <w:pPr>
        <w:tabs>
          <w:tab w:val="num" w:pos="5040"/>
        </w:tabs>
        <w:ind w:left="5040" w:hanging="360"/>
      </w:pPr>
      <w:rPr>
        <w:rFonts w:ascii="Arial" w:hAnsi="Arial" w:hint="default"/>
      </w:rPr>
    </w:lvl>
    <w:lvl w:ilvl="7" w:tplc="04B04D10" w:tentative="1">
      <w:start w:val="1"/>
      <w:numFmt w:val="bullet"/>
      <w:lvlText w:val="•"/>
      <w:lvlJc w:val="left"/>
      <w:pPr>
        <w:tabs>
          <w:tab w:val="num" w:pos="5760"/>
        </w:tabs>
        <w:ind w:left="5760" w:hanging="360"/>
      </w:pPr>
      <w:rPr>
        <w:rFonts w:ascii="Arial" w:hAnsi="Arial" w:hint="default"/>
      </w:rPr>
    </w:lvl>
    <w:lvl w:ilvl="8" w:tplc="BA98EB7A" w:tentative="1">
      <w:start w:val="1"/>
      <w:numFmt w:val="bullet"/>
      <w:lvlText w:val="•"/>
      <w:lvlJc w:val="left"/>
      <w:pPr>
        <w:tabs>
          <w:tab w:val="num" w:pos="6480"/>
        </w:tabs>
        <w:ind w:left="6480" w:hanging="360"/>
      </w:pPr>
      <w:rPr>
        <w:rFonts w:ascii="Arial" w:hAnsi="Arial" w:hint="default"/>
      </w:rPr>
    </w:lvl>
  </w:abstractNum>
  <w:abstractNum w:abstractNumId="19">
    <w:nsid w:val="28C7021C"/>
    <w:multiLevelType w:val="hybridMultilevel"/>
    <w:tmpl w:val="4F109A36"/>
    <w:lvl w:ilvl="0" w:tplc="765080EA">
      <w:start w:val="1"/>
      <w:numFmt w:val="bullet"/>
      <w:lvlText w:val="•"/>
      <w:lvlJc w:val="left"/>
      <w:pPr>
        <w:tabs>
          <w:tab w:val="num" w:pos="720"/>
        </w:tabs>
        <w:ind w:left="720" w:hanging="360"/>
      </w:pPr>
      <w:rPr>
        <w:rFonts w:ascii="Arial" w:hAnsi="Arial" w:hint="default"/>
      </w:rPr>
    </w:lvl>
    <w:lvl w:ilvl="1" w:tplc="FE3CFF0C" w:tentative="1">
      <w:start w:val="1"/>
      <w:numFmt w:val="bullet"/>
      <w:lvlText w:val="•"/>
      <w:lvlJc w:val="left"/>
      <w:pPr>
        <w:tabs>
          <w:tab w:val="num" w:pos="1440"/>
        </w:tabs>
        <w:ind w:left="1440" w:hanging="360"/>
      </w:pPr>
      <w:rPr>
        <w:rFonts w:ascii="Arial" w:hAnsi="Arial" w:hint="default"/>
      </w:rPr>
    </w:lvl>
    <w:lvl w:ilvl="2" w:tplc="21B69A32" w:tentative="1">
      <w:start w:val="1"/>
      <w:numFmt w:val="bullet"/>
      <w:lvlText w:val="•"/>
      <w:lvlJc w:val="left"/>
      <w:pPr>
        <w:tabs>
          <w:tab w:val="num" w:pos="2160"/>
        </w:tabs>
        <w:ind w:left="2160" w:hanging="360"/>
      </w:pPr>
      <w:rPr>
        <w:rFonts w:ascii="Arial" w:hAnsi="Arial" w:hint="default"/>
      </w:rPr>
    </w:lvl>
    <w:lvl w:ilvl="3" w:tplc="EAAC69D0" w:tentative="1">
      <w:start w:val="1"/>
      <w:numFmt w:val="bullet"/>
      <w:lvlText w:val="•"/>
      <w:lvlJc w:val="left"/>
      <w:pPr>
        <w:tabs>
          <w:tab w:val="num" w:pos="2880"/>
        </w:tabs>
        <w:ind w:left="2880" w:hanging="360"/>
      </w:pPr>
      <w:rPr>
        <w:rFonts w:ascii="Arial" w:hAnsi="Arial" w:hint="default"/>
      </w:rPr>
    </w:lvl>
    <w:lvl w:ilvl="4" w:tplc="C10460C2" w:tentative="1">
      <w:start w:val="1"/>
      <w:numFmt w:val="bullet"/>
      <w:lvlText w:val="•"/>
      <w:lvlJc w:val="left"/>
      <w:pPr>
        <w:tabs>
          <w:tab w:val="num" w:pos="3600"/>
        </w:tabs>
        <w:ind w:left="3600" w:hanging="360"/>
      </w:pPr>
      <w:rPr>
        <w:rFonts w:ascii="Arial" w:hAnsi="Arial" w:hint="default"/>
      </w:rPr>
    </w:lvl>
    <w:lvl w:ilvl="5" w:tplc="51FCA802" w:tentative="1">
      <w:start w:val="1"/>
      <w:numFmt w:val="bullet"/>
      <w:lvlText w:val="•"/>
      <w:lvlJc w:val="left"/>
      <w:pPr>
        <w:tabs>
          <w:tab w:val="num" w:pos="4320"/>
        </w:tabs>
        <w:ind w:left="4320" w:hanging="360"/>
      </w:pPr>
      <w:rPr>
        <w:rFonts w:ascii="Arial" w:hAnsi="Arial" w:hint="default"/>
      </w:rPr>
    </w:lvl>
    <w:lvl w:ilvl="6" w:tplc="E08AAE52" w:tentative="1">
      <w:start w:val="1"/>
      <w:numFmt w:val="bullet"/>
      <w:lvlText w:val="•"/>
      <w:lvlJc w:val="left"/>
      <w:pPr>
        <w:tabs>
          <w:tab w:val="num" w:pos="5040"/>
        </w:tabs>
        <w:ind w:left="5040" w:hanging="360"/>
      </w:pPr>
      <w:rPr>
        <w:rFonts w:ascii="Arial" w:hAnsi="Arial" w:hint="default"/>
      </w:rPr>
    </w:lvl>
    <w:lvl w:ilvl="7" w:tplc="F5B23168" w:tentative="1">
      <w:start w:val="1"/>
      <w:numFmt w:val="bullet"/>
      <w:lvlText w:val="•"/>
      <w:lvlJc w:val="left"/>
      <w:pPr>
        <w:tabs>
          <w:tab w:val="num" w:pos="5760"/>
        </w:tabs>
        <w:ind w:left="5760" w:hanging="360"/>
      </w:pPr>
      <w:rPr>
        <w:rFonts w:ascii="Arial" w:hAnsi="Arial" w:hint="default"/>
      </w:rPr>
    </w:lvl>
    <w:lvl w:ilvl="8" w:tplc="DEE204BE" w:tentative="1">
      <w:start w:val="1"/>
      <w:numFmt w:val="bullet"/>
      <w:lvlText w:val="•"/>
      <w:lvlJc w:val="left"/>
      <w:pPr>
        <w:tabs>
          <w:tab w:val="num" w:pos="6480"/>
        </w:tabs>
        <w:ind w:left="6480" w:hanging="360"/>
      </w:pPr>
      <w:rPr>
        <w:rFonts w:ascii="Arial" w:hAnsi="Arial" w:hint="default"/>
      </w:rPr>
    </w:lvl>
  </w:abstractNum>
  <w:abstractNum w:abstractNumId="20">
    <w:nsid w:val="2B051ECA"/>
    <w:multiLevelType w:val="hybridMultilevel"/>
    <w:tmpl w:val="0BF04EDA"/>
    <w:lvl w:ilvl="0" w:tplc="362E05CC">
      <w:start w:val="1"/>
      <w:numFmt w:val="bullet"/>
      <w:lvlText w:val=""/>
      <w:lvlJc w:val="left"/>
      <w:pPr>
        <w:tabs>
          <w:tab w:val="num" w:pos="720"/>
        </w:tabs>
        <w:ind w:left="720" w:hanging="360"/>
      </w:pPr>
      <w:rPr>
        <w:rFonts w:ascii="Wingdings 3" w:hAnsi="Wingdings 3" w:hint="default"/>
      </w:rPr>
    </w:lvl>
    <w:lvl w:ilvl="1" w:tplc="A600D038">
      <w:start w:val="2592"/>
      <w:numFmt w:val="bullet"/>
      <w:lvlText w:val="◦"/>
      <w:lvlJc w:val="left"/>
      <w:pPr>
        <w:tabs>
          <w:tab w:val="num" w:pos="1440"/>
        </w:tabs>
        <w:ind w:left="1440" w:hanging="360"/>
      </w:pPr>
      <w:rPr>
        <w:rFonts w:ascii="Verdana" w:hAnsi="Verdana" w:hint="default"/>
      </w:rPr>
    </w:lvl>
    <w:lvl w:ilvl="2" w:tplc="86362CE4">
      <w:start w:val="2592"/>
      <w:numFmt w:val="bullet"/>
      <w:lvlText w:val=""/>
      <w:lvlJc w:val="left"/>
      <w:pPr>
        <w:tabs>
          <w:tab w:val="num" w:pos="2160"/>
        </w:tabs>
        <w:ind w:left="2160" w:hanging="360"/>
      </w:pPr>
      <w:rPr>
        <w:rFonts w:ascii="Wingdings 2" w:hAnsi="Wingdings 2" w:hint="default"/>
      </w:rPr>
    </w:lvl>
    <w:lvl w:ilvl="3" w:tplc="B0986578" w:tentative="1">
      <w:start w:val="1"/>
      <w:numFmt w:val="bullet"/>
      <w:lvlText w:val=""/>
      <w:lvlJc w:val="left"/>
      <w:pPr>
        <w:tabs>
          <w:tab w:val="num" w:pos="2880"/>
        </w:tabs>
        <w:ind w:left="2880" w:hanging="360"/>
      </w:pPr>
      <w:rPr>
        <w:rFonts w:ascii="Wingdings 3" w:hAnsi="Wingdings 3" w:hint="default"/>
      </w:rPr>
    </w:lvl>
    <w:lvl w:ilvl="4" w:tplc="372CF972" w:tentative="1">
      <w:start w:val="1"/>
      <w:numFmt w:val="bullet"/>
      <w:lvlText w:val=""/>
      <w:lvlJc w:val="left"/>
      <w:pPr>
        <w:tabs>
          <w:tab w:val="num" w:pos="3600"/>
        </w:tabs>
        <w:ind w:left="3600" w:hanging="360"/>
      </w:pPr>
      <w:rPr>
        <w:rFonts w:ascii="Wingdings 3" w:hAnsi="Wingdings 3" w:hint="default"/>
      </w:rPr>
    </w:lvl>
    <w:lvl w:ilvl="5" w:tplc="5712D556" w:tentative="1">
      <w:start w:val="1"/>
      <w:numFmt w:val="bullet"/>
      <w:lvlText w:val=""/>
      <w:lvlJc w:val="left"/>
      <w:pPr>
        <w:tabs>
          <w:tab w:val="num" w:pos="4320"/>
        </w:tabs>
        <w:ind w:left="4320" w:hanging="360"/>
      </w:pPr>
      <w:rPr>
        <w:rFonts w:ascii="Wingdings 3" w:hAnsi="Wingdings 3" w:hint="default"/>
      </w:rPr>
    </w:lvl>
    <w:lvl w:ilvl="6" w:tplc="ECF8A660" w:tentative="1">
      <w:start w:val="1"/>
      <w:numFmt w:val="bullet"/>
      <w:lvlText w:val=""/>
      <w:lvlJc w:val="left"/>
      <w:pPr>
        <w:tabs>
          <w:tab w:val="num" w:pos="5040"/>
        </w:tabs>
        <w:ind w:left="5040" w:hanging="360"/>
      </w:pPr>
      <w:rPr>
        <w:rFonts w:ascii="Wingdings 3" w:hAnsi="Wingdings 3" w:hint="default"/>
      </w:rPr>
    </w:lvl>
    <w:lvl w:ilvl="7" w:tplc="265ABAF8" w:tentative="1">
      <w:start w:val="1"/>
      <w:numFmt w:val="bullet"/>
      <w:lvlText w:val=""/>
      <w:lvlJc w:val="left"/>
      <w:pPr>
        <w:tabs>
          <w:tab w:val="num" w:pos="5760"/>
        </w:tabs>
        <w:ind w:left="5760" w:hanging="360"/>
      </w:pPr>
      <w:rPr>
        <w:rFonts w:ascii="Wingdings 3" w:hAnsi="Wingdings 3" w:hint="default"/>
      </w:rPr>
    </w:lvl>
    <w:lvl w:ilvl="8" w:tplc="2E0CFBFC" w:tentative="1">
      <w:start w:val="1"/>
      <w:numFmt w:val="bullet"/>
      <w:lvlText w:val=""/>
      <w:lvlJc w:val="left"/>
      <w:pPr>
        <w:tabs>
          <w:tab w:val="num" w:pos="6480"/>
        </w:tabs>
        <w:ind w:left="6480" w:hanging="360"/>
      </w:pPr>
      <w:rPr>
        <w:rFonts w:ascii="Wingdings 3" w:hAnsi="Wingdings 3" w:hint="default"/>
      </w:rPr>
    </w:lvl>
  </w:abstractNum>
  <w:abstractNum w:abstractNumId="21">
    <w:nsid w:val="32D849C6"/>
    <w:multiLevelType w:val="hybridMultilevel"/>
    <w:tmpl w:val="DC2AC612"/>
    <w:lvl w:ilvl="0" w:tplc="156E7D2C">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C038BD"/>
    <w:multiLevelType w:val="hybridMultilevel"/>
    <w:tmpl w:val="E24E7C3E"/>
    <w:lvl w:ilvl="0" w:tplc="156E7D2C">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CE3C44"/>
    <w:multiLevelType w:val="hybridMultilevel"/>
    <w:tmpl w:val="8B6C4B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3D011C4A"/>
    <w:multiLevelType w:val="hybridMultilevel"/>
    <w:tmpl w:val="732E22B2"/>
    <w:lvl w:ilvl="0" w:tplc="F1DE9902">
      <w:start w:val="1"/>
      <w:numFmt w:val="upperRoman"/>
      <w:lvlText w:val="%1."/>
      <w:lvlJc w:val="left"/>
      <w:pPr>
        <w:ind w:left="72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47177B"/>
    <w:multiLevelType w:val="hybridMultilevel"/>
    <w:tmpl w:val="18025462"/>
    <w:lvl w:ilvl="0" w:tplc="156E7D2C">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5911C9"/>
    <w:multiLevelType w:val="hybridMultilevel"/>
    <w:tmpl w:val="23FCF7F0"/>
    <w:lvl w:ilvl="0" w:tplc="66AEA8CE">
      <w:start w:val="1"/>
      <w:numFmt w:val="bullet"/>
      <w:lvlText w:val="•"/>
      <w:lvlJc w:val="left"/>
      <w:pPr>
        <w:tabs>
          <w:tab w:val="num" w:pos="720"/>
        </w:tabs>
        <w:ind w:left="720" w:hanging="360"/>
      </w:pPr>
      <w:rPr>
        <w:rFonts w:ascii="Arial" w:hAnsi="Arial" w:hint="default"/>
      </w:rPr>
    </w:lvl>
    <w:lvl w:ilvl="1" w:tplc="7D0252F8" w:tentative="1">
      <w:start w:val="1"/>
      <w:numFmt w:val="bullet"/>
      <w:lvlText w:val="•"/>
      <w:lvlJc w:val="left"/>
      <w:pPr>
        <w:tabs>
          <w:tab w:val="num" w:pos="1440"/>
        </w:tabs>
        <w:ind w:left="1440" w:hanging="360"/>
      </w:pPr>
      <w:rPr>
        <w:rFonts w:ascii="Arial" w:hAnsi="Arial" w:hint="default"/>
      </w:rPr>
    </w:lvl>
    <w:lvl w:ilvl="2" w:tplc="7ED4F096" w:tentative="1">
      <w:start w:val="1"/>
      <w:numFmt w:val="bullet"/>
      <w:lvlText w:val="•"/>
      <w:lvlJc w:val="left"/>
      <w:pPr>
        <w:tabs>
          <w:tab w:val="num" w:pos="2160"/>
        </w:tabs>
        <w:ind w:left="2160" w:hanging="360"/>
      </w:pPr>
      <w:rPr>
        <w:rFonts w:ascii="Arial" w:hAnsi="Arial" w:hint="default"/>
      </w:rPr>
    </w:lvl>
    <w:lvl w:ilvl="3" w:tplc="2A72DE5C" w:tentative="1">
      <w:start w:val="1"/>
      <w:numFmt w:val="bullet"/>
      <w:lvlText w:val="•"/>
      <w:lvlJc w:val="left"/>
      <w:pPr>
        <w:tabs>
          <w:tab w:val="num" w:pos="2880"/>
        </w:tabs>
        <w:ind w:left="2880" w:hanging="360"/>
      </w:pPr>
      <w:rPr>
        <w:rFonts w:ascii="Arial" w:hAnsi="Arial" w:hint="default"/>
      </w:rPr>
    </w:lvl>
    <w:lvl w:ilvl="4" w:tplc="32543780" w:tentative="1">
      <w:start w:val="1"/>
      <w:numFmt w:val="bullet"/>
      <w:lvlText w:val="•"/>
      <w:lvlJc w:val="left"/>
      <w:pPr>
        <w:tabs>
          <w:tab w:val="num" w:pos="3600"/>
        </w:tabs>
        <w:ind w:left="3600" w:hanging="360"/>
      </w:pPr>
      <w:rPr>
        <w:rFonts w:ascii="Arial" w:hAnsi="Arial" w:hint="default"/>
      </w:rPr>
    </w:lvl>
    <w:lvl w:ilvl="5" w:tplc="B8F29BCE" w:tentative="1">
      <w:start w:val="1"/>
      <w:numFmt w:val="bullet"/>
      <w:lvlText w:val="•"/>
      <w:lvlJc w:val="left"/>
      <w:pPr>
        <w:tabs>
          <w:tab w:val="num" w:pos="4320"/>
        </w:tabs>
        <w:ind w:left="4320" w:hanging="360"/>
      </w:pPr>
      <w:rPr>
        <w:rFonts w:ascii="Arial" w:hAnsi="Arial" w:hint="default"/>
      </w:rPr>
    </w:lvl>
    <w:lvl w:ilvl="6" w:tplc="A4CA8C62" w:tentative="1">
      <w:start w:val="1"/>
      <w:numFmt w:val="bullet"/>
      <w:lvlText w:val="•"/>
      <w:lvlJc w:val="left"/>
      <w:pPr>
        <w:tabs>
          <w:tab w:val="num" w:pos="5040"/>
        </w:tabs>
        <w:ind w:left="5040" w:hanging="360"/>
      </w:pPr>
      <w:rPr>
        <w:rFonts w:ascii="Arial" w:hAnsi="Arial" w:hint="default"/>
      </w:rPr>
    </w:lvl>
    <w:lvl w:ilvl="7" w:tplc="3040818A" w:tentative="1">
      <w:start w:val="1"/>
      <w:numFmt w:val="bullet"/>
      <w:lvlText w:val="•"/>
      <w:lvlJc w:val="left"/>
      <w:pPr>
        <w:tabs>
          <w:tab w:val="num" w:pos="5760"/>
        </w:tabs>
        <w:ind w:left="5760" w:hanging="360"/>
      </w:pPr>
      <w:rPr>
        <w:rFonts w:ascii="Arial" w:hAnsi="Arial" w:hint="default"/>
      </w:rPr>
    </w:lvl>
    <w:lvl w:ilvl="8" w:tplc="172C37DA" w:tentative="1">
      <w:start w:val="1"/>
      <w:numFmt w:val="bullet"/>
      <w:lvlText w:val="•"/>
      <w:lvlJc w:val="left"/>
      <w:pPr>
        <w:tabs>
          <w:tab w:val="num" w:pos="6480"/>
        </w:tabs>
        <w:ind w:left="6480" w:hanging="360"/>
      </w:pPr>
      <w:rPr>
        <w:rFonts w:ascii="Arial" w:hAnsi="Arial" w:hint="default"/>
      </w:rPr>
    </w:lvl>
  </w:abstractNum>
  <w:abstractNum w:abstractNumId="27">
    <w:nsid w:val="3F3B7CDA"/>
    <w:multiLevelType w:val="hybridMultilevel"/>
    <w:tmpl w:val="34262614"/>
    <w:lvl w:ilvl="0" w:tplc="28686E18">
      <w:start w:val="1"/>
      <w:numFmt w:val="bullet"/>
      <w:lvlText w:val="•"/>
      <w:lvlJc w:val="left"/>
      <w:pPr>
        <w:tabs>
          <w:tab w:val="num" w:pos="720"/>
        </w:tabs>
        <w:ind w:left="720" w:hanging="360"/>
      </w:pPr>
      <w:rPr>
        <w:rFonts w:ascii="Arial" w:hAnsi="Arial" w:hint="default"/>
      </w:rPr>
    </w:lvl>
    <w:lvl w:ilvl="1" w:tplc="FADA213C" w:tentative="1">
      <w:start w:val="1"/>
      <w:numFmt w:val="bullet"/>
      <w:lvlText w:val="•"/>
      <w:lvlJc w:val="left"/>
      <w:pPr>
        <w:tabs>
          <w:tab w:val="num" w:pos="1440"/>
        </w:tabs>
        <w:ind w:left="1440" w:hanging="360"/>
      </w:pPr>
      <w:rPr>
        <w:rFonts w:ascii="Arial" w:hAnsi="Arial" w:hint="default"/>
      </w:rPr>
    </w:lvl>
    <w:lvl w:ilvl="2" w:tplc="59A46AAA" w:tentative="1">
      <w:start w:val="1"/>
      <w:numFmt w:val="bullet"/>
      <w:lvlText w:val="•"/>
      <w:lvlJc w:val="left"/>
      <w:pPr>
        <w:tabs>
          <w:tab w:val="num" w:pos="2160"/>
        </w:tabs>
        <w:ind w:left="2160" w:hanging="360"/>
      </w:pPr>
      <w:rPr>
        <w:rFonts w:ascii="Arial" w:hAnsi="Arial" w:hint="default"/>
      </w:rPr>
    </w:lvl>
    <w:lvl w:ilvl="3" w:tplc="72243F96" w:tentative="1">
      <w:start w:val="1"/>
      <w:numFmt w:val="bullet"/>
      <w:lvlText w:val="•"/>
      <w:lvlJc w:val="left"/>
      <w:pPr>
        <w:tabs>
          <w:tab w:val="num" w:pos="2880"/>
        </w:tabs>
        <w:ind w:left="2880" w:hanging="360"/>
      </w:pPr>
      <w:rPr>
        <w:rFonts w:ascii="Arial" w:hAnsi="Arial" w:hint="default"/>
      </w:rPr>
    </w:lvl>
    <w:lvl w:ilvl="4" w:tplc="BE8228FA" w:tentative="1">
      <w:start w:val="1"/>
      <w:numFmt w:val="bullet"/>
      <w:lvlText w:val="•"/>
      <w:lvlJc w:val="left"/>
      <w:pPr>
        <w:tabs>
          <w:tab w:val="num" w:pos="3600"/>
        </w:tabs>
        <w:ind w:left="3600" w:hanging="360"/>
      </w:pPr>
      <w:rPr>
        <w:rFonts w:ascii="Arial" w:hAnsi="Arial" w:hint="default"/>
      </w:rPr>
    </w:lvl>
    <w:lvl w:ilvl="5" w:tplc="67DCC24C" w:tentative="1">
      <w:start w:val="1"/>
      <w:numFmt w:val="bullet"/>
      <w:lvlText w:val="•"/>
      <w:lvlJc w:val="left"/>
      <w:pPr>
        <w:tabs>
          <w:tab w:val="num" w:pos="4320"/>
        </w:tabs>
        <w:ind w:left="4320" w:hanging="360"/>
      </w:pPr>
      <w:rPr>
        <w:rFonts w:ascii="Arial" w:hAnsi="Arial" w:hint="default"/>
      </w:rPr>
    </w:lvl>
    <w:lvl w:ilvl="6" w:tplc="828EE2BA" w:tentative="1">
      <w:start w:val="1"/>
      <w:numFmt w:val="bullet"/>
      <w:lvlText w:val="•"/>
      <w:lvlJc w:val="left"/>
      <w:pPr>
        <w:tabs>
          <w:tab w:val="num" w:pos="5040"/>
        </w:tabs>
        <w:ind w:left="5040" w:hanging="360"/>
      </w:pPr>
      <w:rPr>
        <w:rFonts w:ascii="Arial" w:hAnsi="Arial" w:hint="default"/>
      </w:rPr>
    </w:lvl>
    <w:lvl w:ilvl="7" w:tplc="8D80CD14" w:tentative="1">
      <w:start w:val="1"/>
      <w:numFmt w:val="bullet"/>
      <w:lvlText w:val="•"/>
      <w:lvlJc w:val="left"/>
      <w:pPr>
        <w:tabs>
          <w:tab w:val="num" w:pos="5760"/>
        </w:tabs>
        <w:ind w:left="5760" w:hanging="360"/>
      </w:pPr>
      <w:rPr>
        <w:rFonts w:ascii="Arial" w:hAnsi="Arial" w:hint="default"/>
      </w:rPr>
    </w:lvl>
    <w:lvl w:ilvl="8" w:tplc="021890F0" w:tentative="1">
      <w:start w:val="1"/>
      <w:numFmt w:val="bullet"/>
      <w:lvlText w:val="•"/>
      <w:lvlJc w:val="left"/>
      <w:pPr>
        <w:tabs>
          <w:tab w:val="num" w:pos="6480"/>
        </w:tabs>
        <w:ind w:left="6480" w:hanging="360"/>
      </w:pPr>
      <w:rPr>
        <w:rFonts w:ascii="Arial" w:hAnsi="Arial" w:hint="default"/>
      </w:rPr>
    </w:lvl>
  </w:abstractNum>
  <w:abstractNum w:abstractNumId="28">
    <w:nsid w:val="434575D8"/>
    <w:multiLevelType w:val="hybridMultilevel"/>
    <w:tmpl w:val="8334BF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98D5ECB"/>
    <w:multiLevelType w:val="hybridMultilevel"/>
    <w:tmpl w:val="CA2EDB70"/>
    <w:lvl w:ilvl="0" w:tplc="156E7D2C">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C81B7F"/>
    <w:multiLevelType w:val="hybridMultilevel"/>
    <w:tmpl w:val="19984D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FD16C3"/>
    <w:multiLevelType w:val="hybridMultilevel"/>
    <w:tmpl w:val="F8C07260"/>
    <w:lvl w:ilvl="0" w:tplc="77D6B35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96064B"/>
    <w:multiLevelType w:val="hybridMultilevel"/>
    <w:tmpl w:val="20B8AF74"/>
    <w:lvl w:ilvl="0" w:tplc="E708E06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0C14D30"/>
    <w:multiLevelType w:val="hybridMultilevel"/>
    <w:tmpl w:val="5E8CA1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5014BF1"/>
    <w:multiLevelType w:val="hybridMultilevel"/>
    <w:tmpl w:val="FDF4FC14"/>
    <w:lvl w:ilvl="0" w:tplc="0409000F">
      <w:start w:val="1"/>
      <w:numFmt w:val="decimal"/>
      <w:lvlText w:val="%1."/>
      <w:lvlJc w:val="left"/>
      <w:pPr>
        <w:ind w:left="720" w:hanging="360"/>
      </w:pPr>
    </w:lvl>
    <w:lvl w:ilvl="1" w:tplc="2A0C8C04">
      <w:start w:val="1"/>
      <w:numFmt w:val="bullet"/>
      <w:pStyle w:val="TRGCoverpage2"/>
      <w:lvlText w:val=""/>
      <w:lvlJc w:val="left"/>
      <w:pPr>
        <w:ind w:left="1440" w:hanging="360"/>
      </w:pPr>
      <w:rPr>
        <w:rFonts w:ascii="Symbol" w:hAnsi="Symbol" w:hint="default"/>
        <w:color w:val="215868" w:themeColor="accent5" w:themeShade="80"/>
        <w:sz w:val="18"/>
        <w:szCs w:val="1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515F62"/>
    <w:multiLevelType w:val="hybridMultilevel"/>
    <w:tmpl w:val="E96677A2"/>
    <w:lvl w:ilvl="0" w:tplc="12EC3EF0">
      <w:start w:val="1"/>
      <w:numFmt w:val="bullet"/>
      <w:lvlText w:val="•"/>
      <w:lvlJc w:val="left"/>
      <w:pPr>
        <w:tabs>
          <w:tab w:val="num" w:pos="360"/>
        </w:tabs>
        <w:ind w:left="360" w:hanging="360"/>
      </w:pPr>
      <w:rPr>
        <w:rFonts w:ascii="Arial" w:hAnsi="Arial" w:hint="default"/>
      </w:rPr>
    </w:lvl>
    <w:lvl w:ilvl="1" w:tplc="E384DD70" w:tentative="1">
      <w:start w:val="1"/>
      <w:numFmt w:val="bullet"/>
      <w:lvlText w:val="•"/>
      <w:lvlJc w:val="left"/>
      <w:pPr>
        <w:tabs>
          <w:tab w:val="num" w:pos="1080"/>
        </w:tabs>
        <w:ind w:left="1080" w:hanging="360"/>
      </w:pPr>
      <w:rPr>
        <w:rFonts w:ascii="Arial" w:hAnsi="Arial" w:hint="default"/>
      </w:rPr>
    </w:lvl>
    <w:lvl w:ilvl="2" w:tplc="C9DC95DC" w:tentative="1">
      <w:start w:val="1"/>
      <w:numFmt w:val="bullet"/>
      <w:lvlText w:val="•"/>
      <w:lvlJc w:val="left"/>
      <w:pPr>
        <w:tabs>
          <w:tab w:val="num" w:pos="1800"/>
        </w:tabs>
        <w:ind w:left="1800" w:hanging="360"/>
      </w:pPr>
      <w:rPr>
        <w:rFonts w:ascii="Arial" w:hAnsi="Arial" w:hint="default"/>
      </w:rPr>
    </w:lvl>
    <w:lvl w:ilvl="3" w:tplc="9F16B7C8" w:tentative="1">
      <w:start w:val="1"/>
      <w:numFmt w:val="bullet"/>
      <w:lvlText w:val="•"/>
      <w:lvlJc w:val="left"/>
      <w:pPr>
        <w:tabs>
          <w:tab w:val="num" w:pos="2520"/>
        </w:tabs>
        <w:ind w:left="2520" w:hanging="360"/>
      </w:pPr>
      <w:rPr>
        <w:rFonts w:ascii="Arial" w:hAnsi="Arial" w:hint="default"/>
      </w:rPr>
    </w:lvl>
    <w:lvl w:ilvl="4" w:tplc="EF66C03C" w:tentative="1">
      <w:start w:val="1"/>
      <w:numFmt w:val="bullet"/>
      <w:lvlText w:val="•"/>
      <w:lvlJc w:val="left"/>
      <w:pPr>
        <w:tabs>
          <w:tab w:val="num" w:pos="3240"/>
        </w:tabs>
        <w:ind w:left="3240" w:hanging="360"/>
      </w:pPr>
      <w:rPr>
        <w:rFonts w:ascii="Arial" w:hAnsi="Arial" w:hint="default"/>
      </w:rPr>
    </w:lvl>
    <w:lvl w:ilvl="5" w:tplc="52F8731C" w:tentative="1">
      <w:start w:val="1"/>
      <w:numFmt w:val="bullet"/>
      <w:lvlText w:val="•"/>
      <w:lvlJc w:val="left"/>
      <w:pPr>
        <w:tabs>
          <w:tab w:val="num" w:pos="3960"/>
        </w:tabs>
        <w:ind w:left="3960" w:hanging="360"/>
      </w:pPr>
      <w:rPr>
        <w:rFonts w:ascii="Arial" w:hAnsi="Arial" w:hint="default"/>
      </w:rPr>
    </w:lvl>
    <w:lvl w:ilvl="6" w:tplc="5C325ACC" w:tentative="1">
      <w:start w:val="1"/>
      <w:numFmt w:val="bullet"/>
      <w:lvlText w:val="•"/>
      <w:lvlJc w:val="left"/>
      <w:pPr>
        <w:tabs>
          <w:tab w:val="num" w:pos="4680"/>
        </w:tabs>
        <w:ind w:left="4680" w:hanging="360"/>
      </w:pPr>
      <w:rPr>
        <w:rFonts w:ascii="Arial" w:hAnsi="Arial" w:hint="default"/>
      </w:rPr>
    </w:lvl>
    <w:lvl w:ilvl="7" w:tplc="B9581A78" w:tentative="1">
      <w:start w:val="1"/>
      <w:numFmt w:val="bullet"/>
      <w:lvlText w:val="•"/>
      <w:lvlJc w:val="left"/>
      <w:pPr>
        <w:tabs>
          <w:tab w:val="num" w:pos="5400"/>
        </w:tabs>
        <w:ind w:left="5400" w:hanging="360"/>
      </w:pPr>
      <w:rPr>
        <w:rFonts w:ascii="Arial" w:hAnsi="Arial" w:hint="default"/>
      </w:rPr>
    </w:lvl>
    <w:lvl w:ilvl="8" w:tplc="DB9A1FFA" w:tentative="1">
      <w:start w:val="1"/>
      <w:numFmt w:val="bullet"/>
      <w:lvlText w:val="•"/>
      <w:lvlJc w:val="left"/>
      <w:pPr>
        <w:tabs>
          <w:tab w:val="num" w:pos="6120"/>
        </w:tabs>
        <w:ind w:left="6120" w:hanging="360"/>
      </w:pPr>
      <w:rPr>
        <w:rFonts w:ascii="Arial" w:hAnsi="Arial" w:hint="default"/>
      </w:rPr>
    </w:lvl>
  </w:abstractNum>
  <w:abstractNum w:abstractNumId="36">
    <w:nsid w:val="56C47038"/>
    <w:multiLevelType w:val="hybridMultilevel"/>
    <w:tmpl w:val="E00EFB8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nsid w:val="5CC41C39"/>
    <w:multiLevelType w:val="hybridMultilevel"/>
    <w:tmpl w:val="CD6050E0"/>
    <w:lvl w:ilvl="0" w:tplc="F93AB1BA">
      <w:start w:val="1"/>
      <w:numFmt w:val="bullet"/>
      <w:lvlText w:val=""/>
      <w:lvlJc w:val="left"/>
      <w:pPr>
        <w:tabs>
          <w:tab w:val="num" w:pos="720"/>
        </w:tabs>
        <w:ind w:left="720" w:hanging="360"/>
      </w:pPr>
      <w:rPr>
        <w:rFonts w:ascii="Wingdings 3" w:hAnsi="Wingdings 3" w:hint="default"/>
      </w:rPr>
    </w:lvl>
    <w:lvl w:ilvl="1" w:tplc="C398257E">
      <w:start w:val="2592"/>
      <w:numFmt w:val="bullet"/>
      <w:lvlText w:val="◦"/>
      <w:lvlJc w:val="left"/>
      <w:pPr>
        <w:tabs>
          <w:tab w:val="num" w:pos="1440"/>
        </w:tabs>
        <w:ind w:left="1440" w:hanging="360"/>
      </w:pPr>
      <w:rPr>
        <w:rFonts w:ascii="Verdana" w:hAnsi="Verdana" w:hint="default"/>
      </w:rPr>
    </w:lvl>
    <w:lvl w:ilvl="2" w:tplc="B60C9D86" w:tentative="1">
      <w:start w:val="1"/>
      <w:numFmt w:val="bullet"/>
      <w:lvlText w:val=""/>
      <w:lvlJc w:val="left"/>
      <w:pPr>
        <w:tabs>
          <w:tab w:val="num" w:pos="2160"/>
        </w:tabs>
        <w:ind w:left="2160" w:hanging="360"/>
      </w:pPr>
      <w:rPr>
        <w:rFonts w:ascii="Wingdings 3" w:hAnsi="Wingdings 3" w:hint="default"/>
      </w:rPr>
    </w:lvl>
    <w:lvl w:ilvl="3" w:tplc="BAEC93E2" w:tentative="1">
      <w:start w:val="1"/>
      <w:numFmt w:val="bullet"/>
      <w:lvlText w:val=""/>
      <w:lvlJc w:val="left"/>
      <w:pPr>
        <w:tabs>
          <w:tab w:val="num" w:pos="2880"/>
        </w:tabs>
        <w:ind w:left="2880" w:hanging="360"/>
      </w:pPr>
      <w:rPr>
        <w:rFonts w:ascii="Wingdings 3" w:hAnsi="Wingdings 3" w:hint="default"/>
      </w:rPr>
    </w:lvl>
    <w:lvl w:ilvl="4" w:tplc="F1E2FD1A" w:tentative="1">
      <w:start w:val="1"/>
      <w:numFmt w:val="bullet"/>
      <w:lvlText w:val=""/>
      <w:lvlJc w:val="left"/>
      <w:pPr>
        <w:tabs>
          <w:tab w:val="num" w:pos="3600"/>
        </w:tabs>
        <w:ind w:left="3600" w:hanging="360"/>
      </w:pPr>
      <w:rPr>
        <w:rFonts w:ascii="Wingdings 3" w:hAnsi="Wingdings 3" w:hint="default"/>
      </w:rPr>
    </w:lvl>
    <w:lvl w:ilvl="5" w:tplc="8702E796" w:tentative="1">
      <w:start w:val="1"/>
      <w:numFmt w:val="bullet"/>
      <w:lvlText w:val=""/>
      <w:lvlJc w:val="left"/>
      <w:pPr>
        <w:tabs>
          <w:tab w:val="num" w:pos="4320"/>
        </w:tabs>
        <w:ind w:left="4320" w:hanging="360"/>
      </w:pPr>
      <w:rPr>
        <w:rFonts w:ascii="Wingdings 3" w:hAnsi="Wingdings 3" w:hint="default"/>
      </w:rPr>
    </w:lvl>
    <w:lvl w:ilvl="6" w:tplc="1DDE3B24" w:tentative="1">
      <w:start w:val="1"/>
      <w:numFmt w:val="bullet"/>
      <w:lvlText w:val=""/>
      <w:lvlJc w:val="left"/>
      <w:pPr>
        <w:tabs>
          <w:tab w:val="num" w:pos="5040"/>
        </w:tabs>
        <w:ind w:left="5040" w:hanging="360"/>
      </w:pPr>
      <w:rPr>
        <w:rFonts w:ascii="Wingdings 3" w:hAnsi="Wingdings 3" w:hint="default"/>
      </w:rPr>
    </w:lvl>
    <w:lvl w:ilvl="7" w:tplc="586A740A" w:tentative="1">
      <w:start w:val="1"/>
      <w:numFmt w:val="bullet"/>
      <w:lvlText w:val=""/>
      <w:lvlJc w:val="left"/>
      <w:pPr>
        <w:tabs>
          <w:tab w:val="num" w:pos="5760"/>
        </w:tabs>
        <w:ind w:left="5760" w:hanging="360"/>
      </w:pPr>
      <w:rPr>
        <w:rFonts w:ascii="Wingdings 3" w:hAnsi="Wingdings 3" w:hint="default"/>
      </w:rPr>
    </w:lvl>
    <w:lvl w:ilvl="8" w:tplc="0A60502A" w:tentative="1">
      <w:start w:val="1"/>
      <w:numFmt w:val="bullet"/>
      <w:lvlText w:val=""/>
      <w:lvlJc w:val="left"/>
      <w:pPr>
        <w:tabs>
          <w:tab w:val="num" w:pos="6480"/>
        </w:tabs>
        <w:ind w:left="6480" w:hanging="360"/>
      </w:pPr>
      <w:rPr>
        <w:rFonts w:ascii="Wingdings 3" w:hAnsi="Wingdings 3" w:hint="default"/>
      </w:rPr>
    </w:lvl>
  </w:abstractNum>
  <w:abstractNum w:abstractNumId="38">
    <w:nsid w:val="5ECD342D"/>
    <w:multiLevelType w:val="hybridMultilevel"/>
    <w:tmpl w:val="D57EBA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08A5C48"/>
    <w:multiLevelType w:val="hybridMultilevel"/>
    <w:tmpl w:val="14F42AB2"/>
    <w:lvl w:ilvl="0" w:tplc="31B8AFCE">
      <w:start w:val="1743"/>
      <w:numFmt w:val="bullet"/>
      <w:lvlText w:val="–"/>
      <w:lvlJc w:val="left"/>
      <w:pPr>
        <w:tabs>
          <w:tab w:val="num" w:pos="1080"/>
        </w:tabs>
        <w:ind w:left="1080" w:hanging="360"/>
      </w:pPr>
      <w:rPr>
        <w:rFonts w:ascii="Arial" w:hAnsi="Arial" w:hint="default"/>
      </w:rPr>
    </w:lvl>
    <w:lvl w:ilvl="1" w:tplc="5FA00888" w:tentative="1">
      <w:start w:val="1"/>
      <w:numFmt w:val="bullet"/>
      <w:lvlText w:val="•"/>
      <w:lvlJc w:val="left"/>
      <w:pPr>
        <w:tabs>
          <w:tab w:val="num" w:pos="1800"/>
        </w:tabs>
        <w:ind w:left="1800" w:hanging="360"/>
      </w:pPr>
      <w:rPr>
        <w:rFonts w:ascii="Arial" w:hAnsi="Arial" w:hint="default"/>
      </w:rPr>
    </w:lvl>
    <w:lvl w:ilvl="2" w:tplc="95DA72DC" w:tentative="1">
      <w:start w:val="1"/>
      <w:numFmt w:val="bullet"/>
      <w:lvlText w:val="•"/>
      <w:lvlJc w:val="left"/>
      <w:pPr>
        <w:tabs>
          <w:tab w:val="num" w:pos="2520"/>
        </w:tabs>
        <w:ind w:left="2520" w:hanging="360"/>
      </w:pPr>
      <w:rPr>
        <w:rFonts w:ascii="Arial" w:hAnsi="Arial" w:hint="default"/>
      </w:rPr>
    </w:lvl>
    <w:lvl w:ilvl="3" w:tplc="D9ECC7F2" w:tentative="1">
      <w:start w:val="1"/>
      <w:numFmt w:val="bullet"/>
      <w:lvlText w:val="•"/>
      <w:lvlJc w:val="left"/>
      <w:pPr>
        <w:tabs>
          <w:tab w:val="num" w:pos="3240"/>
        </w:tabs>
        <w:ind w:left="3240" w:hanging="360"/>
      </w:pPr>
      <w:rPr>
        <w:rFonts w:ascii="Arial" w:hAnsi="Arial" w:hint="default"/>
      </w:rPr>
    </w:lvl>
    <w:lvl w:ilvl="4" w:tplc="3E0E0502" w:tentative="1">
      <w:start w:val="1"/>
      <w:numFmt w:val="bullet"/>
      <w:lvlText w:val="•"/>
      <w:lvlJc w:val="left"/>
      <w:pPr>
        <w:tabs>
          <w:tab w:val="num" w:pos="3960"/>
        </w:tabs>
        <w:ind w:left="3960" w:hanging="360"/>
      </w:pPr>
      <w:rPr>
        <w:rFonts w:ascii="Arial" w:hAnsi="Arial" w:hint="default"/>
      </w:rPr>
    </w:lvl>
    <w:lvl w:ilvl="5" w:tplc="62885EC0" w:tentative="1">
      <w:start w:val="1"/>
      <w:numFmt w:val="bullet"/>
      <w:lvlText w:val="•"/>
      <w:lvlJc w:val="left"/>
      <w:pPr>
        <w:tabs>
          <w:tab w:val="num" w:pos="4680"/>
        </w:tabs>
        <w:ind w:left="4680" w:hanging="360"/>
      </w:pPr>
      <w:rPr>
        <w:rFonts w:ascii="Arial" w:hAnsi="Arial" w:hint="default"/>
      </w:rPr>
    </w:lvl>
    <w:lvl w:ilvl="6" w:tplc="49E4078A" w:tentative="1">
      <w:start w:val="1"/>
      <w:numFmt w:val="bullet"/>
      <w:lvlText w:val="•"/>
      <w:lvlJc w:val="left"/>
      <w:pPr>
        <w:tabs>
          <w:tab w:val="num" w:pos="5400"/>
        </w:tabs>
        <w:ind w:left="5400" w:hanging="360"/>
      </w:pPr>
      <w:rPr>
        <w:rFonts w:ascii="Arial" w:hAnsi="Arial" w:hint="default"/>
      </w:rPr>
    </w:lvl>
    <w:lvl w:ilvl="7" w:tplc="A936F224" w:tentative="1">
      <w:start w:val="1"/>
      <w:numFmt w:val="bullet"/>
      <w:lvlText w:val="•"/>
      <w:lvlJc w:val="left"/>
      <w:pPr>
        <w:tabs>
          <w:tab w:val="num" w:pos="6120"/>
        </w:tabs>
        <w:ind w:left="6120" w:hanging="360"/>
      </w:pPr>
      <w:rPr>
        <w:rFonts w:ascii="Arial" w:hAnsi="Arial" w:hint="default"/>
      </w:rPr>
    </w:lvl>
    <w:lvl w:ilvl="8" w:tplc="CE0C192E" w:tentative="1">
      <w:start w:val="1"/>
      <w:numFmt w:val="bullet"/>
      <w:lvlText w:val="•"/>
      <w:lvlJc w:val="left"/>
      <w:pPr>
        <w:tabs>
          <w:tab w:val="num" w:pos="6840"/>
        </w:tabs>
        <w:ind w:left="6840" w:hanging="360"/>
      </w:pPr>
      <w:rPr>
        <w:rFonts w:ascii="Arial" w:hAnsi="Arial" w:hint="default"/>
      </w:rPr>
    </w:lvl>
  </w:abstractNum>
  <w:abstractNum w:abstractNumId="40">
    <w:nsid w:val="63131BD5"/>
    <w:multiLevelType w:val="hybridMultilevel"/>
    <w:tmpl w:val="023AB5BC"/>
    <w:lvl w:ilvl="0" w:tplc="E708E06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39B7CD5"/>
    <w:multiLevelType w:val="hybridMultilevel"/>
    <w:tmpl w:val="BB7E518C"/>
    <w:lvl w:ilvl="0" w:tplc="156E7D2C">
      <w:start w:val="1"/>
      <w:numFmt w:val="bullet"/>
      <w:lvlText w:val=""/>
      <w:lvlJc w:val="center"/>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9B2129D"/>
    <w:multiLevelType w:val="hybridMultilevel"/>
    <w:tmpl w:val="C70CB1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EFD2C55"/>
    <w:multiLevelType w:val="hybridMultilevel"/>
    <w:tmpl w:val="E9F61062"/>
    <w:lvl w:ilvl="0" w:tplc="E708E066">
      <w:start w:val="1"/>
      <w:numFmt w:val="bullet"/>
      <w:lvlText w:val=""/>
      <w:lvlJc w:val="left"/>
      <w:pPr>
        <w:tabs>
          <w:tab w:val="num" w:pos="1080"/>
        </w:tabs>
        <w:ind w:left="1080" w:hanging="360"/>
      </w:pPr>
      <w:rPr>
        <w:rFonts w:ascii="Wingdings" w:hAnsi="Wingdings" w:hint="default"/>
      </w:rPr>
    </w:lvl>
    <w:lvl w:ilvl="1" w:tplc="C7081EBC">
      <w:start w:val="1"/>
      <w:numFmt w:val="bullet"/>
      <w:lvlText w:val="•"/>
      <w:lvlJc w:val="left"/>
      <w:pPr>
        <w:tabs>
          <w:tab w:val="num" w:pos="1800"/>
        </w:tabs>
        <w:ind w:left="1800" w:hanging="360"/>
      </w:pPr>
      <w:rPr>
        <w:rFonts w:ascii="Arial" w:hAnsi="Arial" w:hint="default"/>
      </w:rPr>
    </w:lvl>
    <w:lvl w:ilvl="2" w:tplc="8104D43A">
      <w:start w:val="1"/>
      <w:numFmt w:val="bullet"/>
      <w:lvlText w:val="•"/>
      <w:lvlJc w:val="left"/>
      <w:pPr>
        <w:tabs>
          <w:tab w:val="num" w:pos="2520"/>
        </w:tabs>
        <w:ind w:left="2520" w:hanging="360"/>
      </w:pPr>
      <w:rPr>
        <w:rFonts w:ascii="Arial" w:hAnsi="Arial" w:hint="default"/>
      </w:rPr>
    </w:lvl>
    <w:lvl w:ilvl="3" w:tplc="3C4813EA" w:tentative="1">
      <w:start w:val="1"/>
      <w:numFmt w:val="bullet"/>
      <w:lvlText w:val="•"/>
      <w:lvlJc w:val="left"/>
      <w:pPr>
        <w:tabs>
          <w:tab w:val="num" w:pos="3240"/>
        </w:tabs>
        <w:ind w:left="3240" w:hanging="360"/>
      </w:pPr>
      <w:rPr>
        <w:rFonts w:ascii="Arial" w:hAnsi="Arial" w:hint="default"/>
      </w:rPr>
    </w:lvl>
    <w:lvl w:ilvl="4" w:tplc="3534983A" w:tentative="1">
      <w:start w:val="1"/>
      <w:numFmt w:val="bullet"/>
      <w:lvlText w:val="•"/>
      <w:lvlJc w:val="left"/>
      <w:pPr>
        <w:tabs>
          <w:tab w:val="num" w:pos="3960"/>
        </w:tabs>
        <w:ind w:left="3960" w:hanging="360"/>
      </w:pPr>
      <w:rPr>
        <w:rFonts w:ascii="Arial" w:hAnsi="Arial" w:hint="default"/>
      </w:rPr>
    </w:lvl>
    <w:lvl w:ilvl="5" w:tplc="9976F2D4" w:tentative="1">
      <w:start w:val="1"/>
      <w:numFmt w:val="bullet"/>
      <w:lvlText w:val="•"/>
      <w:lvlJc w:val="left"/>
      <w:pPr>
        <w:tabs>
          <w:tab w:val="num" w:pos="4680"/>
        </w:tabs>
        <w:ind w:left="4680" w:hanging="360"/>
      </w:pPr>
      <w:rPr>
        <w:rFonts w:ascii="Arial" w:hAnsi="Arial" w:hint="default"/>
      </w:rPr>
    </w:lvl>
    <w:lvl w:ilvl="6" w:tplc="6C768DF4" w:tentative="1">
      <w:start w:val="1"/>
      <w:numFmt w:val="bullet"/>
      <w:lvlText w:val="•"/>
      <w:lvlJc w:val="left"/>
      <w:pPr>
        <w:tabs>
          <w:tab w:val="num" w:pos="5400"/>
        </w:tabs>
        <w:ind w:left="5400" w:hanging="360"/>
      </w:pPr>
      <w:rPr>
        <w:rFonts w:ascii="Arial" w:hAnsi="Arial" w:hint="default"/>
      </w:rPr>
    </w:lvl>
    <w:lvl w:ilvl="7" w:tplc="3118CB3A" w:tentative="1">
      <w:start w:val="1"/>
      <w:numFmt w:val="bullet"/>
      <w:lvlText w:val="•"/>
      <w:lvlJc w:val="left"/>
      <w:pPr>
        <w:tabs>
          <w:tab w:val="num" w:pos="6120"/>
        </w:tabs>
        <w:ind w:left="6120" w:hanging="360"/>
      </w:pPr>
      <w:rPr>
        <w:rFonts w:ascii="Arial" w:hAnsi="Arial" w:hint="default"/>
      </w:rPr>
    </w:lvl>
    <w:lvl w:ilvl="8" w:tplc="E43A24D4" w:tentative="1">
      <w:start w:val="1"/>
      <w:numFmt w:val="bullet"/>
      <w:lvlText w:val="•"/>
      <w:lvlJc w:val="left"/>
      <w:pPr>
        <w:tabs>
          <w:tab w:val="num" w:pos="6840"/>
        </w:tabs>
        <w:ind w:left="6840" w:hanging="360"/>
      </w:pPr>
      <w:rPr>
        <w:rFonts w:ascii="Arial" w:hAnsi="Arial" w:hint="default"/>
      </w:rPr>
    </w:lvl>
  </w:abstractNum>
  <w:abstractNum w:abstractNumId="44">
    <w:nsid w:val="6FD63F7E"/>
    <w:multiLevelType w:val="hybridMultilevel"/>
    <w:tmpl w:val="E9504AD8"/>
    <w:lvl w:ilvl="0" w:tplc="156E7D2C">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D9502A"/>
    <w:multiLevelType w:val="hybridMultilevel"/>
    <w:tmpl w:val="534AC96C"/>
    <w:lvl w:ilvl="0" w:tplc="C35AE9BA">
      <w:start w:val="1"/>
      <w:numFmt w:val="bullet"/>
      <w:lvlText w:val=""/>
      <w:lvlJc w:val="left"/>
      <w:pPr>
        <w:tabs>
          <w:tab w:val="num" w:pos="720"/>
        </w:tabs>
        <w:ind w:left="720" w:hanging="360"/>
      </w:pPr>
      <w:rPr>
        <w:rFonts w:ascii="Wingdings 3" w:hAnsi="Wingdings 3" w:hint="default"/>
      </w:rPr>
    </w:lvl>
    <w:lvl w:ilvl="1" w:tplc="3E2CA358">
      <w:start w:val="2268"/>
      <w:numFmt w:val="bullet"/>
      <w:lvlText w:val="◦"/>
      <w:lvlJc w:val="left"/>
      <w:pPr>
        <w:tabs>
          <w:tab w:val="num" w:pos="1440"/>
        </w:tabs>
        <w:ind w:left="1440" w:hanging="360"/>
      </w:pPr>
      <w:rPr>
        <w:rFonts w:ascii="Verdana" w:hAnsi="Verdana" w:hint="default"/>
      </w:rPr>
    </w:lvl>
    <w:lvl w:ilvl="2" w:tplc="E0582FB4">
      <w:start w:val="1"/>
      <w:numFmt w:val="bullet"/>
      <w:lvlText w:val=""/>
      <w:lvlJc w:val="left"/>
      <w:pPr>
        <w:tabs>
          <w:tab w:val="num" w:pos="2160"/>
        </w:tabs>
        <w:ind w:left="2160" w:hanging="360"/>
      </w:pPr>
      <w:rPr>
        <w:rFonts w:ascii="Wingdings 3" w:hAnsi="Wingdings 3" w:hint="default"/>
      </w:rPr>
    </w:lvl>
    <w:lvl w:ilvl="3" w:tplc="811473FC">
      <w:start w:val="1"/>
      <w:numFmt w:val="bullet"/>
      <w:lvlText w:val=""/>
      <w:lvlJc w:val="left"/>
      <w:pPr>
        <w:tabs>
          <w:tab w:val="num" w:pos="2880"/>
        </w:tabs>
        <w:ind w:left="2880" w:hanging="360"/>
      </w:pPr>
      <w:rPr>
        <w:rFonts w:ascii="Wingdings 3" w:hAnsi="Wingdings 3" w:hint="default"/>
      </w:rPr>
    </w:lvl>
    <w:lvl w:ilvl="4" w:tplc="1E1EC702">
      <w:start w:val="2268"/>
      <w:numFmt w:val="bullet"/>
      <w:lvlText w:val=""/>
      <w:lvlJc w:val="left"/>
      <w:pPr>
        <w:tabs>
          <w:tab w:val="num" w:pos="3600"/>
        </w:tabs>
        <w:ind w:left="3600" w:hanging="360"/>
      </w:pPr>
      <w:rPr>
        <w:rFonts w:ascii="Wingdings 3" w:hAnsi="Wingdings 3" w:hint="default"/>
      </w:rPr>
    </w:lvl>
    <w:lvl w:ilvl="5" w:tplc="32B254A8" w:tentative="1">
      <w:start w:val="1"/>
      <w:numFmt w:val="bullet"/>
      <w:lvlText w:val=""/>
      <w:lvlJc w:val="left"/>
      <w:pPr>
        <w:tabs>
          <w:tab w:val="num" w:pos="4320"/>
        </w:tabs>
        <w:ind w:left="4320" w:hanging="360"/>
      </w:pPr>
      <w:rPr>
        <w:rFonts w:ascii="Wingdings 3" w:hAnsi="Wingdings 3" w:hint="default"/>
      </w:rPr>
    </w:lvl>
    <w:lvl w:ilvl="6" w:tplc="2DB83846" w:tentative="1">
      <w:start w:val="1"/>
      <w:numFmt w:val="bullet"/>
      <w:lvlText w:val=""/>
      <w:lvlJc w:val="left"/>
      <w:pPr>
        <w:tabs>
          <w:tab w:val="num" w:pos="5040"/>
        </w:tabs>
        <w:ind w:left="5040" w:hanging="360"/>
      </w:pPr>
      <w:rPr>
        <w:rFonts w:ascii="Wingdings 3" w:hAnsi="Wingdings 3" w:hint="default"/>
      </w:rPr>
    </w:lvl>
    <w:lvl w:ilvl="7" w:tplc="4484037A" w:tentative="1">
      <w:start w:val="1"/>
      <w:numFmt w:val="bullet"/>
      <w:lvlText w:val=""/>
      <w:lvlJc w:val="left"/>
      <w:pPr>
        <w:tabs>
          <w:tab w:val="num" w:pos="5760"/>
        </w:tabs>
        <w:ind w:left="5760" w:hanging="360"/>
      </w:pPr>
      <w:rPr>
        <w:rFonts w:ascii="Wingdings 3" w:hAnsi="Wingdings 3" w:hint="default"/>
      </w:rPr>
    </w:lvl>
    <w:lvl w:ilvl="8" w:tplc="9EBAEB50" w:tentative="1">
      <w:start w:val="1"/>
      <w:numFmt w:val="bullet"/>
      <w:lvlText w:val=""/>
      <w:lvlJc w:val="left"/>
      <w:pPr>
        <w:tabs>
          <w:tab w:val="num" w:pos="6480"/>
        </w:tabs>
        <w:ind w:left="6480" w:hanging="360"/>
      </w:pPr>
      <w:rPr>
        <w:rFonts w:ascii="Wingdings 3" w:hAnsi="Wingdings 3" w:hint="default"/>
      </w:rPr>
    </w:lvl>
  </w:abstractNum>
  <w:abstractNum w:abstractNumId="46">
    <w:nsid w:val="7710718A"/>
    <w:multiLevelType w:val="multilevel"/>
    <w:tmpl w:val="163C419A"/>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7">
    <w:nsid w:val="79CD02B2"/>
    <w:multiLevelType w:val="hybridMultilevel"/>
    <w:tmpl w:val="40822F32"/>
    <w:lvl w:ilvl="0" w:tplc="156E7D2C">
      <w:start w:val="1"/>
      <w:numFmt w:val="bullet"/>
      <w:lvlText w:val=""/>
      <w:lvlJc w:val="center"/>
      <w:pPr>
        <w:tabs>
          <w:tab w:val="num" w:pos="720"/>
        </w:tabs>
        <w:ind w:left="720" w:hanging="360"/>
      </w:pPr>
      <w:rPr>
        <w:rFonts w:ascii="Wingdings" w:hAnsi="Wingdings" w:hint="default"/>
      </w:rPr>
    </w:lvl>
    <w:lvl w:ilvl="1" w:tplc="31B8AFCE">
      <w:start w:val="1743"/>
      <w:numFmt w:val="bullet"/>
      <w:lvlText w:val="–"/>
      <w:lvlJc w:val="left"/>
      <w:pPr>
        <w:tabs>
          <w:tab w:val="num" w:pos="1440"/>
        </w:tabs>
        <w:ind w:left="1440" w:hanging="360"/>
      </w:pPr>
      <w:rPr>
        <w:rFonts w:ascii="Arial" w:hAnsi="Arial" w:hint="default"/>
      </w:rPr>
    </w:lvl>
    <w:lvl w:ilvl="2" w:tplc="E5B277CE" w:tentative="1">
      <w:start w:val="1"/>
      <w:numFmt w:val="bullet"/>
      <w:lvlText w:val="•"/>
      <w:lvlJc w:val="left"/>
      <w:pPr>
        <w:tabs>
          <w:tab w:val="num" w:pos="2160"/>
        </w:tabs>
        <w:ind w:left="2160" w:hanging="360"/>
      </w:pPr>
      <w:rPr>
        <w:rFonts w:ascii="Arial" w:hAnsi="Arial" w:hint="default"/>
      </w:rPr>
    </w:lvl>
    <w:lvl w:ilvl="3" w:tplc="7F740BB6" w:tentative="1">
      <w:start w:val="1"/>
      <w:numFmt w:val="bullet"/>
      <w:lvlText w:val="•"/>
      <w:lvlJc w:val="left"/>
      <w:pPr>
        <w:tabs>
          <w:tab w:val="num" w:pos="2880"/>
        </w:tabs>
        <w:ind w:left="2880" w:hanging="360"/>
      </w:pPr>
      <w:rPr>
        <w:rFonts w:ascii="Arial" w:hAnsi="Arial" w:hint="default"/>
      </w:rPr>
    </w:lvl>
    <w:lvl w:ilvl="4" w:tplc="922AD5C2" w:tentative="1">
      <w:start w:val="1"/>
      <w:numFmt w:val="bullet"/>
      <w:lvlText w:val="•"/>
      <w:lvlJc w:val="left"/>
      <w:pPr>
        <w:tabs>
          <w:tab w:val="num" w:pos="3600"/>
        </w:tabs>
        <w:ind w:left="3600" w:hanging="360"/>
      </w:pPr>
      <w:rPr>
        <w:rFonts w:ascii="Arial" w:hAnsi="Arial" w:hint="default"/>
      </w:rPr>
    </w:lvl>
    <w:lvl w:ilvl="5" w:tplc="181EAE08" w:tentative="1">
      <w:start w:val="1"/>
      <w:numFmt w:val="bullet"/>
      <w:lvlText w:val="•"/>
      <w:lvlJc w:val="left"/>
      <w:pPr>
        <w:tabs>
          <w:tab w:val="num" w:pos="4320"/>
        </w:tabs>
        <w:ind w:left="4320" w:hanging="360"/>
      </w:pPr>
      <w:rPr>
        <w:rFonts w:ascii="Arial" w:hAnsi="Arial" w:hint="default"/>
      </w:rPr>
    </w:lvl>
    <w:lvl w:ilvl="6" w:tplc="1556F51A" w:tentative="1">
      <w:start w:val="1"/>
      <w:numFmt w:val="bullet"/>
      <w:lvlText w:val="•"/>
      <w:lvlJc w:val="left"/>
      <w:pPr>
        <w:tabs>
          <w:tab w:val="num" w:pos="5040"/>
        </w:tabs>
        <w:ind w:left="5040" w:hanging="360"/>
      </w:pPr>
      <w:rPr>
        <w:rFonts w:ascii="Arial" w:hAnsi="Arial" w:hint="default"/>
      </w:rPr>
    </w:lvl>
    <w:lvl w:ilvl="7" w:tplc="6892010A" w:tentative="1">
      <w:start w:val="1"/>
      <w:numFmt w:val="bullet"/>
      <w:lvlText w:val="•"/>
      <w:lvlJc w:val="left"/>
      <w:pPr>
        <w:tabs>
          <w:tab w:val="num" w:pos="5760"/>
        </w:tabs>
        <w:ind w:left="5760" w:hanging="360"/>
      </w:pPr>
      <w:rPr>
        <w:rFonts w:ascii="Arial" w:hAnsi="Arial" w:hint="default"/>
      </w:rPr>
    </w:lvl>
    <w:lvl w:ilvl="8" w:tplc="3E10720A" w:tentative="1">
      <w:start w:val="1"/>
      <w:numFmt w:val="bullet"/>
      <w:lvlText w:val="•"/>
      <w:lvlJc w:val="left"/>
      <w:pPr>
        <w:tabs>
          <w:tab w:val="num" w:pos="6480"/>
        </w:tabs>
        <w:ind w:left="6480" w:hanging="360"/>
      </w:pPr>
      <w:rPr>
        <w:rFonts w:ascii="Arial" w:hAnsi="Arial" w:hint="default"/>
      </w:rPr>
    </w:lvl>
  </w:abstractNum>
  <w:abstractNum w:abstractNumId="48">
    <w:nsid w:val="7AEF05C6"/>
    <w:multiLevelType w:val="hybridMultilevel"/>
    <w:tmpl w:val="29C4C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860472"/>
    <w:multiLevelType w:val="hybridMultilevel"/>
    <w:tmpl w:val="5CB6361C"/>
    <w:lvl w:ilvl="0" w:tplc="156E7D2C">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CA52BDD"/>
    <w:multiLevelType w:val="hybridMultilevel"/>
    <w:tmpl w:val="112ABB02"/>
    <w:lvl w:ilvl="0" w:tplc="E708E06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7D1E4DF5"/>
    <w:multiLevelType w:val="hybridMultilevel"/>
    <w:tmpl w:val="5F8E53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DAB5ADE"/>
    <w:multiLevelType w:val="hybridMultilevel"/>
    <w:tmpl w:val="3D4ABB3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4"/>
  </w:num>
  <w:num w:numId="3">
    <w:abstractNumId w:val="27"/>
  </w:num>
  <w:num w:numId="4">
    <w:abstractNumId w:val="19"/>
  </w:num>
  <w:num w:numId="5">
    <w:abstractNumId w:val="41"/>
  </w:num>
  <w:num w:numId="6">
    <w:abstractNumId w:val="40"/>
  </w:num>
  <w:num w:numId="7">
    <w:abstractNumId w:val="32"/>
  </w:num>
  <w:num w:numId="8">
    <w:abstractNumId w:val="0"/>
  </w:num>
  <w:num w:numId="9">
    <w:abstractNumId w:val="50"/>
  </w:num>
  <w:num w:numId="10">
    <w:abstractNumId w:val="20"/>
  </w:num>
  <w:num w:numId="11">
    <w:abstractNumId w:val="37"/>
  </w:num>
  <w:num w:numId="12">
    <w:abstractNumId w:val="5"/>
  </w:num>
  <w:num w:numId="13">
    <w:abstractNumId w:val="45"/>
  </w:num>
  <w:num w:numId="14">
    <w:abstractNumId w:val="3"/>
  </w:num>
  <w:num w:numId="15">
    <w:abstractNumId w:val="31"/>
  </w:num>
  <w:num w:numId="16">
    <w:abstractNumId w:val="35"/>
  </w:num>
  <w:num w:numId="17">
    <w:abstractNumId w:val="26"/>
  </w:num>
  <w:num w:numId="18">
    <w:abstractNumId w:val="13"/>
  </w:num>
  <w:num w:numId="19">
    <w:abstractNumId w:val="16"/>
  </w:num>
  <w:num w:numId="20">
    <w:abstractNumId w:val="18"/>
  </w:num>
  <w:num w:numId="21">
    <w:abstractNumId w:val="12"/>
  </w:num>
  <w:num w:numId="22">
    <w:abstractNumId w:val="42"/>
  </w:num>
  <w:num w:numId="23">
    <w:abstractNumId w:val="33"/>
  </w:num>
  <w:num w:numId="24">
    <w:abstractNumId w:val="38"/>
  </w:num>
  <w:num w:numId="25">
    <w:abstractNumId w:val="36"/>
  </w:num>
  <w:num w:numId="26">
    <w:abstractNumId w:val="29"/>
  </w:num>
  <w:num w:numId="27">
    <w:abstractNumId w:val="22"/>
  </w:num>
  <w:num w:numId="28">
    <w:abstractNumId w:val="46"/>
  </w:num>
  <w:num w:numId="29">
    <w:abstractNumId w:val="48"/>
  </w:num>
  <w:num w:numId="30">
    <w:abstractNumId w:val="1"/>
  </w:num>
  <w:num w:numId="31">
    <w:abstractNumId w:val="52"/>
  </w:num>
  <w:num w:numId="32">
    <w:abstractNumId w:val="47"/>
  </w:num>
  <w:num w:numId="33">
    <w:abstractNumId w:val="17"/>
  </w:num>
  <w:num w:numId="34">
    <w:abstractNumId w:val="23"/>
  </w:num>
  <w:num w:numId="35">
    <w:abstractNumId w:val="2"/>
  </w:num>
  <w:num w:numId="36">
    <w:abstractNumId w:val="44"/>
  </w:num>
  <w:num w:numId="37">
    <w:abstractNumId w:val="21"/>
  </w:num>
  <w:num w:numId="38">
    <w:abstractNumId w:val="14"/>
  </w:num>
  <w:num w:numId="39">
    <w:abstractNumId w:val="43"/>
  </w:num>
  <w:num w:numId="40">
    <w:abstractNumId w:val="49"/>
  </w:num>
  <w:num w:numId="41">
    <w:abstractNumId w:val="9"/>
  </w:num>
  <w:num w:numId="42">
    <w:abstractNumId w:val="25"/>
  </w:num>
  <w:num w:numId="43">
    <w:abstractNumId w:val="7"/>
  </w:num>
  <w:num w:numId="44">
    <w:abstractNumId w:val="4"/>
  </w:num>
  <w:num w:numId="45">
    <w:abstractNumId w:val="39"/>
  </w:num>
  <w:num w:numId="46">
    <w:abstractNumId w:val="11"/>
  </w:num>
  <w:num w:numId="47">
    <w:abstractNumId w:val="6"/>
  </w:num>
  <w:num w:numId="48">
    <w:abstractNumId w:val="8"/>
  </w:num>
  <w:num w:numId="49">
    <w:abstractNumId w:val="30"/>
  </w:num>
  <w:num w:numId="50">
    <w:abstractNumId w:val="10"/>
  </w:num>
  <w:num w:numId="51">
    <w:abstractNumId w:val="51"/>
  </w:num>
  <w:num w:numId="52">
    <w:abstractNumId w:val="15"/>
  </w:num>
  <w:num w:numId="53">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501"/>
    <w:rsid w:val="000003F5"/>
    <w:rsid w:val="0000117E"/>
    <w:rsid w:val="00001249"/>
    <w:rsid w:val="00001E78"/>
    <w:rsid w:val="000034C7"/>
    <w:rsid w:val="000035AC"/>
    <w:rsid w:val="00004D22"/>
    <w:rsid w:val="000053E4"/>
    <w:rsid w:val="00011503"/>
    <w:rsid w:val="00011A4E"/>
    <w:rsid w:val="00011C1E"/>
    <w:rsid w:val="00012227"/>
    <w:rsid w:val="000136E5"/>
    <w:rsid w:val="0001465F"/>
    <w:rsid w:val="00015D87"/>
    <w:rsid w:val="00017533"/>
    <w:rsid w:val="00020D09"/>
    <w:rsid w:val="000224ED"/>
    <w:rsid w:val="000226ED"/>
    <w:rsid w:val="0002356D"/>
    <w:rsid w:val="00023797"/>
    <w:rsid w:val="000246B9"/>
    <w:rsid w:val="00030242"/>
    <w:rsid w:val="00036853"/>
    <w:rsid w:val="00037C24"/>
    <w:rsid w:val="00041B92"/>
    <w:rsid w:val="00041EF6"/>
    <w:rsid w:val="00043697"/>
    <w:rsid w:val="0005154C"/>
    <w:rsid w:val="00052EDF"/>
    <w:rsid w:val="000578D0"/>
    <w:rsid w:val="00062332"/>
    <w:rsid w:val="00064A15"/>
    <w:rsid w:val="00064BE1"/>
    <w:rsid w:val="00065C3E"/>
    <w:rsid w:val="000662E6"/>
    <w:rsid w:val="00070436"/>
    <w:rsid w:val="000740C0"/>
    <w:rsid w:val="00075CEB"/>
    <w:rsid w:val="000763A2"/>
    <w:rsid w:val="000823A4"/>
    <w:rsid w:val="000828B5"/>
    <w:rsid w:val="00082FBB"/>
    <w:rsid w:val="000832F2"/>
    <w:rsid w:val="00090FF8"/>
    <w:rsid w:val="00091009"/>
    <w:rsid w:val="00094D80"/>
    <w:rsid w:val="00096C94"/>
    <w:rsid w:val="00097A1F"/>
    <w:rsid w:val="000A2959"/>
    <w:rsid w:val="000A2A51"/>
    <w:rsid w:val="000A4536"/>
    <w:rsid w:val="000A720D"/>
    <w:rsid w:val="000B1658"/>
    <w:rsid w:val="000B5C1B"/>
    <w:rsid w:val="000B5DB9"/>
    <w:rsid w:val="000B64F3"/>
    <w:rsid w:val="000B6EB8"/>
    <w:rsid w:val="000B71C5"/>
    <w:rsid w:val="000C0127"/>
    <w:rsid w:val="000C06B2"/>
    <w:rsid w:val="000C41EA"/>
    <w:rsid w:val="000D0D75"/>
    <w:rsid w:val="000D1AAF"/>
    <w:rsid w:val="000D1BD1"/>
    <w:rsid w:val="000D4070"/>
    <w:rsid w:val="000D63EE"/>
    <w:rsid w:val="000D7070"/>
    <w:rsid w:val="000D7509"/>
    <w:rsid w:val="000E01D7"/>
    <w:rsid w:val="000E203A"/>
    <w:rsid w:val="000E214E"/>
    <w:rsid w:val="000E2214"/>
    <w:rsid w:val="000E3854"/>
    <w:rsid w:val="000E7674"/>
    <w:rsid w:val="000F12C6"/>
    <w:rsid w:val="000F1878"/>
    <w:rsid w:val="000F5926"/>
    <w:rsid w:val="000F5BBE"/>
    <w:rsid w:val="000F6B54"/>
    <w:rsid w:val="00100632"/>
    <w:rsid w:val="0011006B"/>
    <w:rsid w:val="00111E23"/>
    <w:rsid w:val="001146DF"/>
    <w:rsid w:val="00115269"/>
    <w:rsid w:val="001209E6"/>
    <w:rsid w:val="00122467"/>
    <w:rsid w:val="00122D29"/>
    <w:rsid w:val="001236B5"/>
    <w:rsid w:val="0012696E"/>
    <w:rsid w:val="00130B92"/>
    <w:rsid w:val="001317AA"/>
    <w:rsid w:val="0013249D"/>
    <w:rsid w:val="0013397D"/>
    <w:rsid w:val="001358A0"/>
    <w:rsid w:val="00136434"/>
    <w:rsid w:val="00137DC0"/>
    <w:rsid w:val="00144901"/>
    <w:rsid w:val="001513CF"/>
    <w:rsid w:val="001516D4"/>
    <w:rsid w:val="00151E35"/>
    <w:rsid w:val="001528FC"/>
    <w:rsid w:val="00153D95"/>
    <w:rsid w:val="00153E49"/>
    <w:rsid w:val="00156364"/>
    <w:rsid w:val="00156732"/>
    <w:rsid w:val="00157745"/>
    <w:rsid w:val="00160098"/>
    <w:rsid w:val="001600B6"/>
    <w:rsid w:val="00162F1F"/>
    <w:rsid w:val="00163DF7"/>
    <w:rsid w:val="0016691D"/>
    <w:rsid w:val="00166F95"/>
    <w:rsid w:val="00167405"/>
    <w:rsid w:val="001701DC"/>
    <w:rsid w:val="0017235A"/>
    <w:rsid w:val="00173DE6"/>
    <w:rsid w:val="001749D7"/>
    <w:rsid w:val="00176711"/>
    <w:rsid w:val="00181996"/>
    <w:rsid w:val="001829CC"/>
    <w:rsid w:val="001834F4"/>
    <w:rsid w:val="0018537E"/>
    <w:rsid w:val="001857EC"/>
    <w:rsid w:val="00191095"/>
    <w:rsid w:val="0019298F"/>
    <w:rsid w:val="00192CFF"/>
    <w:rsid w:val="001930FF"/>
    <w:rsid w:val="0019435D"/>
    <w:rsid w:val="0019436D"/>
    <w:rsid w:val="001951E1"/>
    <w:rsid w:val="0019590C"/>
    <w:rsid w:val="001A0ADB"/>
    <w:rsid w:val="001A28D1"/>
    <w:rsid w:val="001A38A0"/>
    <w:rsid w:val="001A7D3D"/>
    <w:rsid w:val="001B10E6"/>
    <w:rsid w:val="001B6FD7"/>
    <w:rsid w:val="001B7BF4"/>
    <w:rsid w:val="001C1AB6"/>
    <w:rsid w:val="001C3048"/>
    <w:rsid w:val="001C450A"/>
    <w:rsid w:val="001C4A59"/>
    <w:rsid w:val="001C67A2"/>
    <w:rsid w:val="001D4899"/>
    <w:rsid w:val="001D60AB"/>
    <w:rsid w:val="001D6DC3"/>
    <w:rsid w:val="001D73B3"/>
    <w:rsid w:val="001E33AA"/>
    <w:rsid w:val="001E3DEE"/>
    <w:rsid w:val="001E6017"/>
    <w:rsid w:val="001E63CB"/>
    <w:rsid w:val="001E67FC"/>
    <w:rsid w:val="001E767B"/>
    <w:rsid w:val="001F426A"/>
    <w:rsid w:val="001F479F"/>
    <w:rsid w:val="00201571"/>
    <w:rsid w:val="00204891"/>
    <w:rsid w:val="002061C9"/>
    <w:rsid w:val="002101DD"/>
    <w:rsid w:val="0022069A"/>
    <w:rsid w:val="002228AD"/>
    <w:rsid w:val="0022673C"/>
    <w:rsid w:val="00227AA7"/>
    <w:rsid w:val="002354BB"/>
    <w:rsid w:val="00243456"/>
    <w:rsid w:val="0024425A"/>
    <w:rsid w:val="00245611"/>
    <w:rsid w:val="00245985"/>
    <w:rsid w:val="0024759C"/>
    <w:rsid w:val="00254F1E"/>
    <w:rsid w:val="0025534F"/>
    <w:rsid w:val="00256404"/>
    <w:rsid w:val="0025681C"/>
    <w:rsid w:val="00256BDA"/>
    <w:rsid w:val="00257EB8"/>
    <w:rsid w:val="002612EA"/>
    <w:rsid w:val="00263702"/>
    <w:rsid w:val="00264A64"/>
    <w:rsid w:val="00266851"/>
    <w:rsid w:val="0027506B"/>
    <w:rsid w:val="00276ACF"/>
    <w:rsid w:val="00276C2A"/>
    <w:rsid w:val="002770FE"/>
    <w:rsid w:val="002800E9"/>
    <w:rsid w:val="0028188B"/>
    <w:rsid w:val="00282030"/>
    <w:rsid w:val="00283ECA"/>
    <w:rsid w:val="0028449A"/>
    <w:rsid w:val="00284B63"/>
    <w:rsid w:val="002862F6"/>
    <w:rsid w:val="00286A29"/>
    <w:rsid w:val="00286D85"/>
    <w:rsid w:val="002877EF"/>
    <w:rsid w:val="00290E00"/>
    <w:rsid w:val="00291027"/>
    <w:rsid w:val="00293B57"/>
    <w:rsid w:val="00295350"/>
    <w:rsid w:val="00297439"/>
    <w:rsid w:val="002A0FA6"/>
    <w:rsid w:val="002A6301"/>
    <w:rsid w:val="002A78AF"/>
    <w:rsid w:val="002B085C"/>
    <w:rsid w:val="002B1218"/>
    <w:rsid w:val="002B12E2"/>
    <w:rsid w:val="002B2341"/>
    <w:rsid w:val="002B2F26"/>
    <w:rsid w:val="002B5492"/>
    <w:rsid w:val="002B62F4"/>
    <w:rsid w:val="002C065E"/>
    <w:rsid w:val="002C38E0"/>
    <w:rsid w:val="002C5C04"/>
    <w:rsid w:val="002C7EE9"/>
    <w:rsid w:val="002D1273"/>
    <w:rsid w:val="002D3EDC"/>
    <w:rsid w:val="002D4C70"/>
    <w:rsid w:val="002D70A0"/>
    <w:rsid w:val="002E1558"/>
    <w:rsid w:val="002E198B"/>
    <w:rsid w:val="002E429A"/>
    <w:rsid w:val="002F38B0"/>
    <w:rsid w:val="002F77A1"/>
    <w:rsid w:val="00300EB3"/>
    <w:rsid w:val="003014C7"/>
    <w:rsid w:val="00302DFA"/>
    <w:rsid w:val="00307089"/>
    <w:rsid w:val="00307121"/>
    <w:rsid w:val="003114DE"/>
    <w:rsid w:val="003116AF"/>
    <w:rsid w:val="00311A1C"/>
    <w:rsid w:val="00311DD6"/>
    <w:rsid w:val="003137EA"/>
    <w:rsid w:val="00313BFE"/>
    <w:rsid w:val="003148CA"/>
    <w:rsid w:val="003207EE"/>
    <w:rsid w:val="003214C9"/>
    <w:rsid w:val="00321A06"/>
    <w:rsid w:val="003249CF"/>
    <w:rsid w:val="00325BD3"/>
    <w:rsid w:val="003268A0"/>
    <w:rsid w:val="00326D4A"/>
    <w:rsid w:val="003271AB"/>
    <w:rsid w:val="0033081A"/>
    <w:rsid w:val="0033586C"/>
    <w:rsid w:val="003417C6"/>
    <w:rsid w:val="00342481"/>
    <w:rsid w:val="003435CA"/>
    <w:rsid w:val="003442CB"/>
    <w:rsid w:val="00350C96"/>
    <w:rsid w:val="00350EA5"/>
    <w:rsid w:val="003521BD"/>
    <w:rsid w:val="003534F8"/>
    <w:rsid w:val="00354539"/>
    <w:rsid w:val="0035511D"/>
    <w:rsid w:val="003569D0"/>
    <w:rsid w:val="00360E71"/>
    <w:rsid w:val="00363185"/>
    <w:rsid w:val="0036350F"/>
    <w:rsid w:val="0036358D"/>
    <w:rsid w:val="00365DFD"/>
    <w:rsid w:val="00372314"/>
    <w:rsid w:val="0037238A"/>
    <w:rsid w:val="003749C0"/>
    <w:rsid w:val="0038093D"/>
    <w:rsid w:val="00381FE3"/>
    <w:rsid w:val="00382707"/>
    <w:rsid w:val="003866E2"/>
    <w:rsid w:val="00387501"/>
    <w:rsid w:val="00387B51"/>
    <w:rsid w:val="003916BC"/>
    <w:rsid w:val="003946FE"/>
    <w:rsid w:val="00395D0A"/>
    <w:rsid w:val="003A143D"/>
    <w:rsid w:val="003A1A81"/>
    <w:rsid w:val="003A31FB"/>
    <w:rsid w:val="003B0CCB"/>
    <w:rsid w:val="003B1306"/>
    <w:rsid w:val="003B449A"/>
    <w:rsid w:val="003B5247"/>
    <w:rsid w:val="003B531F"/>
    <w:rsid w:val="003C1B45"/>
    <w:rsid w:val="003C1B51"/>
    <w:rsid w:val="003C33BA"/>
    <w:rsid w:val="003C3D95"/>
    <w:rsid w:val="003C7897"/>
    <w:rsid w:val="003D6BB3"/>
    <w:rsid w:val="003E0F80"/>
    <w:rsid w:val="003E13FB"/>
    <w:rsid w:val="003E1798"/>
    <w:rsid w:val="003E1AA0"/>
    <w:rsid w:val="003E1FD9"/>
    <w:rsid w:val="003E2227"/>
    <w:rsid w:val="003E518A"/>
    <w:rsid w:val="003F2D3D"/>
    <w:rsid w:val="003F455C"/>
    <w:rsid w:val="003F4DD4"/>
    <w:rsid w:val="003F5550"/>
    <w:rsid w:val="003F6606"/>
    <w:rsid w:val="003F6D4B"/>
    <w:rsid w:val="00402F96"/>
    <w:rsid w:val="004032B0"/>
    <w:rsid w:val="0040423D"/>
    <w:rsid w:val="00404713"/>
    <w:rsid w:val="00404F92"/>
    <w:rsid w:val="00406943"/>
    <w:rsid w:val="00407704"/>
    <w:rsid w:val="0041199C"/>
    <w:rsid w:val="00413EAA"/>
    <w:rsid w:val="004158A1"/>
    <w:rsid w:val="00416D77"/>
    <w:rsid w:val="004170ED"/>
    <w:rsid w:val="00423401"/>
    <w:rsid w:val="00423455"/>
    <w:rsid w:val="00423A03"/>
    <w:rsid w:val="00424FA1"/>
    <w:rsid w:val="0042591E"/>
    <w:rsid w:val="004259BB"/>
    <w:rsid w:val="004268BA"/>
    <w:rsid w:val="00426B18"/>
    <w:rsid w:val="00426CFC"/>
    <w:rsid w:val="00435104"/>
    <w:rsid w:val="0043525D"/>
    <w:rsid w:val="00436263"/>
    <w:rsid w:val="00440385"/>
    <w:rsid w:val="00441AEF"/>
    <w:rsid w:val="0044298A"/>
    <w:rsid w:val="0045087B"/>
    <w:rsid w:val="004511C6"/>
    <w:rsid w:val="00451C3A"/>
    <w:rsid w:val="00452F2E"/>
    <w:rsid w:val="004556D7"/>
    <w:rsid w:val="004559B4"/>
    <w:rsid w:val="0045631B"/>
    <w:rsid w:val="00460134"/>
    <w:rsid w:val="00464A53"/>
    <w:rsid w:val="004656E0"/>
    <w:rsid w:val="004711AC"/>
    <w:rsid w:val="00474233"/>
    <w:rsid w:val="004742E9"/>
    <w:rsid w:val="00480699"/>
    <w:rsid w:val="00482D51"/>
    <w:rsid w:val="00483FED"/>
    <w:rsid w:val="00484580"/>
    <w:rsid w:val="00485CF2"/>
    <w:rsid w:val="00487307"/>
    <w:rsid w:val="0048795B"/>
    <w:rsid w:val="004879F4"/>
    <w:rsid w:val="00491349"/>
    <w:rsid w:val="00491DC9"/>
    <w:rsid w:val="00492C8B"/>
    <w:rsid w:val="00496096"/>
    <w:rsid w:val="004971B2"/>
    <w:rsid w:val="004A154D"/>
    <w:rsid w:val="004A2229"/>
    <w:rsid w:val="004A3B88"/>
    <w:rsid w:val="004B11E8"/>
    <w:rsid w:val="004B18BC"/>
    <w:rsid w:val="004B240F"/>
    <w:rsid w:val="004B34BC"/>
    <w:rsid w:val="004B73C8"/>
    <w:rsid w:val="004B7A78"/>
    <w:rsid w:val="004B7DD0"/>
    <w:rsid w:val="004C04C1"/>
    <w:rsid w:val="004C0832"/>
    <w:rsid w:val="004C40C2"/>
    <w:rsid w:val="004C647C"/>
    <w:rsid w:val="004C75B2"/>
    <w:rsid w:val="004D1229"/>
    <w:rsid w:val="004D3386"/>
    <w:rsid w:val="004D39AA"/>
    <w:rsid w:val="004D77EA"/>
    <w:rsid w:val="004D7BFB"/>
    <w:rsid w:val="004E0B14"/>
    <w:rsid w:val="004E463E"/>
    <w:rsid w:val="004E62E5"/>
    <w:rsid w:val="004E6BAB"/>
    <w:rsid w:val="004E6ED5"/>
    <w:rsid w:val="004F0D4A"/>
    <w:rsid w:val="004F1A26"/>
    <w:rsid w:val="004F2AE7"/>
    <w:rsid w:val="004F5390"/>
    <w:rsid w:val="004F5B67"/>
    <w:rsid w:val="004F7A8A"/>
    <w:rsid w:val="00501830"/>
    <w:rsid w:val="0050194D"/>
    <w:rsid w:val="00501A0A"/>
    <w:rsid w:val="005049EB"/>
    <w:rsid w:val="00504C66"/>
    <w:rsid w:val="00505C5D"/>
    <w:rsid w:val="00506193"/>
    <w:rsid w:val="0050696C"/>
    <w:rsid w:val="005138F1"/>
    <w:rsid w:val="005203B7"/>
    <w:rsid w:val="00526F6C"/>
    <w:rsid w:val="0053010B"/>
    <w:rsid w:val="0053070C"/>
    <w:rsid w:val="00531F83"/>
    <w:rsid w:val="0053257A"/>
    <w:rsid w:val="00535626"/>
    <w:rsid w:val="00537016"/>
    <w:rsid w:val="0054027F"/>
    <w:rsid w:val="00540605"/>
    <w:rsid w:val="00543966"/>
    <w:rsid w:val="005452B9"/>
    <w:rsid w:val="005473ED"/>
    <w:rsid w:val="0055162A"/>
    <w:rsid w:val="00556914"/>
    <w:rsid w:val="005577AC"/>
    <w:rsid w:val="0056530B"/>
    <w:rsid w:val="00566CEE"/>
    <w:rsid w:val="00571E96"/>
    <w:rsid w:val="00573635"/>
    <w:rsid w:val="0057381E"/>
    <w:rsid w:val="00574BA6"/>
    <w:rsid w:val="00574ED3"/>
    <w:rsid w:val="00580726"/>
    <w:rsid w:val="00581397"/>
    <w:rsid w:val="00581828"/>
    <w:rsid w:val="005838BA"/>
    <w:rsid w:val="005849DF"/>
    <w:rsid w:val="00585595"/>
    <w:rsid w:val="005874FF"/>
    <w:rsid w:val="0059123A"/>
    <w:rsid w:val="00596F77"/>
    <w:rsid w:val="00597D8F"/>
    <w:rsid w:val="005A40C8"/>
    <w:rsid w:val="005A6E20"/>
    <w:rsid w:val="005A7253"/>
    <w:rsid w:val="005A76BB"/>
    <w:rsid w:val="005B148F"/>
    <w:rsid w:val="005B2C7E"/>
    <w:rsid w:val="005B5F0D"/>
    <w:rsid w:val="005B67F1"/>
    <w:rsid w:val="005C1435"/>
    <w:rsid w:val="005C65DF"/>
    <w:rsid w:val="005D143E"/>
    <w:rsid w:val="005D3A23"/>
    <w:rsid w:val="005D3A6F"/>
    <w:rsid w:val="005E15D6"/>
    <w:rsid w:val="005E2648"/>
    <w:rsid w:val="005E3F03"/>
    <w:rsid w:val="005E6B7C"/>
    <w:rsid w:val="005E735F"/>
    <w:rsid w:val="005F56A3"/>
    <w:rsid w:val="005F606D"/>
    <w:rsid w:val="005F619C"/>
    <w:rsid w:val="005F65A8"/>
    <w:rsid w:val="005F68DF"/>
    <w:rsid w:val="00603C7F"/>
    <w:rsid w:val="006065F5"/>
    <w:rsid w:val="00610734"/>
    <w:rsid w:val="00612D15"/>
    <w:rsid w:val="00613549"/>
    <w:rsid w:val="00615605"/>
    <w:rsid w:val="00615CE5"/>
    <w:rsid w:val="00616B93"/>
    <w:rsid w:val="00616D89"/>
    <w:rsid w:val="00621FD0"/>
    <w:rsid w:val="0062333C"/>
    <w:rsid w:val="00624403"/>
    <w:rsid w:val="00627B42"/>
    <w:rsid w:val="0063172F"/>
    <w:rsid w:val="00632F58"/>
    <w:rsid w:val="006407E0"/>
    <w:rsid w:val="00642058"/>
    <w:rsid w:val="00642702"/>
    <w:rsid w:val="006429E6"/>
    <w:rsid w:val="00643134"/>
    <w:rsid w:val="00645745"/>
    <w:rsid w:val="00647F59"/>
    <w:rsid w:val="0065211D"/>
    <w:rsid w:val="00660BE8"/>
    <w:rsid w:val="00660EDD"/>
    <w:rsid w:val="006627DC"/>
    <w:rsid w:val="00664575"/>
    <w:rsid w:val="00664EF6"/>
    <w:rsid w:val="00665A8C"/>
    <w:rsid w:val="00666719"/>
    <w:rsid w:val="0067020C"/>
    <w:rsid w:val="006717BA"/>
    <w:rsid w:val="006725A2"/>
    <w:rsid w:val="00672D45"/>
    <w:rsid w:val="00672E20"/>
    <w:rsid w:val="00672E53"/>
    <w:rsid w:val="00674161"/>
    <w:rsid w:val="00674F66"/>
    <w:rsid w:val="006758F0"/>
    <w:rsid w:val="006764D4"/>
    <w:rsid w:val="0067755F"/>
    <w:rsid w:val="00680915"/>
    <w:rsid w:val="00680EA0"/>
    <w:rsid w:val="0068172B"/>
    <w:rsid w:val="0068328B"/>
    <w:rsid w:val="00684B93"/>
    <w:rsid w:val="0068592E"/>
    <w:rsid w:val="00685F8C"/>
    <w:rsid w:val="006914ED"/>
    <w:rsid w:val="00692D94"/>
    <w:rsid w:val="00692DD7"/>
    <w:rsid w:val="00694D9D"/>
    <w:rsid w:val="006951F9"/>
    <w:rsid w:val="0069562E"/>
    <w:rsid w:val="006965CC"/>
    <w:rsid w:val="00696ADE"/>
    <w:rsid w:val="006A1370"/>
    <w:rsid w:val="006A3067"/>
    <w:rsid w:val="006A53F7"/>
    <w:rsid w:val="006A798E"/>
    <w:rsid w:val="006B02A4"/>
    <w:rsid w:val="006B0F91"/>
    <w:rsid w:val="006B2863"/>
    <w:rsid w:val="006B3275"/>
    <w:rsid w:val="006B56F7"/>
    <w:rsid w:val="006B6DC3"/>
    <w:rsid w:val="006C1F7C"/>
    <w:rsid w:val="006C23FF"/>
    <w:rsid w:val="006C4B59"/>
    <w:rsid w:val="006C6318"/>
    <w:rsid w:val="006D1684"/>
    <w:rsid w:val="006D1E1C"/>
    <w:rsid w:val="006D598E"/>
    <w:rsid w:val="006D6492"/>
    <w:rsid w:val="006D6727"/>
    <w:rsid w:val="006D7806"/>
    <w:rsid w:val="006E2F16"/>
    <w:rsid w:val="006E3648"/>
    <w:rsid w:val="006E3F91"/>
    <w:rsid w:val="006E4705"/>
    <w:rsid w:val="006E4A3E"/>
    <w:rsid w:val="006E4DE3"/>
    <w:rsid w:val="006F164E"/>
    <w:rsid w:val="006F2A0D"/>
    <w:rsid w:val="006F56FE"/>
    <w:rsid w:val="0070059E"/>
    <w:rsid w:val="00701059"/>
    <w:rsid w:val="00702238"/>
    <w:rsid w:val="00703E57"/>
    <w:rsid w:val="00704649"/>
    <w:rsid w:val="00704B69"/>
    <w:rsid w:val="0071196B"/>
    <w:rsid w:val="00713609"/>
    <w:rsid w:val="00714556"/>
    <w:rsid w:val="00714F7A"/>
    <w:rsid w:val="00717C49"/>
    <w:rsid w:val="0072180E"/>
    <w:rsid w:val="007219C6"/>
    <w:rsid w:val="00723D51"/>
    <w:rsid w:val="00724CF5"/>
    <w:rsid w:val="007267A3"/>
    <w:rsid w:val="007274E6"/>
    <w:rsid w:val="00727D56"/>
    <w:rsid w:val="007327EC"/>
    <w:rsid w:val="00732826"/>
    <w:rsid w:val="0073329F"/>
    <w:rsid w:val="00733649"/>
    <w:rsid w:val="00735691"/>
    <w:rsid w:val="00737240"/>
    <w:rsid w:val="00737608"/>
    <w:rsid w:val="0073788A"/>
    <w:rsid w:val="00740FF3"/>
    <w:rsid w:val="00741645"/>
    <w:rsid w:val="00745C85"/>
    <w:rsid w:val="00745EB9"/>
    <w:rsid w:val="00747298"/>
    <w:rsid w:val="007503E7"/>
    <w:rsid w:val="007511EA"/>
    <w:rsid w:val="00751F8F"/>
    <w:rsid w:val="007533B0"/>
    <w:rsid w:val="0075396F"/>
    <w:rsid w:val="00755D75"/>
    <w:rsid w:val="0075641A"/>
    <w:rsid w:val="00764053"/>
    <w:rsid w:val="00765501"/>
    <w:rsid w:val="00766446"/>
    <w:rsid w:val="00766A3E"/>
    <w:rsid w:val="0076754B"/>
    <w:rsid w:val="00767E05"/>
    <w:rsid w:val="00771672"/>
    <w:rsid w:val="00771A33"/>
    <w:rsid w:val="0077232A"/>
    <w:rsid w:val="00775055"/>
    <w:rsid w:val="0077514F"/>
    <w:rsid w:val="00780AEC"/>
    <w:rsid w:val="00784855"/>
    <w:rsid w:val="007859CC"/>
    <w:rsid w:val="0078667A"/>
    <w:rsid w:val="007902E2"/>
    <w:rsid w:val="00792786"/>
    <w:rsid w:val="007933A2"/>
    <w:rsid w:val="00793759"/>
    <w:rsid w:val="00793B9C"/>
    <w:rsid w:val="00794B68"/>
    <w:rsid w:val="007972E0"/>
    <w:rsid w:val="007A00AF"/>
    <w:rsid w:val="007A017B"/>
    <w:rsid w:val="007A0657"/>
    <w:rsid w:val="007A0B80"/>
    <w:rsid w:val="007A17CF"/>
    <w:rsid w:val="007A5012"/>
    <w:rsid w:val="007A66C5"/>
    <w:rsid w:val="007B183A"/>
    <w:rsid w:val="007B2502"/>
    <w:rsid w:val="007B2874"/>
    <w:rsid w:val="007B28DB"/>
    <w:rsid w:val="007B43E6"/>
    <w:rsid w:val="007C022E"/>
    <w:rsid w:val="007C1450"/>
    <w:rsid w:val="007C23F3"/>
    <w:rsid w:val="007C4B44"/>
    <w:rsid w:val="007C4BDA"/>
    <w:rsid w:val="007D0C55"/>
    <w:rsid w:val="007D2332"/>
    <w:rsid w:val="007D3CCE"/>
    <w:rsid w:val="007D7533"/>
    <w:rsid w:val="007E2A51"/>
    <w:rsid w:val="007E4704"/>
    <w:rsid w:val="007E4D1C"/>
    <w:rsid w:val="007E57F2"/>
    <w:rsid w:val="007E6153"/>
    <w:rsid w:val="007E764F"/>
    <w:rsid w:val="007E7B03"/>
    <w:rsid w:val="007E7E75"/>
    <w:rsid w:val="007F0676"/>
    <w:rsid w:val="007F2C24"/>
    <w:rsid w:val="007F646E"/>
    <w:rsid w:val="007F7176"/>
    <w:rsid w:val="00802EB2"/>
    <w:rsid w:val="00804875"/>
    <w:rsid w:val="00805D98"/>
    <w:rsid w:val="0081011B"/>
    <w:rsid w:val="00812BC9"/>
    <w:rsid w:val="00816F97"/>
    <w:rsid w:val="0082181D"/>
    <w:rsid w:val="008232F5"/>
    <w:rsid w:val="00830DBD"/>
    <w:rsid w:val="00830EBA"/>
    <w:rsid w:val="00831182"/>
    <w:rsid w:val="00831CA1"/>
    <w:rsid w:val="008329F2"/>
    <w:rsid w:val="008341B0"/>
    <w:rsid w:val="0084007C"/>
    <w:rsid w:val="00840942"/>
    <w:rsid w:val="00841620"/>
    <w:rsid w:val="00842EEB"/>
    <w:rsid w:val="00843373"/>
    <w:rsid w:val="0084403B"/>
    <w:rsid w:val="00844BD1"/>
    <w:rsid w:val="008453EB"/>
    <w:rsid w:val="00851266"/>
    <w:rsid w:val="008514BF"/>
    <w:rsid w:val="008523D3"/>
    <w:rsid w:val="0085511E"/>
    <w:rsid w:val="00860167"/>
    <w:rsid w:val="00861976"/>
    <w:rsid w:val="00861E89"/>
    <w:rsid w:val="008626B7"/>
    <w:rsid w:val="00863C92"/>
    <w:rsid w:val="0087139E"/>
    <w:rsid w:val="008722E0"/>
    <w:rsid w:val="00872BF5"/>
    <w:rsid w:val="00872D17"/>
    <w:rsid w:val="0087540A"/>
    <w:rsid w:val="00876415"/>
    <w:rsid w:val="008777CF"/>
    <w:rsid w:val="0088232B"/>
    <w:rsid w:val="0088552A"/>
    <w:rsid w:val="008917E0"/>
    <w:rsid w:val="008919B5"/>
    <w:rsid w:val="00892011"/>
    <w:rsid w:val="00892565"/>
    <w:rsid w:val="008926BE"/>
    <w:rsid w:val="0089374F"/>
    <w:rsid w:val="008960ED"/>
    <w:rsid w:val="008A06FD"/>
    <w:rsid w:val="008A1532"/>
    <w:rsid w:val="008A2BEB"/>
    <w:rsid w:val="008A3EBB"/>
    <w:rsid w:val="008A4FBB"/>
    <w:rsid w:val="008A61D2"/>
    <w:rsid w:val="008A7507"/>
    <w:rsid w:val="008A77FB"/>
    <w:rsid w:val="008B028D"/>
    <w:rsid w:val="008B0A85"/>
    <w:rsid w:val="008B6169"/>
    <w:rsid w:val="008C3D2F"/>
    <w:rsid w:val="008C41BF"/>
    <w:rsid w:val="008C4359"/>
    <w:rsid w:val="008C7CD2"/>
    <w:rsid w:val="008C7F16"/>
    <w:rsid w:val="008D03A5"/>
    <w:rsid w:val="008D1991"/>
    <w:rsid w:val="008D1B28"/>
    <w:rsid w:val="008D28AC"/>
    <w:rsid w:val="008D342D"/>
    <w:rsid w:val="008D37D9"/>
    <w:rsid w:val="008D3F2F"/>
    <w:rsid w:val="008D43FE"/>
    <w:rsid w:val="008D5B36"/>
    <w:rsid w:val="008D665C"/>
    <w:rsid w:val="008D66C6"/>
    <w:rsid w:val="008D6BEF"/>
    <w:rsid w:val="008E11E8"/>
    <w:rsid w:val="008E2617"/>
    <w:rsid w:val="008E400D"/>
    <w:rsid w:val="008E511C"/>
    <w:rsid w:val="008E7929"/>
    <w:rsid w:val="009011B3"/>
    <w:rsid w:val="00901580"/>
    <w:rsid w:val="00902AD1"/>
    <w:rsid w:val="00903852"/>
    <w:rsid w:val="0090515A"/>
    <w:rsid w:val="009117FF"/>
    <w:rsid w:val="00917B2E"/>
    <w:rsid w:val="009213DE"/>
    <w:rsid w:val="009221F0"/>
    <w:rsid w:val="009240EE"/>
    <w:rsid w:val="0092784A"/>
    <w:rsid w:val="00932896"/>
    <w:rsid w:val="00934117"/>
    <w:rsid w:val="00936482"/>
    <w:rsid w:val="00936E5B"/>
    <w:rsid w:val="0094004C"/>
    <w:rsid w:val="00942367"/>
    <w:rsid w:val="0094418A"/>
    <w:rsid w:val="00945A6A"/>
    <w:rsid w:val="00945C94"/>
    <w:rsid w:val="00947148"/>
    <w:rsid w:val="00947401"/>
    <w:rsid w:val="009527AE"/>
    <w:rsid w:val="00953B56"/>
    <w:rsid w:val="009560B1"/>
    <w:rsid w:val="00961515"/>
    <w:rsid w:val="00962F93"/>
    <w:rsid w:val="0096358B"/>
    <w:rsid w:val="00964BEA"/>
    <w:rsid w:val="0096689C"/>
    <w:rsid w:val="0096780E"/>
    <w:rsid w:val="00971C45"/>
    <w:rsid w:val="00971C63"/>
    <w:rsid w:val="0097292C"/>
    <w:rsid w:val="00972A50"/>
    <w:rsid w:val="00972BF8"/>
    <w:rsid w:val="009773C1"/>
    <w:rsid w:val="00981C3B"/>
    <w:rsid w:val="00982000"/>
    <w:rsid w:val="0098258E"/>
    <w:rsid w:val="00984283"/>
    <w:rsid w:val="00985CC9"/>
    <w:rsid w:val="00986B31"/>
    <w:rsid w:val="00990950"/>
    <w:rsid w:val="00991DC4"/>
    <w:rsid w:val="009922E2"/>
    <w:rsid w:val="0099361B"/>
    <w:rsid w:val="0099473B"/>
    <w:rsid w:val="0099520A"/>
    <w:rsid w:val="009955F3"/>
    <w:rsid w:val="009A0208"/>
    <w:rsid w:val="009A4458"/>
    <w:rsid w:val="009A4AF8"/>
    <w:rsid w:val="009A56AB"/>
    <w:rsid w:val="009A71FC"/>
    <w:rsid w:val="009B16DB"/>
    <w:rsid w:val="009B5B31"/>
    <w:rsid w:val="009B6F28"/>
    <w:rsid w:val="009C0567"/>
    <w:rsid w:val="009C134E"/>
    <w:rsid w:val="009C2888"/>
    <w:rsid w:val="009C30BF"/>
    <w:rsid w:val="009C3534"/>
    <w:rsid w:val="009D6602"/>
    <w:rsid w:val="009D6FAD"/>
    <w:rsid w:val="009D7FFC"/>
    <w:rsid w:val="009E30F3"/>
    <w:rsid w:val="009E575E"/>
    <w:rsid w:val="009E709E"/>
    <w:rsid w:val="009E749A"/>
    <w:rsid w:val="009F194A"/>
    <w:rsid w:val="009F2119"/>
    <w:rsid w:val="009F2434"/>
    <w:rsid w:val="009F61E3"/>
    <w:rsid w:val="00A023C5"/>
    <w:rsid w:val="00A02584"/>
    <w:rsid w:val="00A04671"/>
    <w:rsid w:val="00A10370"/>
    <w:rsid w:val="00A11D02"/>
    <w:rsid w:val="00A11EB0"/>
    <w:rsid w:val="00A134B3"/>
    <w:rsid w:val="00A145CD"/>
    <w:rsid w:val="00A15C5E"/>
    <w:rsid w:val="00A20F73"/>
    <w:rsid w:val="00A217A5"/>
    <w:rsid w:val="00A21BB6"/>
    <w:rsid w:val="00A23320"/>
    <w:rsid w:val="00A32A07"/>
    <w:rsid w:val="00A374DE"/>
    <w:rsid w:val="00A455CE"/>
    <w:rsid w:val="00A46415"/>
    <w:rsid w:val="00A467F0"/>
    <w:rsid w:val="00A46B4C"/>
    <w:rsid w:val="00A525E8"/>
    <w:rsid w:val="00A55F0B"/>
    <w:rsid w:val="00A572BF"/>
    <w:rsid w:val="00A6182C"/>
    <w:rsid w:val="00A6401B"/>
    <w:rsid w:val="00A64A51"/>
    <w:rsid w:val="00A6614F"/>
    <w:rsid w:val="00A6623A"/>
    <w:rsid w:val="00A67DE7"/>
    <w:rsid w:val="00A71CD0"/>
    <w:rsid w:val="00A71CEF"/>
    <w:rsid w:val="00A726BC"/>
    <w:rsid w:val="00A737D0"/>
    <w:rsid w:val="00A73AB8"/>
    <w:rsid w:val="00A7733B"/>
    <w:rsid w:val="00A80DEF"/>
    <w:rsid w:val="00A84173"/>
    <w:rsid w:val="00A864A3"/>
    <w:rsid w:val="00A87D51"/>
    <w:rsid w:val="00A9100D"/>
    <w:rsid w:val="00A92578"/>
    <w:rsid w:val="00A95A0A"/>
    <w:rsid w:val="00A95B7A"/>
    <w:rsid w:val="00A9684B"/>
    <w:rsid w:val="00AA053B"/>
    <w:rsid w:val="00AA0CC2"/>
    <w:rsid w:val="00AA1740"/>
    <w:rsid w:val="00AA202C"/>
    <w:rsid w:val="00AA4A22"/>
    <w:rsid w:val="00AA5052"/>
    <w:rsid w:val="00AA6A0D"/>
    <w:rsid w:val="00AA6E05"/>
    <w:rsid w:val="00AB1D9D"/>
    <w:rsid w:val="00AB1E19"/>
    <w:rsid w:val="00AB27AD"/>
    <w:rsid w:val="00AB2B77"/>
    <w:rsid w:val="00AB498E"/>
    <w:rsid w:val="00AB5591"/>
    <w:rsid w:val="00AB6821"/>
    <w:rsid w:val="00AC06F9"/>
    <w:rsid w:val="00AC07F1"/>
    <w:rsid w:val="00AC171A"/>
    <w:rsid w:val="00AC5334"/>
    <w:rsid w:val="00AD04D5"/>
    <w:rsid w:val="00AD35B2"/>
    <w:rsid w:val="00AD3A7A"/>
    <w:rsid w:val="00AD3DDD"/>
    <w:rsid w:val="00AD43D4"/>
    <w:rsid w:val="00AD5BB8"/>
    <w:rsid w:val="00AE2D60"/>
    <w:rsid w:val="00AE45FD"/>
    <w:rsid w:val="00AE7693"/>
    <w:rsid w:val="00AE78F8"/>
    <w:rsid w:val="00AF3A20"/>
    <w:rsid w:val="00AF3F57"/>
    <w:rsid w:val="00B00859"/>
    <w:rsid w:val="00B030BF"/>
    <w:rsid w:val="00B06E95"/>
    <w:rsid w:val="00B07631"/>
    <w:rsid w:val="00B12560"/>
    <w:rsid w:val="00B13A80"/>
    <w:rsid w:val="00B233F1"/>
    <w:rsid w:val="00B2343C"/>
    <w:rsid w:val="00B2516D"/>
    <w:rsid w:val="00B254DF"/>
    <w:rsid w:val="00B25A78"/>
    <w:rsid w:val="00B304C6"/>
    <w:rsid w:val="00B309ED"/>
    <w:rsid w:val="00B32CD1"/>
    <w:rsid w:val="00B33C26"/>
    <w:rsid w:val="00B349B7"/>
    <w:rsid w:val="00B34C50"/>
    <w:rsid w:val="00B371D2"/>
    <w:rsid w:val="00B4050C"/>
    <w:rsid w:val="00B42669"/>
    <w:rsid w:val="00B44B68"/>
    <w:rsid w:val="00B50684"/>
    <w:rsid w:val="00B531EA"/>
    <w:rsid w:val="00B53873"/>
    <w:rsid w:val="00B53BC8"/>
    <w:rsid w:val="00B53D18"/>
    <w:rsid w:val="00B550F1"/>
    <w:rsid w:val="00B63948"/>
    <w:rsid w:val="00B66DB7"/>
    <w:rsid w:val="00B7319E"/>
    <w:rsid w:val="00B76E79"/>
    <w:rsid w:val="00B77C8D"/>
    <w:rsid w:val="00B827EC"/>
    <w:rsid w:val="00B832C8"/>
    <w:rsid w:val="00B83977"/>
    <w:rsid w:val="00B870F6"/>
    <w:rsid w:val="00B90CBD"/>
    <w:rsid w:val="00B92CE6"/>
    <w:rsid w:val="00B95128"/>
    <w:rsid w:val="00B959A6"/>
    <w:rsid w:val="00B9604C"/>
    <w:rsid w:val="00B97A76"/>
    <w:rsid w:val="00BA31C6"/>
    <w:rsid w:val="00BA5498"/>
    <w:rsid w:val="00BB0E38"/>
    <w:rsid w:val="00BB256A"/>
    <w:rsid w:val="00BB296F"/>
    <w:rsid w:val="00BB3642"/>
    <w:rsid w:val="00BB36F1"/>
    <w:rsid w:val="00BB53EB"/>
    <w:rsid w:val="00BB6F43"/>
    <w:rsid w:val="00BC1A84"/>
    <w:rsid w:val="00BC1D9E"/>
    <w:rsid w:val="00BC3652"/>
    <w:rsid w:val="00BC387A"/>
    <w:rsid w:val="00BC4A0B"/>
    <w:rsid w:val="00BC5ADF"/>
    <w:rsid w:val="00BC5E14"/>
    <w:rsid w:val="00BD1620"/>
    <w:rsid w:val="00BD16DA"/>
    <w:rsid w:val="00BD4084"/>
    <w:rsid w:val="00BD5385"/>
    <w:rsid w:val="00BE0128"/>
    <w:rsid w:val="00BF0AC3"/>
    <w:rsid w:val="00BF248F"/>
    <w:rsid w:val="00BF30A2"/>
    <w:rsid w:val="00BF4128"/>
    <w:rsid w:val="00BF4552"/>
    <w:rsid w:val="00BF4FE3"/>
    <w:rsid w:val="00BF5276"/>
    <w:rsid w:val="00BF643B"/>
    <w:rsid w:val="00C01490"/>
    <w:rsid w:val="00C03809"/>
    <w:rsid w:val="00C06B19"/>
    <w:rsid w:val="00C1362B"/>
    <w:rsid w:val="00C14195"/>
    <w:rsid w:val="00C148C5"/>
    <w:rsid w:val="00C14B3D"/>
    <w:rsid w:val="00C15D2C"/>
    <w:rsid w:val="00C1793A"/>
    <w:rsid w:val="00C20518"/>
    <w:rsid w:val="00C20ADE"/>
    <w:rsid w:val="00C226C1"/>
    <w:rsid w:val="00C23F3B"/>
    <w:rsid w:val="00C24D1B"/>
    <w:rsid w:val="00C25529"/>
    <w:rsid w:val="00C3100F"/>
    <w:rsid w:val="00C337B6"/>
    <w:rsid w:val="00C35C27"/>
    <w:rsid w:val="00C361DC"/>
    <w:rsid w:val="00C36843"/>
    <w:rsid w:val="00C37F74"/>
    <w:rsid w:val="00C409BB"/>
    <w:rsid w:val="00C45015"/>
    <w:rsid w:val="00C452E4"/>
    <w:rsid w:val="00C5485D"/>
    <w:rsid w:val="00C572B8"/>
    <w:rsid w:val="00C57B22"/>
    <w:rsid w:val="00C6009B"/>
    <w:rsid w:val="00C60341"/>
    <w:rsid w:val="00C604D6"/>
    <w:rsid w:val="00C60691"/>
    <w:rsid w:val="00C64E91"/>
    <w:rsid w:val="00C65C07"/>
    <w:rsid w:val="00C703CD"/>
    <w:rsid w:val="00C715FD"/>
    <w:rsid w:val="00C72563"/>
    <w:rsid w:val="00C726DB"/>
    <w:rsid w:val="00C7289F"/>
    <w:rsid w:val="00C73A93"/>
    <w:rsid w:val="00C73CF9"/>
    <w:rsid w:val="00C8118B"/>
    <w:rsid w:val="00C815EB"/>
    <w:rsid w:val="00C82062"/>
    <w:rsid w:val="00C836E3"/>
    <w:rsid w:val="00C9267A"/>
    <w:rsid w:val="00C94547"/>
    <w:rsid w:val="00C95B42"/>
    <w:rsid w:val="00CA1274"/>
    <w:rsid w:val="00CA19A3"/>
    <w:rsid w:val="00CA258C"/>
    <w:rsid w:val="00CA43B6"/>
    <w:rsid w:val="00CB18C7"/>
    <w:rsid w:val="00CB216E"/>
    <w:rsid w:val="00CB5948"/>
    <w:rsid w:val="00CB5F51"/>
    <w:rsid w:val="00CB6D13"/>
    <w:rsid w:val="00CB72C0"/>
    <w:rsid w:val="00CC0330"/>
    <w:rsid w:val="00CC2F24"/>
    <w:rsid w:val="00CC5E24"/>
    <w:rsid w:val="00CC6770"/>
    <w:rsid w:val="00CD6CFA"/>
    <w:rsid w:val="00CD6D02"/>
    <w:rsid w:val="00CE72CD"/>
    <w:rsid w:val="00CE769B"/>
    <w:rsid w:val="00CF003E"/>
    <w:rsid w:val="00CF2030"/>
    <w:rsid w:val="00CF3480"/>
    <w:rsid w:val="00CF74F4"/>
    <w:rsid w:val="00CF7647"/>
    <w:rsid w:val="00CF77FA"/>
    <w:rsid w:val="00CF7F93"/>
    <w:rsid w:val="00D02882"/>
    <w:rsid w:val="00D03F57"/>
    <w:rsid w:val="00D06593"/>
    <w:rsid w:val="00D06861"/>
    <w:rsid w:val="00D10957"/>
    <w:rsid w:val="00D10DA5"/>
    <w:rsid w:val="00D134EA"/>
    <w:rsid w:val="00D14D79"/>
    <w:rsid w:val="00D22B3C"/>
    <w:rsid w:val="00D22C2F"/>
    <w:rsid w:val="00D22D61"/>
    <w:rsid w:val="00D22FEF"/>
    <w:rsid w:val="00D23C34"/>
    <w:rsid w:val="00D24828"/>
    <w:rsid w:val="00D24B5C"/>
    <w:rsid w:val="00D2670C"/>
    <w:rsid w:val="00D27533"/>
    <w:rsid w:val="00D3110F"/>
    <w:rsid w:val="00D341AD"/>
    <w:rsid w:val="00D345D8"/>
    <w:rsid w:val="00D370BE"/>
    <w:rsid w:val="00D37EF0"/>
    <w:rsid w:val="00D42E75"/>
    <w:rsid w:val="00D44283"/>
    <w:rsid w:val="00D47C50"/>
    <w:rsid w:val="00D50449"/>
    <w:rsid w:val="00D5087B"/>
    <w:rsid w:val="00D50966"/>
    <w:rsid w:val="00D51C30"/>
    <w:rsid w:val="00D530D4"/>
    <w:rsid w:val="00D6017E"/>
    <w:rsid w:val="00D61B96"/>
    <w:rsid w:val="00D64270"/>
    <w:rsid w:val="00D65A9C"/>
    <w:rsid w:val="00D66890"/>
    <w:rsid w:val="00D66917"/>
    <w:rsid w:val="00D67AC1"/>
    <w:rsid w:val="00D73219"/>
    <w:rsid w:val="00D737A0"/>
    <w:rsid w:val="00D74C6C"/>
    <w:rsid w:val="00D77427"/>
    <w:rsid w:val="00D8167F"/>
    <w:rsid w:val="00D84DEF"/>
    <w:rsid w:val="00D8525D"/>
    <w:rsid w:val="00D869E7"/>
    <w:rsid w:val="00D90728"/>
    <w:rsid w:val="00D90C3B"/>
    <w:rsid w:val="00D90CC8"/>
    <w:rsid w:val="00D929AC"/>
    <w:rsid w:val="00D97436"/>
    <w:rsid w:val="00DA2EBB"/>
    <w:rsid w:val="00DA3251"/>
    <w:rsid w:val="00DA34CE"/>
    <w:rsid w:val="00DA66B5"/>
    <w:rsid w:val="00DB215A"/>
    <w:rsid w:val="00DB35D7"/>
    <w:rsid w:val="00DB46EA"/>
    <w:rsid w:val="00DB4837"/>
    <w:rsid w:val="00DC0293"/>
    <w:rsid w:val="00DC09FD"/>
    <w:rsid w:val="00DC20BF"/>
    <w:rsid w:val="00DC5159"/>
    <w:rsid w:val="00DC52FC"/>
    <w:rsid w:val="00DC69CF"/>
    <w:rsid w:val="00DC72F0"/>
    <w:rsid w:val="00DC7F97"/>
    <w:rsid w:val="00DD366D"/>
    <w:rsid w:val="00DD3FB3"/>
    <w:rsid w:val="00DD4435"/>
    <w:rsid w:val="00DD69A2"/>
    <w:rsid w:val="00DE000A"/>
    <w:rsid w:val="00DE0314"/>
    <w:rsid w:val="00DE04FA"/>
    <w:rsid w:val="00DE1688"/>
    <w:rsid w:val="00DE30ED"/>
    <w:rsid w:val="00DE39F1"/>
    <w:rsid w:val="00DE41BB"/>
    <w:rsid w:val="00DE46EC"/>
    <w:rsid w:val="00DE4A0E"/>
    <w:rsid w:val="00DE5280"/>
    <w:rsid w:val="00DE75C2"/>
    <w:rsid w:val="00DE7A2C"/>
    <w:rsid w:val="00DF4543"/>
    <w:rsid w:val="00DF49BA"/>
    <w:rsid w:val="00DF7E9A"/>
    <w:rsid w:val="00E00FAC"/>
    <w:rsid w:val="00E01547"/>
    <w:rsid w:val="00E01DA2"/>
    <w:rsid w:val="00E0664C"/>
    <w:rsid w:val="00E079E8"/>
    <w:rsid w:val="00E10E72"/>
    <w:rsid w:val="00E1202D"/>
    <w:rsid w:val="00E12567"/>
    <w:rsid w:val="00E13F18"/>
    <w:rsid w:val="00E154EC"/>
    <w:rsid w:val="00E175A5"/>
    <w:rsid w:val="00E216DB"/>
    <w:rsid w:val="00E22D28"/>
    <w:rsid w:val="00E244CC"/>
    <w:rsid w:val="00E24B7E"/>
    <w:rsid w:val="00E24BFC"/>
    <w:rsid w:val="00E2650D"/>
    <w:rsid w:val="00E27A57"/>
    <w:rsid w:val="00E31D8F"/>
    <w:rsid w:val="00E324F4"/>
    <w:rsid w:val="00E32B88"/>
    <w:rsid w:val="00E3405D"/>
    <w:rsid w:val="00E3508D"/>
    <w:rsid w:val="00E35DA9"/>
    <w:rsid w:val="00E411A3"/>
    <w:rsid w:val="00E4174C"/>
    <w:rsid w:val="00E44236"/>
    <w:rsid w:val="00E4766E"/>
    <w:rsid w:val="00E511D6"/>
    <w:rsid w:val="00E53E2D"/>
    <w:rsid w:val="00E55D98"/>
    <w:rsid w:val="00E56780"/>
    <w:rsid w:val="00E56D9D"/>
    <w:rsid w:val="00E57248"/>
    <w:rsid w:val="00E62DB5"/>
    <w:rsid w:val="00E65C30"/>
    <w:rsid w:val="00E66C29"/>
    <w:rsid w:val="00E67E87"/>
    <w:rsid w:val="00E705D5"/>
    <w:rsid w:val="00E75E9D"/>
    <w:rsid w:val="00E76D0E"/>
    <w:rsid w:val="00E77E43"/>
    <w:rsid w:val="00E80937"/>
    <w:rsid w:val="00E82633"/>
    <w:rsid w:val="00E82E72"/>
    <w:rsid w:val="00E840DA"/>
    <w:rsid w:val="00E8485E"/>
    <w:rsid w:val="00E85C7E"/>
    <w:rsid w:val="00E905BF"/>
    <w:rsid w:val="00E95C91"/>
    <w:rsid w:val="00EA01FE"/>
    <w:rsid w:val="00EA1CCD"/>
    <w:rsid w:val="00EA2608"/>
    <w:rsid w:val="00EA32DA"/>
    <w:rsid w:val="00EA531C"/>
    <w:rsid w:val="00EA602B"/>
    <w:rsid w:val="00EA6C66"/>
    <w:rsid w:val="00EA6E8D"/>
    <w:rsid w:val="00EA7643"/>
    <w:rsid w:val="00EB1123"/>
    <w:rsid w:val="00EB1FC4"/>
    <w:rsid w:val="00EB50E4"/>
    <w:rsid w:val="00EB56A5"/>
    <w:rsid w:val="00EC3B29"/>
    <w:rsid w:val="00EC40F4"/>
    <w:rsid w:val="00EC4B1B"/>
    <w:rsid w:val="00ED0E7E"/>
    <w:rsid w:val="00ED1A56"/>
    <w:rsid w:val="00ED2385"/>
    <w:rsid w:val="00ED346C"/>
    <w:rsid w:val="00ED46E5"/>
    <w:rsid w:val="00ED4F20"/>
    <w:rsid w:val="00ED7CC6"/>
    <w:rsid w:val="00EE18EC"/>
    <w:rsid w:val="00EE240E"/>
    <w:rsid w:val="00EE4839"/>
    <w:rsid w:val="00EE61D1"/>
    <w:rsid w:val="00EF1ABF"/>
    <w:rsid w:val="00EF3629"/>
    <w:rsid w:val="00EF383A"/>
    <w:rsid w:val="00EF644E"/>
    <w:rsid w:val="00EF6C20"/>
    <w:rsid w:val="00F000AE"/>
    <w:rsid w:val="00F00A08"/>
    <w:rsid w:val="00F02315"/>
    <w:rsid w:val="00F04C37"/>
    <w:rsid w:val="00F067AD"/>
    <w:rsid w:val="00F0713E"/>
    <w:rsid w:val="00F103E1"/>
    <w:rsid w:val="00F11A1B"/>
    <w:rsid w:val="00F12E89"/>
    <w:rsid w:val="00F13589"/>
    <w:rsid w:val="00F13A61"/>
    <w:rsid w:val="00F13F32"/>
    <w:rsid w:val="00F14EF9"/>
    <w:rsid w:val="00F15273"/>
    <w:rsid w:val="00F1580A"/>
    <w:rsid w:val="00F238EF"/>
    <w:rsid w:val="00F23D72"/>
    <w:rsid w:val="00F245B5"/>
    <w:rsid w:val="00F25A41"/>
    <w:rsid w:val="00F33D7F"/>
    <w:rsid w:val="00F34633"/>
    <w:rsid w:val="00F36639"/>
    <w:rsid w:val="00F40E19"/>
    <w:rsid w:val="00F41555"/>
    <w:rsid w:val="00F4683A"/>
    <w:rsid w:val="00F47621"/>
    <w:rsid w:val="00F52039"/>
    <w:rsid w:val="00F52538"/>
    <w:rsid w:val="00F52700"/>
    <w:rsid w:val="00F52BC5"/>
    <w:rsid w:val="00F52D96"/>
    <w:rsid w:val="00F5465E"/>
    <w:rsid w:val="00F55BE1"/>
    <w:rsid w:val="00F5660C"/>
    <w:rsid w:val="00F62757"/>
    <w:rsid w:val="00F627F1"/>
    <w:rsid w:val="00F630C8"/>
    <w:rsid w:val="00F67946"/>
    <w:rsid w:val="00F71B34"/>
    <w:rsid w:val="00F73000"/>
    <w:rsid w:val="00F73CE2"/>
    <w:rsid w:val="00F755C7"/>
    <w:rsid w:val="00F76750"/>
    <w:rsid w:val="00F77970"/>
    <w:rsid w:val="00F8097A"/>
    <w:rsid w:val="00F82FA9"/>
    <w:rsid w:val="00F84651"/>
    <w:rsid w:val="00F87D56"/>
    <w:rsid w:val="00F92284"/>
    <w:rsid w:val="00F94430"/>
    <w:rsid w:val="00F94CD4"/>
    <w:rsid w:val="00F9518B"/>
    <w:rsid w:val="00F9538C"/>
    <w:rsid w:val="00F970A9"/>
    <w:rsid w:val="00F97AA5"/>
    <w:rsid w:val="00FA0011"/>
    <w:rsid w:val="00FA13E3"/>
    <w:rsid w:val="00FA1497"/>
    <w:rsid w:val="00FA18B5"/>
    <w:rsid w:val="00FA329C"/>
    <w:rsid w:val="00FB0667"/>
    <w:rsid w:val="00FB2C1F"/>
    <w:rsid w:val="00FB307B"/>
    <w:rsid w:val="00FB54FE"/>
    <w:rsid w:val="00FB561D"/>
    <w:rsid w:val="00FB7287"/>
    <w:rsid w:val="00FC013D"/>
    <w:rsid w:val="00FC0603"/>
    <w:rsid w:val="00FC2B0D"/>
    <w:rsid w:val="00FC2EBE"/>
    <w:rsid w:val="00FC36CE"/>
    <w:rsid w:val="00FC4D73"/>
    <w:rsid w:val="00FD0789"/>
    <w:rsid w:val="00FD1BF0"/>
    <w:rsid w:val="00FD249E"/>
    <w:rsid w:val="00FD3F75"/>
    <w:rsid w:val="00FD6AE4"/>
    <w:rsid w:val="00FD76DA"/>
    <w:rsid w:val="00FD7B63"/>
    <w:rsid w:val="00FD7CF1"/>
    <w:rsid w:val="00FE0471"/>
    <w:rsid w:val="00FE0F00"/>
    <w:rsid w:val="00FE215E"/>
    <w:rsid w:val="00FE552A"/>
    <w:rsid w:val="00FE7383"/>
    <w:rsid w:val="00FF032B"/>
    <w:rsid w:val="00FF0C09"/>
    <w:rsid w:val="00FF3573"/>
    <w:rsid w:val="00FF3C83"/>
    <w:rsid w:val="00FF7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B68"/>
    <w:rPr>
      <w:sz w:val="22"/>
      <w:szCs w:val="22"/>
    </w:rPr>
  </w:style>
  <w:style w:type="paragraph" w:styleId="Heading2">
    <w:name w:val="heading 2"/>
    <w:basedOn w:val="Normal"/>
    <w:next w:val="Normal"/>
    <w:link w:val="Heading2Char"/>
    <w:uiPriority w:val="9"/>
    <w:semiHidden/>
    <w:unhideWhenUsed/>
    <w:qFormat/>
    <w:rsid w:val="007E47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3A7A"/>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link w:val="Heading6Char"/>
    <w:uiPriority w:val="9"/>
    <w:qFormat/>
    <w:rsid w:val="00F755C7"/>
    <w:pPr>
      <w:spacing w:before="100" w:beforeAutospacing="1" w:after="100" w:afterAutospacing="1"/>
      <w:outlineLvl w:val="5"/>
    </w:pPr>
    <w:rPr>
      <w:rFonts w:ascii="Times New Roman" w:eastAsia="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684"/>
    <w:pPr>
      <w:tabs>
        <w:tab w:val="center" w:pos="4680"/>
        <w:tab w:val="right" w:pos="9360"/>
      </w:tabs>
    </w:pPr>
  </w:style>
  <w:style w:type="character" w:customStyle="1" w:styleId="HeaderChar">
    <w:name w:val="Header Char"/>
    <w:link w:val="Header"/>
    <w:uiPriority w:val="99"/>
    <w:rsid w:val="006D1684"/>
    <w:rPr>
      <w:sz w:val="22"/>
      <w:szCs w:val="22"/>
    </w:rPr>
  </w:style>
  <w:style w:type="paragraph" w:styleId="Footer">
    <w:name w:val="footer"/>
    <w:basedOn w:val="Normal"/>
    <w:link w:val="FooterChar"/>
    <w:uiPriority w:val="99"/>
    <w:unhideWhenUsed/>
    <w:rsid w:val="006D1684"/>
    <w:pPr>
      <w:tabs>
        <w:tab w:val="center" w:pos="4680"/>
        <w:tab w:val="right" w:pos="9360"/>
      </w:tabs>
    </w:pPr>
  </w:style>
  <w:style w:type="character" w:customStyle="1" w:styleId="FooterChar">
    <w:name w:val="Footer Char"/>
    <w:link w:val="Footer"/>
    <w:uiPriority w:val="99"/>
    <w:rsid w:val="006D1684"/>
    <w:rPr>
      <w:sz w:val="22"/>
      <w:szCs w:val="22"/>
    </w:rPr>
  </w:style>
  <w:style w:type="paragraph" w:styleId="BalloonText">
    <w:name w:val="Balloon Text"/>
    <w:basedOn w:val="Normal"/>
    <w:link w:val="BalloonTextChar"/>
    <w:uiPriority w:val="99"/>
    <w:semiHidden/>
    <w:unhideWhenUsed/>
    <w:rsid w:val="006D1684"/>
    <w:rPr>
      <w:rFonts w:ascii="Tahoma" w:hAnsi="Tahoma"/>
      <w:sz w:val="16"/>
      <w:szCs w:val="16"/>
    </w:rPr>
  </w:style>
  <w:style w:type="character" w:customStyle="1" w:styleId="BalloonTextChar">
    <w:name w:val="Balloon Text Char"/>
    <w:link w:val="BalloonText"/>
    <w:uiPriority w:val="99"/>
    <w:semiHidden/>
    <w:rsid w:val="006D1684"/>
    <w:rPr>
      <w:rFonts w:ascii="Tahoma" w:hAnsi="Tahoma" w:cs="Tahoma"/>
      <w:sz w:val="16"/>
      <w:szCs w:val="16"/>
    </w:rPr>
  </w:style>
  <w:style w:type="paragraph" w:styleId="ListParagraph">
    <w:name w:val="List Paragraph"/>
    <w:basedOn w:val="Normal"/>
    <w:link w:val="ListParagraphChar"/>
    <w:uiPriority w:val="34"/>
    <w:qFormat/>
    <w:rsid w:val="001236B5"/>
    <w:pPr>
      <w:ind w:left="720"/>
      <w:contextualSpacing/>
    </w:pPr>
  </w:style>
  <w:style w:type="character" w:customStyle="1" w:styleId="maintext1">
    <w:name w:val="main_text1"/>
    <w:rsid w:val="005C1435"/>
    <w:rPr>
      <w:rFonts w:ascii="Arial" w:hAnsi="Arial" w:cs="Arial" w:hint="default"/>
      <w:i w:val="0"/>
      <w:iCs w:val="0"/>
      <w:strike w:val="0"/>
      <w:dstrike w:val="0"/>
      <w:color w:val="333333"/>
      <w:sz w:val="18"/>
      <w:szCs w:val="18"/>
      <w:u w:val="none"/>
      <w:effect w:val="none"/>
    </w:rPr>
  </w:style>
  <w:style w:type="paragraph" w:styleId="NormalWeb">
    <w:name w:val="Normal (Web)"/>
    <w:basedOn w:val="Normal"/>
    <w:uiPriority w:val="99"/>
    <w:unhideWhenUsed/>
    <w:rsid w:val="00E905BF"/>
    <w:pPr>
      <w:spacing w:before="100" w:beforeAutospacing="1" w:after="100" w:afterAutospacing="1"/>
    </w:pPr>
    <w:rPr>
      <w:rFonts w:ascii="Times New Roman" w:eastAsia="Times New Roman" w:hAnsi="Times New Roman"/>
      <w:sz w:val="24"/>
      <w:szCs w:val="24"/>
    </w:rPr>
  </w:style>
  <w:style w:type="character" w:styleId="Hyperlink">
    <w:name w:val="Hyperlink"/>
    <w:uiPriority w:val="99"/>
    <w:unhideWhenUsed/>
    <w:rsid w:val="00ED7CC6"/>
    <w:rPr>
      <w:color w:val="0000FF"/>
      <w:u w:val="single"/>
    </w:rPr>
  </w:style>
  <w:style w:type="character" w:styleId="FollowedHyperlink">
    <w:name w:val="FollowedHyperlink"/>
    <w:uiPriority w:val="99"/>
    <w:semiHidden/>
    <w:unhideWhenUsed/>
    <w:rsid w:val="0084403B"/>
    <w:rPr>
      <w:color w:val="800080"/>
      <w:u w:val="single"/>
    </w:rPr>
  </w:style>
  <w:style w:type="table" w:styleId="TableGrid">
    <w:name w:val="Table Grid"/>
    <w:basedOn w:val="TableNormal"/>
    <w:uiPriority w:val="59"/>
    <w:rsid w:val="008440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listparagraph0">
    <w:name w:val="msolistparagraph"/>
    <w:basedOn w:val="Normal"/>
    <w:rsid w:val="00D06861"/>
    <w:pPr>
      <w:ind w:left="720"/>
    </w:pPr>
    <w:rPr>
      <w:rFonts w:eastAsia="Times New Roman"/>
    </w:rPr>
  </w:style>
  <w:style w:type="character" w:styleId="FootnoteReference">
    <w:name w:val="footnote reference"/>
    <w:uiPriority w:val="99"/>
    <w:rsid w:val="00704B69"/>
    <w:rPr>
      <w:rFonts w:cs="Times New Roman"/>
      <w:vertAlign w:val="superscript"/>
    </w:rPr>
  </w:style>
  <w:style w:type="paragraph" w:styleId="EndnoteText">
    <w:name w:val="endnote text"/>
    <w:basedOn w:val="Normal"/>
    <w:link w:val="EndnoteTextChar"/>
    <w:uiPriority w:val="99"/>
    <w:semiHidden/>
    <w:unhideWhenUsed/>
    <w:rsid w:val="00704B69"/>
    <w:rPr>
      <w:sz w:val="20"/>
      <w:szCs w:val="20"/>
    </w:rPr>
  </w:style>
  <w:style w:type="character" w:customStyle="1" w:styleId="EndnoteTextChar">
    <w:name w:val="Endnote Text Char"/>
    <w:basedOn w:val="DefaultParagraphFont"/>
    <w:link w:val="EndnoteText"/>
    <w:uiPriority w:val="99"/>
    <w:semiHidden/>
    <w:rsid w:val="00704B69"/>
  </w:style>
  <w:style w:type="character" w:styleId="EndnoteReference">
    <w:name w:val="endnote reference"/>
    <w:uiPriority w:val="99"/>
    <w:semiHidden/>
    <w:unhideWhenUsed/>
    <w:rsid w:val="00704B69"/>
    <w:rPr>
      <w:vertAlign w:val="superscript"/>
    </w:rPr>
  </w:style>
  <w:style w:type="paragraph" w:styleId="BodyText">
    <w:name w:val="Body Text"/>
    <w:basedOn w:val="Normal"/>
    <w:link w:val="BodyTextChar"/>
    <w:semiHidden/>
    <w:rsid w:val="00971C63"/>
    <w:pPr>
      <w:spacing w:after="220" w:line="180" w:lineRule="atLeast"/>
      <w:ind w:left="835"/>
      <w:jc w:val="both"/>
    </w:pPr>
    <w:rPr>
      <w:rFonts w:ascii="Arial" w:eastAsia="Times New Roman" w:hAnsi="Arial"/>
      <w:spacing w:val="-5"/>
      <w:sz w:val="20"/>
      <w:szCs w:val="20"/>
    </w:rPr>
  </w:style>
  <w:style w:type="character" w:customStyle="1" w:styleId="BodyTextChar">
    <w:name w:val="Body Text Char"/>
    <w:link w:val="BodyText"/>
    <w:semiHidden/>
    <w:rsid w:val="00971C63"/>
    <w:rPr>
      <w:rFonts w:ascii="Arial" w:eastAsia="Times New Roman" w:hAnsi="Arial"/>
      <w:spacing w:val="-5"/>
    </w:rPr>
  </w:style>
  <w:style w:type="paragraph" w:customStyle="1" w:styleId="Default">
    <w:name w:val="Default"/>
    <w:rsid w:val="00585595"/>
    <w:pPr>
      <w:autoSpaceDE w:val="0"/>
      <w:autoSpaceDN w:val="0"/>
      <w:adjustRightInd w:val="0"/>
    </w:pPr>
    <w:rPr>
      <w:rFonts w:cs="Calibri"/>
      <w:color w:val="000000"/>
      <w:sz w:val="24"/>
      <w:szCs w:val="24"/>
    </w:rPr>
  </w:style>
  <w:style w:type="character" w:styleId="Emphasis">
    <w:name w:val="Emphasis"/>
    <w:basedOn w:val="DefaultParagraphFont"/>
    <w:uiPriority w:val="20"/>
    <w:qFormat/>
    <w:rsid w:val="009213DE"/>
    <w:rPr>
      <w:i/>
      <w:iCs/>
    </w:rPr>
  </w:style>
  <w:style w:type="character" w:styleId="CommentReference">
    <w:name w:val="annotation reference"/>
    <w:basedOn w:val="DefaultParagraphFont"/>
    <w:uiPriority w:val="99"/>
    <w:semiHidden/>
    <w:unhideWhenUsed/>
    <w:rsid w:val="00DE75C2"/>
    <w:rPr>
      <w:sz w:val="16"/>
      <w:szCs w:val="16"/>
    </w:rPr>
  </w:style>
  <w:style w:type="paragraph" w:styleId="CommentText">
    <w:name w:val="annotation text"/>
    <w:basedOn w:val="Normal"/>
    <w:link w:val="CommentTextChar"/>
    <w:uiPriority w:val="99"/>
    <w:semiHidden/>
    <w:unhideWhenUsed/>
    <w:rsid w:val="00DE75C2"/>
    <w:rPr>
      <w:sz w:val="20"/>
      <w:szCs w:val="20"/>
    </w:rPr>
  </w:style>
  <w:style w:type="character" w:customStyle="1" w:styleId="CommentTextChar">
    <w:name w:val="Comment Text Char"/>
    <w:basedOn w:val="DefaultParagraphFont"/>
    <w:link w:val="CommentText"/>
    <w:uiPriority w:val="99"/>
    <w:semiHidden/>
    <w:rsid w:val="00DE75C2"/>
  </w:style>
  <w:style w:type="paragraph" w:styleId="CommentSubject">
    <w:name w:val="annotation subject"/>
    <w:basedOn w:val="CommentText"/>
    <w:next w:val="CommentText"/>
    <w:link w:val="CommentSubjectChar"/>
    <w:uiPriority w:val="99"/>
    <w:semiHidden/>
    <w:unhideWhenUsed/>
    <w:rsid w:val="00DE75C2"/>
    <w:rPr>
      <w:b/>
      <w:bCs/>
    </w:rPr>
  </w:style>
  <w:style w:type="character" w:customStyle="1" w:styleId="CommentSubjectChar">
    <w:name w:val="Comment Subject Char"/>
    <w:basedOn w:val="CommentTextChar"/>
    <w:link w:val="CommentSubject"/>
    <w:uiPriority w:val="99"/>
    <w:semiHidden/>
    <w:rsid w:val="00DE75C2"/>
    <w:rPr>
      <w:b/>
      <w:bCs/>
    </w:rPr>
  </w:style>
  <w:style w:type="paragraph" w:customStyle="1" w:styleId="Pa0">
    <w:name w:val="Pa0"/>
    <w:basedOn w:val="Normal"/>
    <w:next w:val="Normal"/>
    <w:uiPriority w:val="99"/>
    <w:rsid w:val="006B56F7"/>
    <w:pPr>
      <w:autoSpaceDE w:val="0"/>
      <w:autoSpaceDN w:val="0"/>
      <w:adjustRightInd w:val="0"/>
      <w:spacing w:line="241" w:lineRule="atLeast"/>
    </w:pPr>
    <w:rPr>
      <w:rFonts w:ascii="Futura Std Medium" w:eastAsiaTheme="minorHAnsi" w:hAnsi="Futura Std Medium" w:cs="Arial"/>
      <w:sz w:val="24"/>
      <w:szCs w:val="24"/>
    </w:rPr>
  </w:style>
  <w:style w:type="paragraph" w:customStyle="1" w:styleId="Pa1">
    <w:name w:val="Pa1"/>
    <w:basedOn w:val="Default"/>
    <w:next w:val="Default"/>
    <w:uiPriority w:val="99"/>
    <w:rsid w:val="007B28DB"/>
    <w:pPr>
      <w:widowControl w:val="0"/>
      <w:spacing w:line="241" w:lineRule="atLeast"/>
    </w:pPr>
    <w:rPr>
      <w:rFonts w:ascii="Gill Sans MT" w:eastAsiaTheme="minorEastAsia" w:hAnsi="Gill Sans MT" w:cs="Times New Roman"/>
      <w:color w:val="auto"/>
      <w:lang w:eastAsia="ja-JP"/>
    </w:rPr>
  </w:style>
  <w:style w:type="character" w:customStyle="1" w:styleId="at1">
    <w:name w:val="at1"/>
    <w:basedOn w:val="DefaultParagraphFont"/>
    <w:rsid w:val="007E57F2"/>
    <w:rPr>
      <w:b w:val="0"/>
      <w:bCs w:val="0"/>
    </w:rPr>
  </w:style>
  <w:style w:type="character" w:customStyle="1" w:styleId="org">
    <w:name w:val="org"/>
    <w:basedOn w:val="DefaultParagraphFont"/>
    <w:rsid w:val="007E57F2"/>
  </w:style>
  <w:style w:type="character" w:styleId="Strong">
    <w:name w:val="Strong"/>
    <w:basedOn w:val="DefaultParagraphFont"/>
    <w:uiPriority w:val="22"/>
    <w:qFormat/>
    <w:rsid w:val="00EF1ABF"/>
    <w:rPr>
      <w:b/>
      <w:bCs/>
    </w:rPr>
  </w:style>
  <w:style w:type="character" w:customStyle="1" w:styleId="Heading6Char">
    <w:name w:val="Heading 6 Char"/>
    <w:basedOn w:val="DefaultParagraphFont"/>
    <w:link w:val="Heading6"/>
    <w:uiPriority w:val="9"/>
    <w:rsid w:val="00F755C7"/>
    <w:rPr>
      <w:rFonts w:ascii="Times New Roman" w:eastAsia="Times New Roman" w:hAnsi="Times New Roman"/>
      <w:b/>
      <w:bCs/>
      <w:sz w:val="15"/>
      <w:szCs w:val="15"/>
    </w:rPr>
  </w:style>
  <w:style w:type="character" w:customStyle="1" w:styleId="apple-converted-space">
    <w:name w:val="apple-converted-space"/>
    <w:basedOn w:val="DefaultParagraphFont"/>
    <w:rsid w:val="00953B56"/>
  </w:style>
  <w:style w:type="character" w:customStyle="1" w:styleId="Heading2Char">
    <w:name w:val="Heading 2 Char"/>
    <w:basedOn w:val="DefaultParagraphFont"/>
    <w:link w:val="Heading2"/>
    <w:uiPriority w:val="9"/>
    <w:semiHidden/>
    <w:rsid w:val="007E4704"/>
    <w:rPr>
      <w:rFonts w:asciiTheme="majorHAnsi" w:eastAsiaTheme="majorEastAsia" w:hAnsiTheme="majorHAnsi" w:cstheme="majorBidi"/>
      <w:b/>
      <w:bCs/>
      <w:color w:val="4F81BD" w:themeColor="accent1"/>
      <w:sz w:val="26"/>
      <w:szCs w:val="26"/>
    </w:rPr>
  </w:style>
  <w:style w:type="paragraph" w:customStyle="1" w:styleId="BulletBlue">
    <w:name w:val="Bullet Blue"/>
    <w:basedOn w:val="TRGCoverpage2"/>
    <w:rsid w:val="007E4704"/>
    <w:pPr>
      <w:spacing w:before="60"/>
      <w:ind w:left="450" w:hanging="263"/>
    </w:pPr>
  </w:style>
  <w:style w:type="paragraph" w:customStyle="1" w:styleId="TRGCoverpage2">
    <w:name w:val="TRG Coverpage 2"/>
    <w:basedOn w:val="Normal"/>
    <w:rsid w:val="007E4704"/>
    <w:pPr>
      <w:numPr>
        <w:ilvl w:val="1"/>
        <w:numId w:val="2"/>
      </w:numPr>
    </w:pPr>
    <w:rPr>
      <w:sz w:val="20"/>
      <w:szCs w:val="20"/>
    </w:rPr>
  </w:style>
  <w:style w:type="paragraph" w:styleId="PlainText">
    <w:name w:val="Plain Text"/>
    <w:basedOn w:val="Normal"/>
    <w:link w:val="PlainTextChar"/>
    <w:uiPriority w:val="99"/>
    <w:unhideWhenUsed/>
    <w:rsid w:val="00F52538"/>
    <w:rPr>
      <w:rFonts w:eastAsiaTheme="minorHAnsi" w:cstheme="minorBidi"/>
      <w:szCs w:val="21"/>
    </w:rPr>
  </w:style>
  <w:style w:type="character" w:customStyle="1" w:styleId="PlainTextChar">
    <w:name w:val="Plain Text Char"/>
    <w:basedOn w:val="DefaultParagraphFont"/>
    <w:link w:val="PlainText"/>
    <w:uiPriority w:val="99"/>
    <w:rsid w:val="00F52538"/>
    <w:rPr>
      <w:rFonts w:eastAsiaTheme="minorHAnsi" w:cstheme="minorBidi"/>
      <w:sz w:val="22"/>
      <w:szCs w:val="21"/>
    </w:rPr>
  </w:style>
  <w:style w:type="character" w:customStyle="1" w:styleId="A4">
    <w:name w:val="A4"/>
    <w:uiPriority w:val="99"/>
    <w:rsid w:val="00C23F3B"/>
    <w:rPr>
      <w:rFonts w:cs="Minion Pro"/>
      <w:b/>
      <w:bCs/>
      <w:color w:val="000000"/>
      <w:sz w:val="28"/>
      <w:szCs w:val="28"/>
    </w:rPr>
  </w:style>
  <w:style w:type="character" w:customStyle="1" w:styleId="Heading3Char">
    <w:name w:val="Heading 3 Char"/>
    <w:basedOn w:val="DefaultParagraphFont"/>
    <w:link w:val="Heading3"/>
    <w:uiPriority w:val="9"/>
    <w:rsid w:val="00AD3A7A"/>
    <w:rPr>
      <w:rFonts w:asciiTheme="majorHAnsi" w:eastAsiaTheme="majorEastAsia" w:hAnsiTheme="majorHAnsi" w:cstheme="majorBidi"/>
      <w:b/>
      <w:bCs/>
      <w:color w:val="4F81BD" w:themeColor="accent1"/>
      <w:sz w:val="22"/>
      <w:szCs w:val="22"/>
    </w:rPr>
  </w:style>
  <w:style w:type="paragraph" w:customStyle="1" w:styleId="Body">
    <w:name w:val="Body"/>
    <w:rsid w:val="00D02882"/>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customStyle="1" w:styleId="List0">
    <w:name w:val="List 0"/>
    <w:basedOn w:val="NoList"/>
    <w:rsid w:val="00D02882"/>
    <w:pPr>
      <w:numPr>
        <w:numId w:val="28"/>
      </w:numPr>
    </w:pPr>
  </w:style>
  <w:style w:type="paragraph" w:customStyle="1" w:styleId="Pa5">
    <w:name w:val="Pa5"/>
    <w:basedOn w:val="Default"/>
    <w:next w:val="Default"/>
    <w:uiPriority w:val="99"/>
    <w:rsid w:val="00D42E75"/>
    <w:pPr>
      <w:spacing w:line="181" w:lineRule="atLeast"/>
    </w:pPr>
    <w:rPr>
      <w:rFonts w:ascii="LKUNL Z+ Gotham" w:hAnsi="LKUNL Z+ Gotham" w:cs="Times New Roman"/>
      <w:color w:val="auto"/>
    </w:rPr>
  </w:style>
  <w:style w:type="character" w:customStyle="1" w:styleId="A10">
    <w:name w:val="A10"/>
    <w:uiPriority w:val="99"/>
    <w:rsid w:val="00D42E75"/>
    <w:rPr>
      <w:rFonts w:cs="LKUNL Z+ Gotham"/>
      <w:b/>
      <w:bCs/>
      <w:color w:val="000000"/>
      <w:sz w:val="22"/>
      <w:szCs w:val="22"/>
      <w:u w:val="single"/>
    </w:rPr>
  </w:style>
  <w:style w:type="character" w:customStyle="1" w:styleId="ListParagraphChar">
    <w:name w:val="List Paragraph Char"/>
    <w:link w:val="ListParagraph"/>
    <w:uiPriority w:val="34"/>
    <w:rsid w:val="00B349B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B68"/>
    <w:rPr>
      <w:sz w:val="22"/>
      <w:szCs w:val="22"/>
    </w:rPr>
  </w:style>
  <w:style w:type="paragraph" w:styleId="Heading2">
    <w:name w:val="heading 2"/>
    <w:basedOn w:val="Normal"/>
    <w:next w:val="Normal"/>
    <w:link w:val="Heading2Char"/>
    <w:uiPriority w:val="9"/>
    <w:semiHidden/>
    <w:unhideWhenUsed/>
    <w:qFormat/>
    <w:rsid w:val="007E47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3A7A"/>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link w:val="Heading6Char"/>
    <w:uiPriority w:val="9"/>
    <w:qFormat/>
    <w:rsid w:val="00F755C7"/>
    <w:pPr>
      <w:spacing w:before="100" w:beforeAutospacing="1" w:after="100" w:afterAutospacing="1"/>
      <w:outlineLvl w:val="5"/>
    </w:pPr>
    <w:rPr>
      <w:rFonts w:ascii="Times New Roman" w:eastAsia="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684"/>
    <w:pPr>
      <w:tabs>
        <w:tab w:val="center" w:pos="4680"/>
        <w:tab w:val="right" w:pos="9360"/>
      </w:tabs>
    </w:pPr>
  </w:style>
  <w:style w:type="character" w:customStyle="1" w:styleId="HeaderChar">
    <w:name w:val="Header Char"/>
    <w:link w:val="Header"/>
    <w:uiPriority w:val="99"/>
    <w:rsid w:val="006D1684"/>
    <w:rPr>
      <w:sz w:val="22"/>
      <w:szCs w:val="22"/>
    </w:rPr>
  </w:style>
  <w:style w:type="paragraph" w:styleId="Footer">
    <w:name w:val="footer"/>
    <w:basedOn w:val="Normal"/>
    <w:link w:val="FooterChar"/>
    <w:uiPriority w:val="99"/>
    <w:unhideWhenUsed/>
    <w:rsid w:val="006D1684"/>
    <w:pPr>
      <w:tabs>
        <w:tab w:val="center" w:pos="4680"/>
        <w:tab w:val="right" w:pos="9360"/>
      </w:tabs>
    </w:pPr>
  </w:style>
  <w:style w:type="character" w:customStyle="1" w:styleId="FooterChar">
    <w:name w:val="Footer Char"/>
    <w:link w:val="Footer"/>
    <w:uiPriority w:val="99"/>
    <w:rsid w:val="006D1684"/>
    <w:rPr>
      <w:sz w:val="22"/>
      <w:szCs w:val="22"/>
    </w:rPr>
  </w:style>
  <w:style w:type="paragraph" w:styleId="BalloonText">
    <w:name w:val="Balloon Text"/>
    <w:basedOn w:val="Normal"/>
    <w:link w:val="BalloonTextChar"/>
    <w:uiPriority w:val="99"/>
    <w:semiHidden/>
    <w:unhideWhenUsed/>
    <w:rsid w:val="006D1684"/>
    <w:rPr>
      <w:rFonts w:ascii="Tahoma" w:hAnsi="Tahoma"/>
      <w:sz w:val="16"/>
      <w:szCs w:val="16"/>
    </w:rPr>
  </w:style>
  <w:style w:type="character" w:customStyle="1" w:styleId="BalloonTextChar">
    <w:name w:val="Balloon Text Char"/>
    <w:link w:val="BalloonText"/>
    <w:uiPriority w:val="99"/>
    <w:semiHidden/>
    <w:rsid w:val="006D1684"/>
    <w:rPr>
      <w:rFonts w:ascii="Tahoma" w:hAnsi="Tahoma" w:cs="Tahoma"/>
      <w:sz w:val="16"/>
      <w:szCs w:val="16"/>
    </w:rPr>
  </w:style>
  <w:style w:type="paragraph" w:styleId="ListParagraph">
    <w:name w:val="List Paragraph"/>
    <w:basedOn w:val="Normal"/>
    <w:link w:val="ListParagraphChar"/>
    <w:uiPriority w:val="34"/>
    <w:qFormat/>
    <w:rsid w:val="001236B5"/>
    <w:pPr>
      <w:ind w:left="720"/>
      <w:contextualSpacing/>
    </w:pPr>
  </w:style>
  <w:style w:type="character" w:customStyle="1" w:styleId="maintext1">
    <w:name w:val="main_text1"/>
    <w:rsid w:val="005C1435"/>
    <w:rPr>
      <w:rFonts w:ascii="Arial" w:hAnsi="Arial" w:cs="Arial" w:hint="default"/>
      <w:i w:val="0"/>
      <w:iCs w:val="0"/>
      <w:strike w:val="0"/>
      <w:dstrike w:val="0"/>
      <w:color w:val="333333"/>
      <w:sz w:val="18"/>
      <w:szCs w:val="18"/>
      <w:u w:val="none"/>
      <w:effect w:val="none"/>
    </w:rPr>
  </w:style>
  <w:style w:type="paragraph" w:styleId="NormalWeb">
    <w:name w:val="Normal (Web)"/>
    <w:basedOn w:val="Normal"/>
    <w:uiPriority w:val="99"/>
    <w:unhideWhenUsed/>
    <w:rsid w:val="00E905BF"/>
    <w:pPr>
      <w:spacing w:before="100" w:beforeAutospacing="1" w:after="100" w:afterAutospacing="1"/>
    </w:pPr>
    <w:rPr>
      <w:rFonts w:ascii="Times New Roman" w:eastAsia="Times New Roman" w:hAnsi="Times New Roman"/>
      <w:sz w:val="24"/>
      <w:szCs w:val="24"/>
    </w:rPr>
  </w:style>
  <w:style w:type="character" w:styleId="Hyperlink">
    <w:name w:val="Hyperlink"/>
    <w:uiPriority w:val="99"/>
    <w:unhideWhenUsed/>
    <w:rsid w:val="00ED7CC6"/>
    <w:rPr>
      <w:color w:val="0000FF"/>
      <w:u w:val="single"/>
    </w:rPr>
  </w:style>
  <w:style w:type="character" w:styleId="FollowedHyperlink">
    <w:name w:val="FollowedHyperlink"/>
    <w:uiPriority w:val="99"/>
    <w:semiHidden/>
    <w:unhideWhenUsed/>
    <w:rsid w:val="0084403B"/>
    <w:rPr>
      <w:color w:val="800080"/>
      <w:u w:val="single"/>
    </w:rPr>
  </w:style>
  <w:style w:type="table" w:styleId="TableGrid">
    <w:name w:val="Table Grid"/>
    <w:basedOn w:val="TableNormal"/>
    <w:uiPriority w:val="59"/>
    <w:rsid w:val="008440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listparagraph0">
    <w:name w:val="msolistparagraph"/>
    <w:basedOn w:val="Normal"/>
    <w:rsid w:val="00D06861"/>
    <w:pPr>
      <w:ind w:left="720"/>
    </w:pPr>
    <w:rPr>
      <w:rFonts w:eastAsia="Times New Roman"/>
    </w:rPr>
  </w:style>
  <w:style w:type="character" w:styleId="FootnoteReference">
    <w:name w:val="footnote reference"/>
    <w:uiPriority w:val="99"/>
    <w:rsid w:val="00704B69"/>
    <w:rPr>
      <w:rFonts w:cs="Times New Roman"/>
      <w:vertAlign w:val="superscript"/>
    </w:rPr>
  </w:style>
  <w:style w:type="paragraph" w:styleId="EndnoteText">
    <w:name w:val="endnote text"/>
    <w:basedOn w:val="Normal"/>
    <w:link w:val="EndnoteTextChar"/>
    <w:uiPriority w:val="99"/>
    <w:semiHidden/>
    <w:unhideWhenUsed/>
    <w:rsid w:val="00704B69"/>
    <w:rPr>
      <w:sz w:val="20"/>
      <w:szCs w:val="20"/>
    </w:rPr>
  </w:style>
  <w:style w:type="character" w:customStyle="1" w:styleId="EndnoteTextChar">
    <w:name w:val="Endnote Text Char"/>
    <w:basedOn w:val="DefaultParagraphFont"/>
    <w:link w:val="EndnoteText"/>
    <w:uiPriority w:val="99"/>
    <w:semiHidden/>
    <w:rsid w:val="00704B69"/>
  </w:style>
  <w:style w:type="character" w:styleId="EndnoteReference">
    <w:name w:val="endnote reference"/>
    <w:uiPriority w:val="99"/>
    <w:semiHidden/>
    <w:unhideWhenUsed/>
    <w:rsid w:val="00704B69"/>
    <w:rPr>
      <w:vertAlign w:val="superscript"/>
    </w:rPr>
  </w:style>
  <w:style w:type="paragraph" w:styleId="BodyText">
    <w:name w:val="Body Text"/>
    <w:basedOn w:val="Normal"/>
    <w:link w:val="BodyTextChar"/>
    <w:semiHidden/>
    <w:rsid w:val="00971C63"/>
    <w:pPr>
      <w:spacing w:after="220" w:line="180" w:lineRule="atLeast"/>
      <w:ind w:left="835"/>
      <w:jc w:val="both"/>
    </w:pPr>
    <w:rPr>
      <w:rFonts w:ascii="Arial" w:eastAsia="Times New Roman" w:hAnsi="Arial"/>
      <w:spacing w:val="-5"/>
      <w:sz w:val="20"/>
      <w:szCs w:val="20"/>
    </w:rPr>
  </w:style>
  <w:style w:type="character" w:customStyle="1" w:styleId="BodyTextChar">
    <w:name w:val="Body Text Char"/>
    <w:link w:val="BodyText"/>
    <w:semiHidden/>
    <w:rsid w:val="00971C63"/>
    <w:rPr>
      <w:rFonts w:ascii="Arial" w:eastAsia="Times New Roman" w:hAnsi="Arial"/>
      <w:spacing w:val="-5"/>
    </w:rPr>
  </w:style>
  <w:style w:type="paragraph" w:customStyle="1" w:styleId="Default">
    <w:name w:val="Default"/>
    <w:rsid w:val="00585595"/>
    <w:pPr>
      <w:autoSpaceDE w:val="0"/>
      <w:autoSpaceDN w:val="0"/>
      <w:adjustRightInd w:val="0"/>
    </w:pPr>
    <w:rPr>
      <w:rFonts w:cs="Calibri"/>
      <w:color w:val="000000"/>
      <w:sz w:val="24"/>
      <w:szCs w:val="24"/>
    </w:rPr>
  </w:style>
  <w:style w:type="character" w:styleId="Emphasis">
    <w:name w:val="Emphasis"/>
    <w:basedOn w:val="DefaultParagraphFont"/>
    <w:uiPriority w:val="20"/>
    <w:qFormat/>
    <w:rsid w:val="009213DE"/>
    <w:rPr>
      <w:i/>
      <w:iCs/>
    </w:rPr>
  </w:style>
  <w:style w:type="character" w:styleId="CommentReference">
    <w:name w:val="annotation reference"/>
    <w:basedOn w:val="DefaultParagraphFont"/>
    <w:uiPriority w:val="99"/>
    <w:semiHidden/>
    <w:unhideWhenUsed/>
    <w:rsid w:val="00DE75C2"/>
    <w:rPr>
      <w:sz w:val="16"/>
      <w:szCs w:val="16"/>
    </w:rPr>
  </w:style>
  <w:style w:type="paragraph" w:styleId="CommentText">
    <w:name w:val="annotation text"/>
    <w:basedOn w:val="Normal"/>
    <w:link w:val="CommentTextChar"/>
    <w:uiPriority w:val="99"/>
    <w:semiHidden/>
    <w:unhideWhenUsed/>
    <w:rsid w:val="00DE75C2"/>
    <w:rPr>
      <w:sz w:val="20"/>
      <w:szCs w:val="20"/>
    </w:rPr>
  </w:style>
  <w:style w:type="character" w:customStyle="1" w:styleId="CommentTextChar">
    <w:name w:val="Comment Text Char"/>
    <w:basedOn w:val="DefaultParagraphFont"/>
    <w:link w:val="CommentText"/>
    <w:uiPriority w:val="99"/>
    <w:semiHidden/>
    <w:rsid w:val="00DE75C2"/>
  </w:style>
  <w:style w:type="paragraph" w:styleId="CommentSubject">
    <w:name w:val="annotation subject"/>
    <w:basedOn w:val="CommentText"/>
    <w:next w:val="CommentText"/>
    <w:link w:val="CommentSubjectChar"/>
    <w:uiPriority w:val="99"/>
    <w:semiHidden/>
    <w:unhideWhenUsed/>
    <w:rsid w:val="00DE75C2"/>
    <w:rPr>
      <w:b/>
      <w:bCs/>
    </w:rPr>
  </w:style>
  <w:style w:type="character" w:customStyle="1" w:styleId="CommentSubjectChar">
    <w:name w:val="Comment Subject Char"/>
    <w:basedOn w:val="CommentTextChar"/>
    <w:link w:val="CommentSubject"/>
    <w:uiPriority w:val="99"/>
    <w:semiHidden/>
    <w:rsid w:val="00DE75C2"/>
    <w:rPr>
      <w:b/>
      <w:bCs/>
    </w:rPr>
  </w:style>
  <w:style w:type="paragraph" w:customStyle="1" w:styleId="Pa0">
    <w:name w:val="Pa0"/>
    <w:basedOn w:val="Normal"/>
    <w:next w:val="Normal"/>
    <w:uiPriority w:val="99"/>
    <w:rsid w:val="006B56F7"/>
    <w:pPr>
      <w:autoSpaceDE w:val="0"/>
      <w:autoSpaceDN w:val="0"/>
      <w:adjustRightInd w:val="0"/>
      <w:spacing w:line="241" w:lineRule="atLeast"/>
    </w:pPr>
    <w:rPr>
      <w:rFonts w:ascii="Futura Std Medium" w:eastAsiaTheme="minorHAnsi" w:hAnsi="Futura Std Medium" w:cs="Arial"/>
      <w:sz w:val="24"/>
      <w:szCs w:val="24"/>
    </w:rPr>
  </w:style>
  <w:style w:type="paragraph" w:customStyle="1" w:styleId="Pa1">
    <w:name w:val="Pa1"/>
    <w:basedOn w:val="Default"/>
    <w:next w:val="Default"/>
    <w:uiPriority w:val="99"/>
    <w:rsid w:val="007B28DB"/>
    <w:pPr>
      <w:widowControl w:val="0"/>
      <w:spacing w:line="241" w:lineRule="atLeast"/>
    </w:pPr>
    <w:rPr>
      <w:rFonts w:ascii="Gill Sans MT" w:eastAsiaTheme="minorEastAsia" w:hAnsi="Gill Sans MT" w:cs="Times New Roman"/>
      <w:color w:val="auto"/>
      <w:lang w:eastAsia="ja-JP"/>
    </w:rPr>
  </w:style>
  <w:style w:type="character" w:customStyle="1" w:styleId="at1">
    <w:name w:val="at1"/>
    <w:basedOn w:val="DefaultParagraphFont"/>
    <w:rsid w:val="007E57F2"/>
    <w:rPr>
      <w:b w:val="0"/>
      <w:bCs w:val="0"/>
    </w:rPr>
  </w:style>
  <w:style w:type="character" w:customStyle="1" w:styleId="org">
    <w:name w:val="org"/>
    <w:basedOn w:val="DefaultParagraphFont"/>
    <w:rsid w:val="007E57F2"/>
  </w:style>
  <w:style w:type="character" w:styleId="Strong">
    <w:name w:val="Strong"/>
    <w:basedOn w:val="DefaultParagraphFont"/>
    <w:uiPriority w:val="22"/>
    <w:qFormat/>
    <w:rsid w:val="00EF1ABF"/>
    <w:rPr>
      <w:b/>
      <w:bCs/>
    </w:rPr>
  </w:style>
  <w:style w:type="character" w:customStyle="1" w:styleId="Heading6Char">
    <w:name w:val="Heading 6 Char"/>
    <w:basedOn w:val="DefaultParagraphFont"/>
    <w:link w:val="Heading6"/>
    <w:uiPriority w:val="9"/>
    <w:rsid w:val="00F755C7"/>
    <w:rPr>
      <w:rFonts w:ascii="Times New Roman" w:eastAsia="Times New Roman" w:hAnsi="Times New Roman"/>
      <w:b/>
      <w:bCs/>
      <w:sz w:val="15"/>
      <w:szCs w:val="15"/>
    </w:rPr>
  </w:style>
  <w:style w:type="character" w:customStyle="1" w:styleId="apple-converted-space">
    <w:name w:val="apple-converted-space"/>
    <w:basedOn w:val="DefaultParagraphFont"/>
    <w:rsid w:val="00953B56"/>
  </w:style>
  <w:style w:type="character" w:customStyle="1" w:styleId="Heading2Char">
    <w:name w:val="Heading 2 Char"/>
    <w:basedOn w:val="DefaultParagraphFont"/>
    <w:link w:val="Heading2"/>
    <w:uiPriority w:val="9"/>
    <w:semiHidden/>
    <w:rsid w:val="007E4704"/>
    <w:rPr>
      <w:rFonts w:asciiTheme="majorHAnsi" w:eastAsiaTheme="majorEastAsia" w:hAnsiTheme="majorHAnsi" w:cstheme="majorBidi"/>
      <w:b/>
      <w:bCs/>
      <w:color w:val="4F81BD" w:themeColor="accent1"/>
      <w:sz w:val="26"/>
      <w:szCs w:val="26"/>
    </w:rPr>
  </w:style>
  <w:style w:type="paragraph" w:customStyle="1" w:styleId="BulletBlue">
    <w:name w:val="Bullet Blue"/>
    <w:basedOn w:val="TRGCoverpage2"/>
    <w:rsid w:val="007E4704"/>
    <w:pPr>
      <w:spacing w:before="60"/>
      <w:ind w:left="450" w:hanging="263"/>
    </w:pPr>
  </w:style>
  <w:style w:type="paragraph" w:customStyle="1" w:styleId="TRGCoverpage2">
    <w:name w:val="TRG Coverpage 2"/>
    <w:basedOn w:val="Normal"/>
    <w:rsid w:val="007E4704"/>
    <w:pPr>
      <w:numPr>
        <w:ilvl w:val="1"/>
        <w:numId w:val="2"/>
      </w:numPr>
    </w:pPr>
    <w:rPr>
      <w:sz w:val="20"/>
      <w:szCs w:val="20"/>
    </w:rPr>
  </w:style>
  <w:style w:type="paragraph" w:styleId="PlainText">
    <w:name w:val="Plain Text"/>
    <w:basedOn w:val="Normal"/>
    <w:link w:val="PlainTextChar"/>
    <w:uiPriority w:val="99"/>
    <w:unhideWhenUsed/>
    <w:rsid w:val="00F52538"/>
    <w:rPr>
      <w:rFonts w:eastAsiaTheme="minorHAnsi" w:cstheme="minorBidi"/>
      <w:szCs w:val="21"/>
    </w:rPr>
  </w:style>
  <w:style w:type="character" w:customStyle="1" w:styleId="PlainTextChar">
    <w:name w:val="Plain Text Char"/>
    <w:basedOn w:val="DefaultParagraphFont"/>
    <w:link w:val="PlainText"/>
    <w:uiPriority w:val="99"/>
    <w:rsid w:val="00F52538"/>
    <w:rPr>
      <w:rFonts w:eastAsiaTheme="minorHAnsi" w:cstheme="minorBidi"/>
      <w:sz w:val="22"/>
      <w:szCs w:val="21"/>
    </w:rPr>
  </w:style>
  <w:style w:type="character" w:customStyle="1" w:styleId="A4">
    <w:name w:val="A4"/>
    <w:uiPriority w:val="99"/>
    <w:rsid w:val="00C23F3B"/>
    <w:rPr>
      <w:rFonts w:cs="Minion Pro"/>
      <w:b/>
      <w:bCs/>
      <w:color w:val="000000"/>
      <w:sz w:val="28"/>
      <w:szCs w:val="28"/>
    </w:rPr>
  </w:style>
  <w:style w:type="character" w:customStyle="1" w:styleId="Heading3Char">
    <w:name w:val="Heading 3 Char"/>
    <w:basedOn w:val="DefaultParagraphFont"/>
    <w:link w:val="Heading3"/>
    <w:uiPriority w:val="9"/>
    <w:rsid w:val="00AD3A7A"/>
    <w:rPr>
      <w:rFonts w:asciiTheme="majorHAnsi" w:eastAsiaTheme="majorEastAsia" w:hAnsiTheme="majorHAnsi" w:cstheme="majorBidi"/>
      <w:b/>
      <w:bCs/>
      <w:color w:val="4F81BD" w:themeColor="accent1"/>
      <w:sz w:val="22"/>
      <w:szCs w:val="22"/>
    </w:rPr>
  </w:style>
  <w:style w:type="paragraph" w:customStyle="1" w:styleId="Body">
    <w:name w:val="Body"/>
    <w:rsid w:val="00D02882"/>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customStyle="1" w:styleId="List0">
    <w:name w:val="List 0"/>
    <w:basedOn w:val="NoList"/>
    <w:rsid w:val="00D02882"/>
    <w:pPr>
      <w:numPr>
        <w:numId w:val="28"/>
      </w:numPr>
    </w:pPr>
  </w:style>
  <w:style w:type="paragraph" w:customStyle="1" w:styleId="Pa5">
    <w:name w:val="Pa5"/>
    <w:basedOn w:val="Default"/>
    <w:next w:val="Default"/>
    <w:uiPriority w:val="99"/>
    <w:rsid w:val="00D42E75"/>
    <w:pPr>
      <w:spacing w:line="181" w:lineRule="atLeast"/>
    </w:pPr>
    <w:rPr>
      <w:rFonts w:ascii="LKUNL Z+ Gotham" w:hAnsi="LKUNL Z+ Gotham" w:cs="Times New Roman"/>
      <w:color w:val="auto"/>
    </w:rPr>
  </w:style>
  <w:style w:type="character" w:customStyle="1" w:styleId="A10">
    <w:name w:val="A10"/>
    <w:uiPriority w:val="99"/>
    <w:rsid w:val="00D42E75"/>
    <w:rPr>
      <w:rFonts w:cs="LKUNL Z+ Gotham"/>
      <w:b/>
      <w:bCs/>
      <w:color w:val="000000"/>
      <w:sz w:val="22"/>
      <w:szCs w:val="22"/>
      <w:u w:val="single"/>
    </w:rPr>
  </w:style>
  <w:style w:type="character" w:customStyle="1" w:styleId="ListParagraphChar">
    <w:name w:val="List Paragraph Char"/>
    <w:link w:val="ListParagraph"/>
    <w:uiPriority w:val="34"/>
    <w:rsid w:val="00B349B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057">
      <w:bodyDiv w:val="1"/>
      <w:marLeft w:val="0"/>
      <w:marRight w:val="0"/>
      <w:marTop w:val="0"/>
      <w:marBottom w:val="0"/>
      <w:divBdr>
        <w:top w:val="none" w:sz="0" w:space="0" w:color="auto"/>
        <w:left w:val="none" w:sz="0" w:space="0" w:color="auto"/>
        <w:bottom w:val="none" w:sz="0" w:space="0" w:color="auto"/>
        <w:right w:val="none" w:sz="0" w:space="0" w:color="auto"/>
      </w:divBdr>
    </w:div>
    <w:div w:id="3897761">
      <w:bodyDiv w:val="1"/>
      <w:marLeft w:val="0"/>
      <w:marRight w:val="0"/>
      <w:marTop w:val="0"/>
      <w:marBottom w:val="0"/>
      <w:divBdr>
        <w:top w:val="none" w:sz="0" w:space="0" w:color="auto"/>
        <w:left w:val="none" w:sz="0" w:space="0" w:color="auto"/>
        <w:bottom w:val="none" w:sz="0" w:space="0" w:color="auto"/>
        <w:right w:val="none" w:sz="0" w:space="0" w:color="auto"/>
      </w:divBdr>
      <w:divsChild>
        <w:div w:id="700742871">
          <w:marLeft w:val="274"/>
          <w:marRight w:val="0"/>
          <w:marTop w:val="0"/>
          <w:marBottom w:val="0"/>
          <w:divBdr>
            <w:top w:val="none" w:sz="0" w:space="0" w:color="auto"/>
            <w:left w:val="none" w:sz="0" w:space="0" w:color="auto"/>
            <w:bottom w:val="none" w:sz="0" w:space="0" w:color="auto"/>
            <w:right w:val="none" w:sz="0" w:space="0" w:color="auto"/>
          </w:divBdr>
        </w:div>
      </w:divsChild>
    </w:div>
    <w:div w:id="19016286">
      <w:bodyDiv w:val="1"/>
      <w:marLeft w:val="0"/>
      <w:marRight w:val="0"/>
      <w:marTop w:val="0"/>
      <w:marBottom w:val="0"/>
      <w:divBdr>
        <w:top w:val="none" w:sz="0" w:space="0" w:color="auto"/>
        <w:left w:val="none" w:sz="0" w:space="0" w:color="auto"/>
        <w:bottom w:val="none" w:sz="0" w:space="0" w:color="auto"/>
        <w:right w:val="none" w:sz="0" w:space="0" w:color="auto"/>
      </w:divBdr>
      <w:divsChild>
        <w:div w:id="547646103">
          <w:marLeft w:val="547"/>
          <w:marRight w:val="0"/>
          <w:marTop w:val="115"/>
          <w:marBottom w:val="0"/>
          <w:divBdr>
            <w:top w:val="none" w:sz="0" w:space="0" w:color="auto"/>
            <w:left w:val="none" w:sz="0" w:space="0" w:color="auto"/>
            <w:bottom w:val="none" w:sz="0" w:space="0" w:color="auto"/>
            <w:right w:val="none" w:sz="0" w:space="0" w:color="auto"/>
          </w:divBdr>
        </w:div>
        <w:div w:id="1191381553">
          <w:marLeft w:val="547"/>
          <w:marRight w:val="0"/>
          <w:marTop w:val="115"/>
          <w:marBottom w:val="0"/>
          <w:divBdr>
            <w:top w:val="none" w:sz="0" w:space="0" w:color="auto"/>
            <w:left w:val="none" w:sz="0" w:space="0" w:color="auto"/>
            <w:bottom w:val="none" w:sz="0" w:space="0" w:color="auto"/>
            <w:right w:val="none" w:sz="0" w:space="0" w:color="auto"/>
          </w:divBdr>
        </w:div>
      </w:divsChild>
    </w:div>
    <w:div w:id="19359771">
      <w:bodyDiv w:val="1"/>
      <w:marLeft w:val="0"/>
      <w:marRight w:val="0"/>
      <w:marTop w:val="0"/>
      <w:marBottom w:val="0"/>
      <w:divBdr>
        <w:top w:val="none" w:sz="0" w:space="0" w:color="auto"/>
        <w:left w:val="none" w:sz="0" w:space="0" w:color="auto"/>
        <w:bottom w:val="none" w:sz="0" w:space="0" w:color="auto"/>
        <w:right w:val="none" w:sz="0" w:space="0" w:color="auto"/>
      </w:divBdr>
    </w:div>
    <w:div w:id="19670641">
      <w:bodyDiv w:val="1"/>
      <w:marLeft w:val="0"/>
      <w:marRight w:val="0"/>
      <w:marTop w:val="0"/>
      <w:marBottom w:val="0"/>
      <w:divBdr>
        <w:top w:val="none" w:sz="0" w:space="0" w:color="auto"/>
        <w:left w:val="none" w:sz="0" w:space="0" w:color="auto"/>
        <w:bottom w:val="none" w:sz="0" w:space="0" w:color="auto"/>
        <w:right w:val="none" w:sz="0" w:space="0" w:color="auto"/>
      </w:divBdr>
      <w:divsChild>
        <w:div w:id="1104686747">
          <w:marLeft w:val="461"/>
          <w:marRight w:val="0"/>
          <w:marTop w:val="0"/>
          <w:marBottom w:val="0"/>
          <w:divBdr>
            <w:top w:val="none" w:sz="0" w:space="0" w:color="auto"/>
            <w:left w:val="none" w:sz="0" w:space="0" w:color="auto"/>
            <w:bottom w:val="none" w:sz="0" w:space="0" w:color="auto"/>
            <w:right w:val="none" w:sz="0" w:space="0" w:color="auto"/>
          </w:divBdr>
        </w:div>
      </w:divsChild>
    </w:div>
    <w:div w:id="28186979">
      <w:bodyDiv w:val="1"/>
      <w:marLeft w:val="0"/>
      <w:marRight w:val="0"/>
      <w:marTop w:val="0"/>
      <w:marBottom w:val="0"/>
      <w:divBdr>
        <w:top w:val="none" w:sz="0" w:space="0" w:color="auto"/>
        <w:left w:val="none" w:sz="0" w:space="0" w:color="auto"/>
        <w:bottom w:val="none" w:sz="0" w:space="0" w:color="auto"/>
        <w:right w:val="none" w:sz="0" w:space="0" w:color="auto"/>
      </w:divBdr>
      <w:divsChild>
        <w:div w:id="1954092469">
          <w:marLeft w:val="720"/>
          <w:marRight w:val="0"/>
          <w:marTop w:val="0"/>
          <w:marBottom w:val="120"/>
          <w:divBdr>
            <w:top w:val="none" w:sz="0" w:space="0" w:color="auto"/>
            <w:left w:val="none" w:sz="0" w:space="0" w:color="auto"/>
            <w:bottom w:val="none" w:sz="0" w:space="0" w:color="auto"/>
            <w:right w:val="none" w:sz="0" w:space="0" w:color="auto"/>
          </w:divBdr>
        </w:div>
        <w:div w:id="1585871237">
          <w:marLeft w:val="1440"/>
          <w:marRight w:val="0"/>
          <w:marTop w:val="0"/>
          <w:marBottom w:val="120"/>
          <w:divBdr>
            <w:top w:val="none" w:sz="0" w:space="0" w:color="auto"/>
            <w:left w:val="none" w:sz="0" w:space="0" w:color="auto"/>
            <w:bottom w:val="none" w:sz="0" w:space="0" w:color="auto"/>
            <w:right w:val="none" w:sz="0" w:space="0" w:color="auto"/>
          </w:divBdr>
        </w:div>
        <w:div w:id="1893075492">
          <w:marLeft w:val="547"/>
          <w:marRight w:val="0"/>
          <w:marTop w:val="0"/>
          <w:marBottom w:val="120"/>
          <w:divBdr>
            <w:top w:val="none" w:sz="0" w:space="0" w:color="auto"/>
            <w:left w:val="none" w:sz="0" w:space="0" w:color="auto"/>
            <w:bottom w:val="none" w:sz="0" w:space="0" w:color="auto"/>
            <w:right w:val="none" w:sz="0" w:space="0" w:color="auto"/>
          </w:divBdr>
        </w:div>
      </w:divsChild>
    </w:div>
    <w:div w:id="28259353">
      <w:bodyDiv w:val="1"/>
      <w:marLeft w:val="0"/>
      <w:marRight w:val="0"/>
      <w:marTop w:val="0"/>
      <w:marBottom w:val="0"/>
      <w:divBdr>
        <w:top w:val="none" w:sz="0" w:space="0" w:color="auto"/>
        <w:left w:val="none" w:sz="0" w:space="0" w:color="auto"/>
        <w:bottom w:val="none" w:sz="0" w:space="0" w:color="auto"/>
        <w:right w:val="none" w:sz="0" w:space="0" w:color="auto"/>
      </w:divBdr>
    </w:div>
    <w:div w:id="28266713">
      <w:bodyDiv w:val="1"/>
      <w:marLeft w:val="0"/>
      <w:marRight w:val="0"/>
      <w:marTop w:val="0"/>
      <w:marBottom w:val="0"/>
      <w:divBdr>
        <w:top w:val="none" w:sz="0" w:space="0" w:color="auto"/>
        <w:left w:val="none" w:sz="0" w:space="0" w:color="auto"/>
        <w:bottom w:val="none" w:sz="0" w:space="0" w:color="auto"/>
        <w:right w:val="none" w:sz="0" w:space="0" w:color="auto"/>
      </w:divBdr>
    </w:div>
    <w:div w:id="28770924">
      <w:bodyDiv w:val="1"/>
      <w:marLeft w:val="0"/>
      <w:marRight w:val="0"/>
      <w:marTop w:val="0"/>
      <w:marBottom w:val="0"/>
      <w:divBdr>
        <w:top w:val="none" w:sz="0" w:space="0" w:color="auto"/>
        <w:left w:val="none" w:sz="0" w:space="0" w:color="auto"/>
        <w:bottom w:val="none" w:sz="0" w:space="0" w:color="auto"/>
        <w:right w:val="none" w:sz="0" w:space="0" w:color="auto"/>
      </w:divBdr>
      <w:divsChild>
        <w:div w:id="1726441370">
          <w:marLeft w:val="547"/>
          <w:marRight w:val="0"/>
          <w:marTop w:val="134"/>
          <w:marBottom w:val="0"/>
          <w:divBdr>
            <w:top w:val="none" w:sz="0" w:space="0" w:color="auto"/>
            <w:left w:val="none" w:sz="0" w:space="0" w:color="auto"/>
            <w:bottom w:val="none" w:sz="0" w:space="0" w:color="auto"/>
            <w:right w:val="none" w:sz="0" w:space="0" w:color="auto"/>
          </w:divBdr>
        </w:div>
        <w:div w:id="1491368963">
          <w:marLeft w:val="547"/>
          <w:marRight w:val="0"/>
          <w:marTop w:val="134"/>
          <w:marBottom w:val="0"/>
          <w:divBdr>
            <w:top w:val="none" w:sz="0" w:space="0" w:color="auto"/>
            <w:left w:val="none" w:sz="0" w:space="0" w:color="auto"/>
            <w:bottom w:val="none" w:sz="0" w:space="0" w:color="auto"/>
            <w:right w:val="none" w:sz="0" w:space="0" w:color="auto"/>
          </w:divBdr>
        </w:div>
        <w:div w:id="1049384015">
          <w:marLeft w:val="547"/>
          <w:marRight w:val="0"/>
          <w:marTop w:val="134"/>
          <w:marBottom w:val="0"/>
          <w:divBdr>
            <w:top w:val="none" w:sz="0" w:space="0" w:color="auto"/>
            <w:left w:val="none" w:sz="0" w:space="0" w:color="auto"/>
            <w:bottom w:val="none" w:sz="0" w:space="0" w:color="auto"/>
            <w:right w:val="none" w:sz="0" w:space="0" w:color="auto"/>
          </w:divBdr>
        </w:div>
      </w:divsChild>
    </w:div>
    <w:div w:id="39281731">
      <w:bodyDiv w:val="1"/>
      <w:marLeft w:val="0"/>
      <w:marRight w:val="0"/>
      <w:marTop w:val="0"/>
      <w:marBottom w:val="0"/>
      <w:divBdr>
        <w:top w:val="none" w:sz="0" w:space="0" w:color="auto"/>
        <w:left w:val="none" w:sz="0" w:space="0" w:color="auto"/>
        <w:bottom w:val="none" w:sz="0" w:space="0" w:color="auto"/>
        <w:right w:val="none" w:sz="0" w:space="0" w:color="auto"/>
      </w:divBdr>
      <w:divsChild>
        <w:div w:id="2034844911">
          <w:marLeft w:val="1267"/>
          <w:marRight w:val="0"/>
          <w:marTop w:val="0"/>
          <w:marBottom w:val="0"/>
          <w:divBdr>
            <w:top w:val="none" w:sz="0" w:space="0" w:color="auto"/>
            <w:left w:val="none" w:sz="0" w:space="0" w:color="auto"/>
            <w:bottom w:val="none" w:sz="0" w:space="0" w:color="auto"/>
            <w:right w:val="none" w:sz="0" w:space="0" w:color="auto"/>
          </w:divBdr>
        </w:div>
        <w:div w:id="1515147696">
          <w:marLeft w:val="1267"/>
          <w:marRight w:val="0"/>
          <w:marTop w:val="0"/>
          <w:marBottom w:val="0"/>
          <w:divBdr>
            <w:top w:val="none" w:sz="0" w:space="0" w:color="auto"/>
            <w:left w:val="none" w:sz="0" w:space="0" w:color="auto"/>
            <w:bottom w:val="none" w:sz="0" w:space="0" w:color="auto"/>
            <w:right w:val="none" w:sz="0" w:space="0" w:color="auto"/>
          </w:divBdr>
        </w:div>
        <w:div w:id="625937272">
          <w:marLeft w:val="1267"/>
          <w:marRight w:val="0"/>
          <w:marTop w:val="0"/>
          <w:marBottom w:val="0"/>
          <w:divBdr>
            <w:top w:val="none" w:sz="0" w:space="0" w:color="auto"/>
            <w:left w:val="none" w:sz="0" w:space="0" w:color="auto"/>
            <w:bottom w:val="none" w:sz="0" w:space="0" w:color="auto"/>
            <w:right w:val="none" w:sz="0" w:space="0" w:color="auto"/>
          </w:divBdr>
        </w:div>
        <w:div w:id="128136699">
          <w:marLeft w:val="1267"/>
          <w:marRight w:val="0"/>
          <w:marTop w:val="0"/>
          <w:marBottom w:val="0"/>
          <w:divBdr>
            <w:top w:val="none" w:sz="0" w:space="0" w:color="auto"/>
            <w:left w:val="none" w:sz="0" w:space="0" w:color="auto"/>
            <w:bottom w:val="none" w:sz="0" w:space="0" w:color="auto"/>
            <w:right w:val="none" w:sz="0" w:space="0" w:color="auto"/>
          </w:divBdr>
        </w:div>
        <w:div w:id="987594292">
          <w:marLeft w:val="1267"/>
          <w:marRight w:val="0"/>
          <w:marTop w:val="0"/>
          <w:marBottom w:val="0"/>
          <w:divBdr>
            <w:top w:val="none" w:sz="0" w:space="0" w:color="auto"/>
            <w:left w:val="none" w:sz="0" w:space="0" w:color="auto"/>
            <w:bottom w:val="none" w:sz="0" w:space="0" w:color="auto"/>
            <w:right w:val="none" w:sz="0" w:space="0" w:color="auto"/>
          </w:divBdr>
        </w:div>
        <w:div w:id="858619844">
          <w:marLeft w:val="1267"/>
          <w:marRight w:val="0"/>
          <w:marTop w:val="0"/>
          <w:marBottom w:val="0"/>
          <w:divBdr>
            <w:top w:val="none" w:sz="0" w:space="0" w:color="auto"/>
            <w:left w:val="none" w:sz="0" w:space="0" w:color="auto"/>
            <w:bottom w:val="none" w:sz="0" w:space="0" w:color="auto"/>
            <w:right w:val="none" w:sz="0" w:space="0" w:color="auto"/>
          </w:divBdr>
        </w:div>
        <w:div w:id="735972400">
          <w:marLeft w:val="1267"/>
          <w:marRight w:val="0"/>
          <w:marTop w:val="0"/>
          <w:marBottom w:val="0"/>
          <w:divBdr>
            <w:top w:val="none" w:sz="0" w:space="0" w:color="auto"/>
            <w:left w:val="none" w:sz="0" w:space="0" w:color="auto"/>
            <w:bottom w:val="none" w:sz="0" w:space="0" w:color="auto"/>
            <w:right w:val="none" w:sz="0" w:space="0" w:color="auto"/>
          </w:divBdr>
        </w:div>
        <w:div w:id="422996580">
          <w:marLeft w:val="1267"/>
          <w:marRight w:val="0"/>
          <w:marTop w:val="0"/>
          <w:marBottom w:val="0"/>
          <w:divBdr>
            <w:top w:val="none" w:sz="0" w:space="0" w:color="auto"/>
            <w:left w:val="none" w:sz="0" w:space="0" w:color="auto"/>
            <w:bottom w:val="none" w:sz="0" w:space="0" w:color="auto"/>
            <w:right w:val="none" w:sz="0" w:space="0" w:color="auto"/>
          </w:divBdr>
        </w:div>
        <w:div w:id="985360230">
          <w:marLeft w:val="1267"/>
          <w:marRight w:val="0"/>
          <w:marTop w:val="0"/>
          <w:marBottom w:val="0"/>
          <w:divBdr>
            <w:top w:val="none" w:sz="0" w:space="0" w:color="auto"/>
            <w:left w:val="none" w:sz="0" w:space="0" w:color="auto"/>
            <w:bottom w:val="none" w:sz="0" w:space="0" w:color="auto"/>
            <w:right w:val="none" w:sz="0" w:space="0" w:color="auto"/>
          </w:divBdr>
        </w:div>
        <w:div w:id="1640458835">
          <w:marLeft w:val="1267"/>
          <w:marRight w:val="0"/>
          <w:marTop w:val="0"/>
          <w:marBottom w:val="0"/>
          <w:divBdr>
            <w:top w:val="none" w:sz="0" w:space="0" w:color="auto"/>
            <w:left w:val="none" w:sz="0" w:space="0" w:color="auto"/>
            <w:bottom w:val="none" w:sz="0" w:space="0" w:color="auto"/>
            <w:right w:val="none" w:sz="0" w:space="0" w:color="auto"/>
          </w:divBdr>
        </w:div>
        <w:div w:id="387845588">
          <w:marLeft w:val="1267"/>
          <w:marRight w:val="0"/>
          <w:marTop w:val="0"/>
          <w:marBottom w:val="0"/>
          <w:divBdr>
            <w:top w:val="none" w:sz="0" w:space="0" w:color="auto"/>
            <w:left w:val="none" w:sz="0" w:space="0" w:color="auto"/>
            <w:bottom w:val="none" w:sz="0" w:space="0" w:color="auto"/>
            <w:right w:val="none" w:sz="0" w:space="0" w:color="auto"/>
          </w:divBdr>
        </w:div>
      </w:divsChild>
    </w:div>
    <w:div w:id="40054691">
      <w:bodyDiv w:val="1"/>
      <w:marLeft w:val="0"/>
      <w:marRight w:val="0"/>
      <w:marTop w:val="0"/>
      <w:marBottom w:val="0"/>
      <w:divBdr>
        <w:top w:val="none" w:sz="0" w:space="0" w:color="auto"/>
        <w:left w:val="none" w:sz="0" w:space="0" w:color="auto"/>
        <w:bottom w:val="none" w:sz="0" w:space="0" w:color="auto"/>
        <w:right w:val="none" w:sz="0" w:space="0" w:color="auto"/>
      </w:divBdr>
      <w:divsChild>
        <w:div w:id="1595898056">
          <w:marLeft w:val="547"/>
          <w:marRight w:val="0"/>
          <w:marTop w:val="115"/>
          <w:marBottom w:val="0"/>
          <w:divBdr>
            <w:top w:val="none" w:sz="0" w:space="0" w:color="auto"/>
            <w:left w:val="none" w:sz="0" w:space="0" w:color="auto"/>
            <w:bottom w:val="none" w:sz="0" w:space="0" w:color="auto"/>
            <w:right w:val="none" w:sz="0" w:space="0" w:color="auto"/>
          </w:divBdr>
        </w:div>
        <w:div w:id="491796656">
          <w:marLeft w:val="547"/>
          <w:marRight w:val="0"/>
          <w:marTop w:val="115"/>
          <w:marBottom w:val="0"/>
          <w:divBdr>
            <w:top w:val="none" w:sz="0" w:space="0" w:color="auto"/>
            <w:left w:val="none" w:sz="0" w:space="0" w:color="auto"/>
            <w:bottom w:val="none" w:sz="0" w:space="0" w:color="auto"/>
            <w:right w:val="none" w:sz="0" w:space="0" w:color="auto"/>
          </w:divBdr>
        </w:div>
        <w:div w:id="1925531216">
          <w:marLeft w:val="1166"/>
          <w:marRight w:val="0"/>
          <w:marTop w:val="96"/>
          <w:marBottom w:val="0"/>
          <w:divBdr>
            <w:top w:val="none" w:sz="0" w:space="0" w:color="auto"/>
            <w:left w:val="none" w:sz="0" w:space="0" w:color="auto"/>
            <w:bottom w:val="none" w:sz="0" w:space="0" w:color="auto"/>
            <w:right w:val="none" w:sz="0" w:space="0" w:color="auto"/>
          </w:divBdr>
        </w:div>
      </w:divsChild>
    </w:div>
    <w:div w:id="49353541">
      <w:bodyDiv w:val="1"/>
      <w:marLeft w:val="0"/>
      <w:marRight w:val="0"/>
      <w:marTop w:val="0"/>
      <w:marBottom w:val="0"/>
      <w:divBdr>
        <w:top w:val="none" w:sz="0" w:space="0" w:color="auto"/>
        <w:left w:val="none" w:sz="0" w:space="0" w:color="auto"/>
        <w:bottom w:val="none" w:sz="0" w:space="0" w:color="auto"/>
        <w:right w:val="none" w:sz="0" w:space="0" w:color="auto"/>
      </w:divBdr>
      <w:divsChild>
        <w:div w:id="1383284654">
          <w:marLeft w:val="547"/>
          <w:marRight w:val="0"/>
          <w:marTop w:val="115"/>
          <w:marBottom w:val="0"/>
          <w:divBdr>
            <w:top w:val="none" w:sz="0" w:space="0" w:color="auto"/>
            <w:left w:val="none" w:sz="0" w:space="0" w:color="auto"/>
            <w:bottom w:val="none" w:sz="0" w:space="0" w:color="auto"/>
            <w:right w:val="none" w:sz="0" w:space="0" w:color="auto"/>
          </w:divBdr>
        </w:div>
        <w:div w:id="944770416">
          <w:marLeft w:val="547"/>
          <w:marRight w:val="0"/>
          <w:marTop w:val="115"/>
          <w:marBottom w:val="0"/>
          <w:divBdr>
            <w:top w:val="none" w:sz="0" w:space="0" w:color="auto"/>
            <w:left w:val="none" w:sz="0" w:space="0" w:color="auto"/>
            <w:bottom w:val="none" w:sz="0" w:space="0" w:color="auto"/>
            <w:right w:val="none" w:sz="0" w:space="0" w:color="auto"/>
          </w:divBdr>
        </w:div>
      </w:divsChild>
    </w:div>
    <w:div w:id="51463627">
      <w:bodyDiv w:val="1"/>
      <w:marLeft w:val="0"/>
      <w:marRight w:val="0"/>
      <w:marTop w:val="0"/>
      <w:marBottom w:val="0"/>
      <w:divBdr>
        <w:top w:val="none" w:sz="0" w:space="0" w:color="auto"/>
        <w:left w:val="none" w:sz="0" w:space="0" w:color="auto"/>
        <w:bottom w:val="none" w:sz="0" w:space="0" w:color="auto"/>
        <w:right w:val="none" w:sz="0" w:space="0" w:color="auto"/>
      </w:divBdr>
      <w:divsChild>
        <w:div w:id="2021660426">
          <w:marLeft w:val="576"/>
          <w:marRight w:val="0"/>
          <w:marTop w:val="120"/>
          <w:marBottom w:val="0"/>
          <w:divBdr>
            <w:top w:val="none" w:sz="0" w:space="0" w:color="auto"/>
            <w:left w:val="none" w:sz="0" w:space="0" w:color="auto"/>
            <w:bottom w:val="none" w:sz="0" w:space="0" w:color="auto"/>
            <w:right w:val="none" w:sz="0" w:space="0" w:color="auto"/>
          </w:divBdr>
        </w:div>
        <w:div w:id="382218734">
          <w:marLeft w:val="576"/>
          <w:marRight w:val="0"/>
          <w:marTop w:val="320"/>
          <w:marBottom w:val="0"/>
          <w:divBdr>
            <w:top w:val="none" w:sz="0" w:space="0" w:color="auto"/>
            <w:left w:val="none" w:sz="0" w:space="0" w:color="auto"/>
            <w:bottom w:val="none" w:sz="0" w:space="0" w:color="auto"/>
            <w:right w:val="none" w:sz="0" w:space="0" w:color="auto"/>
          </w:divBdr>
        </w:div>
        <w:div w:id="2095978834">
          <w:marLeft w:val="576"/>
          <w:marRight w:val="0"/>
          <w:marTop w:val="320"/>
          <w:marBottom w:val="0"/>
          <w:divBdr>
            <w:top w:val="none" w:sz="0" w:space="0" w:color="auto"/>
            <w:left w:val="none" w:sz="0" w:space="0" w:color="auto"/>
            <w:bottom w:val="none" w:sz="0" w:space="0" w:color="auto"/>
            <w:right w:val="none" w:sz="0" w:space="0" w:color="auto"/>
          </w:divBdr>
        </w:div>
        <w:div w:id="1030227092">
          <w:marLeft w:val="1008"/>
          <w:marRight w:val="0"/>
          <w:marTop w:val="110"/>
          <w:marBottom w:val="0"/>
          <w:divBdr>
            <w:top w:val="none" w:sz="0" w:space="0" w:color="auto"/>
            <w:left w:val="none" w:sz="0" w:space="0" w:color="auto"/>
            <w:bottom w:val="none" w:sz="0" w:space="0" w:color="auto"/>
            <w:right w:val="none" w:sz="0" w:space="0" w:color="auto"/>
          </w:divBdr>
        </w:div>
        <w:div w:id="85615894">
          <w:marLeft w:val="1008"/>
          <w:marRight w:val="0"/>
          <w:marTop w:val="110"/>
          <w:marBottom w:val="0"/>
          <w:divBdr>
            <w:top w:val="none" w:sz="0" w:space="0" w:color="auto"/>
            <w:left w:val="none" w:sz="0" w:space="0" w:color="auto"/>
            <w:bottom w:val="none" w:sz="0" w:space="0" w:color="auto"/>
            <w:right w:val="none" w:sz="0" w:space="0" w:color="auto"/>
          </w:divBdr>
        </w:div>
        <w:div w:id="708258472">
          <w:marLeft w:val="1008"/>
          <w:marRight w:val="0"/>
          <w:marTop w:val="110"/>
          <w:marBottom w:val="0"/>
          <w:divBdr>
            <w:top w:val="none" w:sz="0" w:space="0" w:color="auto"/>
            <w:left w:val="none" w:sz="0" w:space="0" w:color="auto"/>
            <w:bottom w:val="none" w:sz="0" w:space="0" w:color="auto"/>
            <w:right w:val="none" w:sz="0" w:space="0" w:color="auto"/>
          </w:divBdr>
        </w:div>
      </w:divsChild>
    </w:div>
    <w:div w:id="53086483">
      <w:bodyDiv w:val="1"/>
      <w:marLeft w:val="0"/>
      <w:marRight w:val="0"/>
      <w:marTop w:val="0"/>
      <w:marBottom w:val="0"/>
      <w:divBdr>
        <w:top w:val="none" w:sz="0" w:space="0" w:color="auto"/>
        <w:left w:val="none" w:sz="0" w:space="0" w:color="auto"/>
        <w:bottom w:val="none" w:sz="0" w:space="0" w:color="auto"/>
        <w:right w:val="none" w:sz="0" w:space="0" w:color="auto"/>
      </w:divBdr>
      <w:divsChild>
        <w:div w:id="1669558122">
          <w:marLeft w:val="547"/>
          <w:marRight w:val="0"/>
          <w:marTop w:val="154"/>
          <w:marBottom w:val="0"/>
          <w:divBdr>
            <w:top w:val="none" w:sz="0" w:space="0" w:color="auto"/>
            <w:left w:val="none" w:sz="0" w:space="0" w:color="auto"/>
            <w:bottom w:val="none" w:sz="0" w:space="0" w:color="auto"/>
            <w:right w:val="none" w:sz="0" w:space="0" w:color="auto"/>
          </w:divBdr>
        </w:div>
        <w:div w:id="1744525194">
          <w:marLeft w:val="547"/>
          <w:marRight w:val="0"/>
          <w:marTop w:val="154"/>
          <w:marBottom w:val="0"/>
          <w:divBdr>
            <w:top w:val="none" w:sz="0" w:space="0" w:color="auto"/>
            <w:left w:val="none" w:sz="0" w:space="0" w:color="auto"/>
            <w:bottom w:val="none" w:sz="0" w:space="0" w:color="auto"/>
            <w:right w:val="none" w:sz="0" w:space="0" w:color="auto"/>
          </w:divBdr>
        </w:div>
        <w:div w:id="1074666498">
          <w:marLeft w:val="1166"/>
          <w:marRight w:val="0"/>
          <w:marTop w:val="134"/>
          <w:marBottom w:val="0"/>
          <w:divBdr>
            <w:top w:val="none" w:sz="0" w:space="0" w:color="auto"/>
            <w:left w:val="none" w:sz="0" w:space="0" w:color="auto"/>
            <w:bottom w:val="none" w:sz="0" w:space="0" w:color="auto"/>
            <w:right w:val="none" w:sz="0" w:space="0" w:color="auto"/>
          </w:divBdr>
        </w:div>
        <w:div w:id="162399093">
          <w:marLeft w:val="1166"/>
          <w:marRight w:val="0"/>
          <w:marTop w:val="134"/>
          <w:marBottom w:val="0"/>
          <w:divBdr>
            <w:top w:val="none" w:sz="0" w:space="0" w:color="auto"/>
            <w:left w:val="none" w:sz="0" w:space="0" w:color="auto"/>
            <w:bottom w:val="none" w:sz="0" w:space="0" w:color="auto"/>
            <w:right w:val="none" w:sz="0" w:space="0" w:color="auto"/>
          </w:divBdr>
        </w:div>
        <w:div w:id="774522622">
          <w:marLeft w:val="1166"/>
          <w:marRight w:val="0"/>
          <w:marTop w:val="134"/>
          <w:marBottom w:val="0"/>
          <w:divBdr>
            <w:top w:val="none" w:sz="0" w:space="0" w:color="auto"/>
            <w:left w:val="none" w:sz="0" w:space="0" w:color="auto"/>
            <w:bottom w:val="none" w:sz="0" w:space="0" w:color="auto"/>
            <w:right w:val="none" w:sz="0" w:space="0" w:color="auto"/>
          </w:divBdr>
        </w:div>
        <w:div w:id="341592836">
          <w:marLeft w:val="547"/>
          <w:marRight w:val="0"/>
          <w:marTop w:val="154"/>
          <w:marBottom w:val="0"/>
          <w:divBdr>
            <w:top w:val="none" w:sz="0" w:space="0" w:color="auto"/>
            <w:left w:val="none" w:sz="0" w:space="0" w:color="auto"/>
            <w:bottom w:val="none" w:sz="0" w:space="0" w:color="auto"/>
            <w:right w:val="none" w:sz="0" w:space="0" w:color="auto"/>
          </w:divBdr>
        </w:div>
      </w:divsChild>
    </w:div>
    <w:div w:id="54478892">
      <w:bodyDiv w:val="1"/>
      <w:marLeft w:val="0"/>
      <w:marRight w:val="0"/>
      <w:marTop w:val="0"/>
      <w:marBottom w:val="0"/>
      <w:divBdr>
        <w:top w:val="none" w:sz="0" w:space="0" w:color="auto"/>
        <w:left w:val="none" w:sz="0" w:space="0" w:color="auto"/>
        <w:bottom w:val="none" w:sz="0" w:space="0" w:color="auto"/>
        <w:right w:val="none" w:sz="0" w:space="0" w:color="auto"/>
      </w:divBdr>
    </w:div>
    <w:div w:id="57486312">
      <w:bodyDiv w:val="1"/>
      <w:marLeft w:val="0"/>
      <w:marRight w:val="0"/>
      <w:marTop w:val="0"/>
      <w:marBottom w:val="0"/>
      <w:divBdr>
        <w:top w:val="none" w:sz="0" w:space="0" w:color="auto"/>
        <w:left w:val="none" w:sz="0" w:space="0" w:color="auto"/>
        <w:bottom w:val="none" w:sz="0" w:space="0" w:color="auto"/>
        <w:right w:val="none" w:sz="0" w:space="0" w:color="auto"/>
      </w:divBdr>
      <w:divsChild>
        <w:div w:id="969745341">
          <w:marLeft w:val="720"/>
          <w:marRight w:val="0"/>
          <w:marTop w:val="105"/>
          <w:marBottom w:val="235"/>
          <w:divBdr>
            <w:top w:val="none" w:sz="0" w:space="0" w:color="auto"/>
            <w:left w:val="none" w:sz="0" w:space="0" w:color="auto"/>
            <w:bottom w:val="none" w:sz="0" w:space="0" w:color="auto"/>
            <w:right w:val="none" w:sz="0" w:space="0" w:color="auto"/>
          </w:divBdr>
        </w:div>
        <w:div w:id="387728319">
          <w:marLeft w:val="1800"/>
          <w:marRight w:val="0"/>
          <w:marTop w:val="105"/>
          <w:marBottom w:val="235"/>
          <w:divBdr>
            <w:top w:val="none" w:sz="0" w:space="0" w:color="auto"/>
            <w:left w:val="none" w:sz="0" w:space="0" w:color="auto"/>
            <w:bottom w:val="none" w:sz="0" w:space="0" w:color="auto"/>
            <w:right w:val="none" w:sz="0" w:space="0" w:color="auto"/>
          </w:divBdr>
        </w:div>
        <w:div w:id="1299384697">
          <w:marLeft w:val="1800"/>
          <w:marRight w:val="0"/>
          <w:marTop w:val="105"/>
          <w:marBottom w:val="235"/>
          <w:divBdr>
            <w:top w:val="none" w:sz="0" w:space="0" w:color="auto"/>
            <w:left w:val="none" w:sz="0" w:space="0" w:color="auto"/>
            <w:bottom w:val="none" w:sz="0" w:space="0" w:color="auto"/>
            <w:right w:val="none" w:sz="0" w:space="0" w:color="auto"/>
          </w:divBdr>
        </w:div>
        <w:div w:id="1348558812">
          <w:marLeft w:val="1800"/>
          <w:marRight w:val="0"/>
          <w:marTop w:val="105"/>
          <w:marBottom w:val="235"/>
          <w:divBdr>
            <w:top w:val="none" w:sz="0" w:space="0" w:color="auto"/>
            <w:left w:val="none" w:sz="0" w:space="0" w:color="auto"/>
            <w:bottom w:val="none" w:sz="0" w:space="0" w:color="auto"/>
            <w:right w:val="none" w:sz="0" w:space="0" w:color="auto"/>
          </w:divBdr>
        </w:div>
        <w:div w:id="167017256">
          <w:marLeft w:val="1800"/>
          <w:marRight w:val="0"/>
          <w:marTop w:val="105"/>
          <w:marBottom w:val="235"/>
          <w:divBdr>
            <w:top w:val="none" w:sz="0" w:space="0" w:color="auto"/>
            <w:left w:val="none" w:sz="0" w:space="0" w:color="auto"/>
            <w:bottom w:val="none" w:sz="0" w:space="0" w:color="auto"/>
            <w:right w:val="none" w:sz="0" w:space="0" w:color="auto"/>
          </w:divBdr>
        </w:div>
        <w:div w:id="1384988863">
          <w:marLeft w:val="720"/>
          <w:marRight w:val="0"/>
          <w:marTop w:val="105"/>
          <w:marBottom w:val="235"/>
          <w:divBdr>
            <w:top w:val="none" w:sz="0" w:space="0" w:color="auto"/>
            <w:left w:val="none" w:sz="0" w:space="0" w:color="auto"/>
            <w:bottom w:val="none" w:sz="0" w:space="0" w:color="auto"/>
            <w:right w:val="none" w:sz="0" w:space="0" w:color="auto"/>
          </w:divBdr>
        </w:div>
        <w:div w:id="1639141268">
          <w:marLeft w:val="1800"/>
          <w:marRight w:val="0"/>
          <w:marTop w:val="105"/>
          <w:marBottom w:val="235"/>
          <w:divBdr>
            <w:top w:val="none" w:sz="0" w:space="0" w:color="auto"/>
            <w:left w:val="none" w:sz="0" w:space="0" w:color="auto"/>
            <w:bottom w:val="none" w:sz="0" w:space="0" w:color="auto"/>
            <w:right w:val="none" w:sz="0" w:space="0" w:color="auto"/>
          </w:divBdr>
        </w:div>
      </w:divsChild>
    </w:div>
    <w:div w:id="63260701">
      <w:bodyDiv w:val="1"/>
      <w:marLeft w:val="0"/>
      <w:marRight w:val="0"/>
      <w:marTop w:val="0"/>
      <w:marBottom w:val="0"/>
      <w:divBdr>
        <w:top w:val="none" w:sz="0" w:space="0" w:color="auto"/>
        <w:left w:val="none" w:sz="0" w:space="0" w:color="auto"/>
        <w:bottom w:val="none" w:sz="0" w:space="0" w:color="auto"/>
        <w:right w:val="none" w:sz="0" w:space="0" w:color="auto"/>
      </w:divBdr>
      <w:divsChild>
        <w:div w:id="183787445">
          <w:marLeft w:val="547"/>
          <w:marRight w:val="0"/>
          <w:marTop w:val="144"/>
          <w:marBottom w:val="0"/>
          <w:divBdr>
            <w:top w:val="none" w:sz="0" w:space="0" w:color="auto"/>
            <w:left w:val="none" w:sz="0" w:space="0" w:color="auto"/>
            <w:bottom w:val="none" w:sz="0" w:space="0" w:color="auto"/>
            <w:right w:val="none" w:sz="0" w:space="0" w:color="auto"/>
          </w:divBdr>
        </w:div>
        <w:div w:id="913703652">
          <w:marLeft w:val="547"/>
          <w:marRight w:val="0"/>
          <w:marTop w:val="144"/>
          <w:marBottom w:val="0"/>
          <w:divBdr>
            <w:top w:val="none" w:sz="0" w:space="0" w:color="auto"/>
            <w:left w:val="none" w:sz="0" w:space="0" w:color="auto"/>
            <w:bottom w:val="none" w:sz="0" w:space="0" w:color="auto"/>
            <w:right w:val="none" w:sz="0" w:space="0" w:color="auto"/>
          </w:divBdr>
        </w:div>
        <w:div w:id="931351027">
          <w:marLeft w:val="547"/>
          <w:marRight w:val="0"/>
          <w:marTop w:val="144"/>
          <w:marBottom w:val="0"/>
          <w:divBdr>
            <w:top w:val="none" w:sz="0" w:space="0" w:color="auto"/>
            <w:left w:val="none" w:sz="0" w:space="0" w:color="auto"/>
            <w:bottom w:val="none" w:sz="0" w:space="0" w:color="auto"/>
            <w:right w:val="none" w:sz="0" w:space="0" w:color="auto"/>
          </w:divBdr>
        </w:div>
        <w:div w:id="1289819619">
          <w:marLeft w:val="1051"/>
          <w:marRight w:val="0"/>
          <w:marTop w:val="125"/>
          <w:marBottom w:val="0"/>
          <w:divBdr>
            <w:top w:val="none" w:sz="0" w:space="0" w:color="auto"/>
            <w:left w:val="none" w:sz="0" w:space="0" w:color="auto"/>
            <w:bottom w:val="none" w:sz="0" w:space="0" w:color="auto"/>
            <w:right w:val="none" w:sz="0" w:space="0" w:color="auto"/>
          </w:divBdr>
        </w:div>
        <w:div w:id="1734354436">
          <w:marLeft w:val="1051"/>
          <w:marRight w:val="0"/>
          <w:marTop w:val="125"/>
          <w:marBottom w:val="0"/>
          <w:divBdr>
            <w:top w:val="none" w:sz="0" w:space="0" w:color="auto"/>
            <w:left w:val="none" w:sz="0" w:space="0" w:color="auto"/>
            <w:bottom w:val="none" w:sz="0" w:space="0" w:color="auto"/>
            <w:right w:val="none" w:sz="0" w:space="0" w:color="auto"/>
          </w:divBdr>
        </w:div>
      </w:divsChild>
    </w:div>
    <w:div w:id="69498706">
      <w:bodyDiv w:val="1"/>
      <w:marLeft w:val="0"/>
      <w:marRight w:val="0"/>
      <w:marTop w:val="0"/>
      <w:marBottom w:val="0"/>
      <w:divBdr>
        <w:top w:val="none" w:sz="0" w:space="0" w:color="auto"/>
        <w:left w:val="none" w:sz="0" w:space="0" w:color="auto"/>
        <w:bottom w:val="none" w:sz="0" w:space="0" w:color="auto"/>
        <w:right w:val="none" w:sz="0" w:space="0" w:color="auto"/>
      </w:divBdr>
      <w:divsChild>
        <w:div w:id="1614439885">
          <w:marLeft w:val="1008"/>
          <w:marRight w:val="0"/>
          <w:marTop w:val="80"/>
          <w:marBottom w:val="0"/>
          <w:divBdr>
            <w:top w:val="none" w:sz="0" w:space="0" w:color="auto"/>
            <w:left w:val="none" w:sz="0" w:space="0" w:color="auto"/>
            <w:bottom w:val="none" w:sz="0" w:space="0" w:color="auto"/>
            <w:right w:val="none" w:sz="0" w:space="0" w:color="auto"/>
          </w:divBdr>
        </w:div>
      </w:divsChild>
    </w:div>
    <w:div w:id="71244474">
      <w:bodyDiv w:val="1"/>
      <w:marLeft w:val="0"/>
      <w:marRight w:val="0"/>
      <w:marTop w:val="0"/>
      <w:marBottom w:val="0"/>
      <w:divBdr>
        <w:top w:val="none" w:sz="0" w:space="0" w:color="auto"/>
        <w:left w:val="none" w:sz="0" w:space="0" w:color="auto"/>
        <w:bottom w:val="none" w:sz="0" w:space="0" w:color="auto"/>
        <w:right w:val="none" w:sz="0" w:space="0" w:color="auto"/>
      </w:divBdr>
      <w:divsChild>
        <w:div w:id="1090271150">
          <w:marLeft w:val="1080"/>
          <w:marRight w:val="0"/>
          <w:marTop w:val="0"/>
          <w:marBottom w:val="406"/>
          <w:divBdr>
            <w:top w:val="none" w:sz="0" w:space="0" w:color="auto"/>
            <w:left w:val="none" w:sz="0" w:space="0" w:color="auto"/>
            <w:bottom w:val="none" w:sz="0" w:space="0" w:color="auto"/>
            <w:right w:val="none" w:sz="0" w:space="0" w:color="auto"/>
          </w:divBdr>
        </w:div>
        <w:div w:id="1010182673">
          <w:marLeft w:val="1080"/>
          <w:marRight w:val="0"/>
          <w:marTop w:val="0"/>
          <w:marBottom w:val="406"/>
          <w:divBdr>
            <w:top w:val="none" w:sz="0" w:space="0" w:color="auto"/>
            <w:left w:val="none" w:sz="0" w:space="0" w:color="auto"/>
            <w:bottom w:val="none" w:sz="0" w:space="0" w:color="auto"/>
            <w:right w:val="none" w:sz="0" w:space="0" w:color="auto"/>
          </w:divBdr>
        </w:div>
        <w:div w:id="187720086">
          <w:marLeft w:val="1080"/>
          <w:marRight w:val="0"/>
          <w:marTop w:val="0"/>
          <w:marBottom w:val="406"/>
          <w:divBdr>
            <w:top w:val="none" w:sz="0" w:space="0" w:color="auto"/>
            <w:left w:val="none" w:sz="0" w:space="0" w:color="auto"/>
            <w:bottom w:val="none" w:sz="0" w:space="0" w:color="auto"/>
            <w:right w:val="none" w:sz="0" w:space="0" w:color="auto"/>
          </w:divBdr>
        </w:div>
        <w:div w:id="1315182874">
          <w:marLeft w:val="1080"/>
          <w:marRight w:val="0"/>
          <w:marTop w:val="0"/>
          <w:marBottom w:val="406"/>
          <w:divBdr>
            <w:top w:val="none" w:sz="0" w:space="0" w:color="auto"/>
            <w:left w:val="none" w:sz="0" w:space="0" w:color="auto"/>
            <w:bottom w:val="none" w:sz="0" w:space="0" w:color="auto"/>
            <w:right w:val="none" w:sz="0" w:space="0" w:color="auto"/>
          </w:divBdr>
        </w:div>
      </w:divsChild>
    </w:div>
    <w:div w:id="77988184">
      <w:bodyDiv w:val="1"/>
      <w:marLeft w:val="0"/>
      <w:marRight w:val="0"/>
      <w:marTop w:val="0"/>
      <w:marBottom w:val="0"/>
      <w:divBdr>
        <w:top w:val="none" w:sz="0" w:space="0" w:color="auto"/>
        <w:left w:val="none" w:sz="0" w:space="0" w:color="auto"/>
        <w:bottom w:val="none" w:sz="0" w:space="0" w:color="auto"/>
        <w:right w:val="none" w:sz="0" w:space="0" w:color="auto"/>
      </w:divBdr>
      <w:divsChild>
        <w:div w:id="2112318323">
          <w:marLeft w:val="547"/>
          <w:marRight w:val="0"/>
          <w:marTop w:val="0"/>
          <w:marBottom w:val="0"/>
          <w:divBdr>
            <w:top w:val="none" w:sz="0" w:space="0" w:color="auto"/>
            <w:left w:val="none" w:sz="0" w:space="0" w:color="auto"/>
            <w:bottom w:val="none" w:sz="0" w:space="0" w:color="auto"/>
            <w:right w:val="none" w:sz="0" w:space="0" w:color="auto"/>
          </w:divBdr>
        </w:div>
        <w:div w:id="1900632328">
          <w:marLeft w:val="547"/>
          <w:marRight w:val="0"/>
          <w:marTop w:val="0"/>
          <w:marBottom w:val="0"/>
          <w:divBdr>
            <w:top w:val="none" w:sz="0" w:space="0" w:color="auto"/>
            <w:left w:val="none" w:sz="0" w:space="0" w:color="auto"/>
            <w:bottom w:val="none" w:sz="0" w:space="0" w:color="auto"/>
            <w:right w:val="none" w:sz="0" w:space="0" w:color="auto"/>
          </w:divBdr>
        </w:div>
        <w:div w:id="856385587">
          <w:marLeft w:val="547"/>
          <w:marRight w:val="0"/>
          <w:marTop w:val="0"/>
          <w:marBottom w:val="0"/>
          <w:divBdr>
            <w:top w:val="none" w:sz="0" w:space="0" w:color="auto"/>
            <w:left w:val="none" w:sz="0" w:space="0" w:color="auto"/>
            <w:bottom w:val="none" w:sz="0" w:space="0" w:color="auto"/>
            <w:right w:val="none" w:sz="0" w:space="0" w:color="auto"/>
          </w:divBdr>
        </w:div>
        <w:div w:id="184708951">
          <w:marLeft w:val="547"/>
          <w:marRight w:val="0"/>
          <w:marTop w:val="0"/>
          <w:marBottom w:val="0"/>
          <w:divBdr>
            <w:top w:val="none" w:sz="0" w:space="0" w:color="auto"/>
            <w:left w:val="none" w:sz="0" w:space="0" w:color="auto"/>
            <w:bottom w:val="none" w:sz="0" w:space="0" w:color="auto"/>
            <w:right w:val="none" w:sz="0" w:space="0" w:color="auto"/>
          </w:divBdr>
        </w:div>
        <w:div w:id="280575181">
          <w:marLeft w:val="547"/>
          <w:marRight w:val="0"/>
          <w:marTop w:val="0"/>
          <w:marBottom w:val="0"/>
          <w:divBdr>
            <w:top w:val="none" w:sz="0" w:space="0" w:color="auto"/>
            <w:left w:val="none" w:sz="0" w:space="0" w:color="auto"/>
            <w:bottom w:val="none" w:sz="0" w:space="0" w:color="auto"/>
            <w:right w:val="none" w:sz="0" w:space="0" w:color="auto"/>
          </w:divBdr>
        </w:div>
        <w:div w:id="39745406">
          <w:marLeft w:val="547"/>
          <w:marRight w:val="0"/>
          <w:marTop w:val="0"/>
          <w:marBottom w:val="0"/>
          <w:divBdr>
            <w:top w:val="none" w:sz="0" w:space="0" w:color="auto"/>
            <w:left w:val="none" w:sz="0" w:space="0" w:color="auto"/>
            <w:bottom w:val="none" w:sz="0" w:space="0" w:color="auto"/>
            <w:right w:val="none" w:sz="0" w:space="0" w:color="auto"/>
          </w:divBdr>
        </w:div>
        <w:div w:id="1806124473">
          <w:marLeft w:val="547"/>
          <w:marRight w:val="0"/>
          <w:marTop w:val="0"/>
          <w:marBottom w:val="0"/>
          <w:divBdr>
            <w:top w:val="none" w:sz="0" w:space="0" w:color="auto"/>
            <w:left w:val="none" w:sz="0" w:space="0" w:color="auto"/>
            <w:bottom w:val="none" w:sz="0" w:space="0" w:color="auto"/>
            <w:right w:val="none" w:sz="0" w:space="0" w:color="auto"/>
          </w:divBdr>
        </w:div>
        <w:div w:id="863982554">
          <w:marLeft w:val="547"/>
          <w:marRight w:val="0"/>
          <w:marTop w:val="0"/>
          <w:marBottom w:val="0"/>
          <w:divBdr>
            <w:top w:val="none" w:sz="0" w:space="0" w:color="auto"/>
            <w:left w:val="none" w:sz="0" w:space="0" w:color="auto"/>
            <w:bottom w:val="none" w:sz="0" w:space="0" w:color="auto"/>
            <w:right w:val="none" w:sz="0" w:space="0" w:color="auto"/>
          </w:divBdr>
        </w:div>
      </w:divsChild>
    </w:div>
    <w:div w:id="79522354">
      <w:bodyDiv w:val="1"/>
      <w:marLeft w:val="0"/>
      <w:marRight w:val="0"/>
      <w:marTop w:val="0"/>
      <w:marBottom w:val="0"/>
      <w:divBdr>
        <w:top w:val="none" w:sz="0" w:space="0" w:color="auto"/>
        <w:left w:val="none" w:sz="0" w:space="0" w:color="auto"/>
        <w:bottom w:val="none" w:sz="0" w:space="0" w:color="auto"/>
        <w:right w:val="none" w:sz="0" w:space="0" w:color="auto"/>
      </w:divBdr>
    </w:div>
    <w:div w:id="90391501">
      <w:bodyDiv w:val="1"/>
      <w:marLeft w:val="0"/>
      <w:marRight w:val="0"/>
      <w:marTop w:val="0"/>
      <w:marBottom w:val="0"/>
      <w:divBdr>
        <w:top w:val="none" w:sz="0" w:space="0" w:color="auto"/>
        <w:left w:val="none" w:sz="0" w:space="0" w:color="auto"/>
        <w:bottom w:val="none" w:sz="0" w:space="0" w:color="auto"/>
        <w:right w:val="none" w:sz="0" w:space="0" w:color="auto"/>
      </w:divBdr>
    </w:div>
    <w:div w:id="94175904">
      <w:bodyDiv w:val="1"/>
      <w:marLeft w:val="0"/>
      <w:marRight w:val="0"/>
      <w:marTop w:val="0"/>
      <w:marBottom w:val="0"/>
      <w:divBdr>
        <w:top w:val="none" w:sz="0" w:space="0" w:color="auto"/>
        <w:left w:val="none" w:sz="0" w:space="0" w:color="auto"/>
        <w:bottom w:val="none" w:sz="0" w:space="0" w:color="auto"/>
        <w:right w:val="none" w:sz="0" w:space="0" w:color="auto"/>
      </w:divBdr>
      <w:divsChild>
        <w:div w:id="1301497487">
          <w:marLeft w:val="461"/>
          <w:marRight w:val="0"/>
          <w:marTop w:val="0"/>
          <w:marBottom w:val="0"/>
          <w:divBdr>
            <w:top w:val="none" w:sz="0" w:space="0" w:color="auto"/>
            <w:left w:val="none" w:sz="0" w:space="0" w:color="auto"/>
            <w:bottom w:val="none" w:sz="0" w:space="0" w:color="auto"/>
            <w:right w:val="none" w:sz="0" w:space="0" w:color="auto"/>
          </w:divBdr>
        </w:div>
        <w:div w:id="102113101">
          <w:marLeft w:val="1008"/>
          <w:marRight w:val="0"/>
          <w:marTop w:val="80"/>
          <w:marBottom w:val="0"/>
          <w:divBdr>
            <w:top w:val="none" w:sz="0" w:space="0" w:color="auto"/>
            <w:left w:val="none" w:sz="0" w:space="0" w:color="auto"/>
            <w:bottom w:val="none" w:sz="0" w:space="0" w:color="auto"/>
            <w:right w:val="none" w:sz="0" w:space="0" w:color="auto"/>
          </w:divBdr>
        </w:div>
        <w:div w:id="1153333482">
          <w:marLeft w:val="1008"/>
          <w:marRight w:val="0"/>
          <w:marTop w:val="80"/>
          <w:marBottom w:val="0"/>
          <w:divBdr>
            <w:top w:val="none" w:sz="0" w:space="0" w:color="auto"/>
            <w:left w:val="none" w:sz="0" w:space="0" w:color="auto"/>
            <w:bottom w:val="none" w:sz="0" w:space="0" w:color="auto"/>
            <w:right w:val="none" w:sz="0" w:space="0" w:color="auto"/>
          </w:divBdr>
        </w:div>
        <w:div w:id="945307085">
          <w:marLeft w:val="1008"/>
          <w:marRight w:val="0"/>
          <w:marTop w:val="80"/>
          <w:marBottom w:val="0"/>
          <w:divBdr>
            <w:top w:val="none" w:sz="0" w:space="0" w:color="auto"/>
            <w:left w:val="none" w:sz="0" w:space="0" w:color="auto"/>
            <w:bottom w:val="none" w:sz="0" w:space="0" w:color="auto"/>
            <w:right w:val="none" w:sz="0" w:space="0" w:color="auto"/>
          </w:divBdr>
        </w:div>
      </w:divsChild>
    </w:div>
    <w:div w:id="97332835">
      <w:bodyDiv w:val="1"/>
      <w:marLeft w:val="0"/>
      <w:marRight w:val="0"/>
      <w:marTop w:val="0"/>
      <w:marBottom w:val="0"/>
      <w:divBdr>
        <w:top w:val="none" w:sz="0" w:space="0" w:color="auto"/>
        <w:left w:val="none" w:sz="0" w:space="0" w:color="auto"/>
        <w:bottom w:val="none" w:sz="0" w:space="0" w:color="auto"/>
        <w:right w:val="none" w:sz="0" w:space="0" w:color="auto"/>
      </w:divBdr>
      <w:divsChild>
        <w:div w:id="1365908836">
          <w:marLeft w:val="547"/>
          <w:marRight w:val="0"/>
          <w:marTop w:val="134"/>
          <w:marBottom w:val="0"/>
          <w:divBdr>
            <w:top w:val="none" w:sz="0" w:space="0" w:color="auto"/>
            <w:left w:val="none" w:sz="0" w:space="0" w:color="auto"/>
            <w:bottom w:val="none" w:sz="0" w:space="0" w:color="auto"/>
            <w:right w:val="none" w:sz="0" w:space="0" w:color="auto"/>
          </w:divBdr>
        </w:div>
        <w:div w:id="62220879">
          <w:marLeft w:val="547"/>
          <w:marRight w:val="0"/>
          <w:marTop w:val="134"/>
          <w:marBottom w:val="0"/>
          <w:divBdr>
            <w:top w:val="none" w:sz="0" w:space="0" w:color="auto"/>
            <w:left w:val="none" w:sz="0" w:space="0" w:color="auto"/>
            <w:bottom w:val="none" w:sz="0" w:space="0" w:color="auto"/>
            <w:right w:val="none" w:sz="0" w:space="0" w:color="auto"/>
          </w:divBdr>
        </w:div>
      </w:divsChild>
    </w:div>
    <w:div w:id="112096666">
      <w:bodyDiv w:val="1"/>
      <w:marLeft w:val="0"/>
      <w:marRight w:val="0"/>
      <w:marTop w:val="0"/>
      <w:marBottom w:val="0"/>
      <w:divBdr>
        <w:top w:val="none" w:sz="0" w:space="0" w:color="auto"/>
        <w:left w:val="none" w:sz="0" w:space="0" w:color="auto"/>
        <w:bottom w:val="none" w:sz="0" w:space="0" w:color="auto"/>
        <w:right w:val="none" w:sz="0" w:space="0" w:color="auto"/>
      </w:divBdr>
      <w:divsChild>
        <w:div w:id="753361229">
          <w:marLeft w:val="547"/>
          <w:marRight w:val="0"/>
          <w:marTop w:val="149"/>
          <w:marBottom w:val="0"/>
          <w:divBdr>
            <w:top w:val="none" w:sz="0" w:space="0" w:color="auto"/>
            <w:left w:val="none" w:sz="0" w:space="0" w:color="auto"/>
            <w:bottom w:val="none" w:sz="0" w:space="0" w:color="auto"/>
            <w:right w:val="none" w:sz="0" w:space="0" w:color="auto"/>
          </w:divBdr>
        </w:div>
        <w:div w:id="1302953732">
          <w:marLeft w:val="1166"/>
          <w:marRight w:val="0"/>
          <w:marTop w:val="125"/>
          <w:marBottom w:val="0"/>
          <w:divBdr>
            <w:top w:val="none" w:sz="0" w:space="0" w:color="auto"/>
            <w:left w:val="none" w:sz="0" w:space="0" w:color="auto"/>
            <w:bottom w:val="none" w:sz="0" w:space="0" w:color="auto"/>
            <w:right w:val="none" w:sz="0" w:space="0" w:color="auto"/>
          </w:divBdr>
        </w:div>
        <w:div w:id="259022201">
          <w:marLeft w:val="1166"/>
          <w:marRight w:val="0"/>
          <w:marTop w:val="125"/>
          <w:marBottom w:val="0"/>
          <w:divBdr>
            <w:top w:val="none" w:sz="0" w:space="0" w:color="auto"/>
            <w:left w:val="none" w:sz="0" w:space="0" w:color="auto"/>
            <w:bottom w:val="none" w:sz="0" w:space="0" w:color="auto"/>
            <w:right w:val="none" w:sz="0" w:space="0" w:color="auto"/>
          </w:divBdr>
        </w:div>
        <w:div w:id="308941697">
          <w:marLeft w:val="1166"/>
          <w:marRight w:val="0"/>
          <w:marTop w:val="125"/>
          <w:marBottom w:val="0"/>
          <w:divBdr>
            <w:top w:val="none" w:sz="0" w:space="0" w:color="auto"/>
            <w:left w:val="none" w:sz="0" w:space="0" w:color="auto"/>
            <w:bottom w:val="none" w:sz="0" w:space="0" w:color="auto"/>
            <w:right w:val="none" w:sz="0" w:space="0" w:color="auto"/>
          </w:divBdr>
        </w:div>
        <w:div w:id="494153646">
          <w:marLeft w:val="1800"/>
          <w:marRight w:val="0"/>
          <w:marTop w:val="96"/>
          <w:marBottom w:val="0"/>
          <w:divBdr>
            <w:top w:val="none" w:sz="0" w:space="0" w:color="auto"/>
            <w:left w:val="none" w:sz="0" w:space="0" w:color="auto"/>
            <w:bottom w:val="none" w:sz="0" w:space="0" w:color="auto"/>
            <w:right w:val="none" w:sz="0" w:space="0" w:color="auto"/>
          </w:divBdr>
        </w:div>
        <w:div w:id="321661298">
          <w:marLeft w:val="1800"/>
          <w:marRight w:val="0"/>
          <w:marTop w:val="96"/>
          <w:marBottom w:val="0"/>
          <w:divBdr>
            <w:top w:val="none" w:sz="0" w:space="0" w:color="auto"/>
            <w:left w:val="none" w:sz="0" w:space="0" w:color="auto"/>
            <w:bottom w:val="none" w:sz="0" w:space="0" w:color="auto"/>
            <w:right w:val="none" w:sz="0" w:space="0" w:color="auto"/>
          </w:divBdr>
        </w:div>
        <w:div w:id="1965915852">
          <w:marLeft w:val="1800"/>
          <w:marRight w:val="0"/>
          <w:marTop w:val="96"/>
          <w:marBottom w:val="0"/>
          <w:divBdr>
            <w:top w:val="none" w:sz="0" w:space="0" w:color="auto"/>
            <w:left w:val="none" w:sz="0" w:space="0" w:color="auto"/>
            <w:bottom w:val="none" w:sz="0" w:space="0" w:color="auto"/>
            <w:right w:val="none" w:sz="0" w:space="0" w:color="auto"/>
          </w:divBdr>
        </w:div>
      </w:divsChild>
    </w:div>
    <w:div w:id="124205052">
      <w:bodyDiv w:val="1"/>
      <w:marLeft w:val="0"/>
      <w:marRight w:val="0"/>
      <w:marTop w:val="0"/>
      <w:marBottom w:val="0"/>
      <w:divBdr>
        <w:top w:val="none" w:sz="0" w:space="0" w:color="auto"/>
        <w:left w:val="none" w:sz="0" w:space="0" w:color="auto"/>
        <w:bottom w:val="none" w:sz="0" w:space="0" w:color="auto"/>
        <w:right w:val="none" w:sz="0" w:space="0" w:color="auto"/>
      </w:divBdr>
    </w:div>
    <w:div w:id="128205749">
      <w:bodyDiv w:val="1"/>
      <w:marLeft w:val="0"/>
      <w:marRight w:val="0"/>
      <w:marTop w:val="0"/>
      <w:marBottom w:val="0"/>
      <w:divBdr>
        <w:top w:val="none" w:sz="0" w:space="0" w:color="auto"/>
        <w:left w:val="none" w:sz="0" w:space="0" w:color="auto"/>
        <w:bottom w:val="none" w:sz="0" w:space="0" w:color="auto"/>
        <w:right w:val="none" w:sz="0" w:space="0" w:color="auto"/>
      </w:divBdr>
      <w:divsChild>
        <w:div w:id="197401654">
          <w:marLeft w:val="547"/>
          <w:marRight w:val="0"/>
          <w:marTop w:val="0"/>
          <w:marBottom w:val="0"/>
          <w:divBdr>
            <w:top w:val="none" w:sz="0" w:space="0" w:color="auto"/>
            <w:left w:val="none" w:sz="0" w:space="0" w:color="auto"/>
            <w:bottom w:val="none" w:sz="0" w:space="0" w:color="auto"/>
            <w:right w:val="none" w:sz="0" w:space="0" w:color="auto"/>
          </w:divBdr>
        </w:div>
        <w:div w:id="109519892">
          <w:marLeft w:val="547"/>
          <w:marRight w:val="0"/>
          <w:marTop w:val="0"/>
          <w:marBottom w:val="0"/>
          <w:divBdr>
            <w:top w:val="none" w:sz="0" w:space="0" w:color="auto"/>
            <w:left w:val="none" w:sz="0" w:space="0" w:color="auto"/>
            <w:bottom w:val="none" w:sz="0" w:space="0" w:color="auto"/>
            <w:right w:val="none" w:sz="0" w:space="0" w:color="auto"/>
          </w:divBdr>
        </w:div>
        <w:div w:id="1618297358">
          <w:marLeft w:val="547"/>
          <w:marRight w:val="0"/>
          <w:marTop w:val="0"/>
          <w:marBottom w:val="0"/>
          <w:divBdr>
            <w:top w:val="none" w:sz="0" w:space="0" w:color="auto"/>
            <w:left w:val="none" w:sz="0" w:space="0" w:color="auto"/>
            <w:bottom w:val="none" w:sz="0" w:space="0" w:color="auto"/>
            <w:right w:val="none" w:sz="0" w:space="0" w:color="auto"/>
          </w:divBdr>
        </w:div>
        <w:div w:id="543830897">
          <w:marLeft w:val="547"/>
          <w:marRight w:val="0"/>
          <w:marTop w:val="0"/>
          <w:marBottom w:val="0"/>
          <w:divBdr>
            <w:top w:val="none" w:sz="0" w:space="0" w:color="auto"/>
            <w:left w:val="none" w:sz="0" w:space="0" w:color="auto"/>
            <w:bottom w:val="none" w:sz="0" w:space="0" w:color="auto"/>
            <w:right w:val="none" w:sz="0" w:space="0" w:color="auto"/>
          </w:divBdr>
        </w:div>
      </w:divsChild>
    </w:div>
    <w:div w:id="137000420">
      <w:bodyDiv w:val="1"/>
      <w:marLeft w:val="0"/>
      <w:marRight w:val="0"/>
      <w:marTop w:val="0"/>
      <w:marBottom w:val="0"/>
      <w:divBdr>
        <w:top w:val="none" w:sz="0" w:space="0" w:color="auto"/>
        <w:left w:val="none" w:sz="0" w:space="0" w:color="auto"/>
        <w:bottom w:val="none" w:sz="0" w:space="0" w:color="auto"/>
        <w:right w:val="none" w:sz="0" w:space="0" w:color="auto"/>
      </w:divBdr>
    </w:div>
    <w:div w:id="138227021">
      <w:bodyDiv w:val="1"/>
      <w:marLeft w:val="0"/>
      <w:marRight w:val="0"/>
      <w:marTop w:val="0"/>
      <w:marBottom w:val="0"/>
      <w:divBdr>
        <w:top w:val="none" w:sz="0" w:space="0" w:color="auto"/>
        <w:left w:val="none" w:sz="0" w:space="0" w:color="auto"/>
        <w:bottom w:val="none" w:sz="0" w:space="0" w:color="auto"/>
        <w:right w:val="none" w:sz="0" w:space="0" w:color="auto"/>
      </w:divBdr>
      <w:divsChild>
        <w:div w:id="1720128841">
          <w:marLeft w:val="576"/>
          <w:marRight w:val="0"/>
          <w:marTop w:val="80"/>
          <w:marBottom w:val="0"/>
          <w:divBdr>
            <w:top w:val="none" w:sz="0" w:space="0" w:color="auto"/>
            <w:left w:val="none" w:sz="0" w:space="0" w:color="auto"/>
            <w:bottom w:val="none" w:sz="0" w:space="0" w:color="auto"/>
            <w:right w:val="none" w:sz="0" w:space="0" w:color="auto"/>
          </w:divBdr>
        </w:div>
        <w:div w:id="183978562">
          <w:marLeft w:val="979"/>
          <w:marRight w:val="0"/>
          <w:marTop w:val="65"/>
          <w:marBottom w:val="0"/>
          <w:divBdr>
            <w:top w:val="none" w:sz="0" w:space="0" w:color="auto"/>
            <w:left w:val="none" w:sz="0" w:space="0" w:color="auto"/>
            <w:bottom w:val="none" w:sz="0" w:space="0" w:color="auto"/>
            <w:right w:val="none" w:sz="0" w:space="0" w:color="auto"/>
          </w:divBdr>
        </w:div>
        <w:div w:id="1102188680">
          <w:marLeft w:val="979"/>
          <w:marRight w:val="0"/>
          <w:marTop w:val="65"/>
          <w:marBottom w:val="0"/>
          <w:divBdr>
            <w:top w:val="none" w:sz="0" w:space="0" w:color="auto"/>
            <w:left w:val="none" w:sz="0" w:space="0" w:color="auto"/>
            <w:bottom w:val="none" w:sz="0" w:space="0" w:color="auto"/>
            <w:right w:val="none" w:sz="0" w:space="0" w:color="auto"/>
          </w:divBdr>
        </w:div>
        <w:div w:id="376587132">
          <w:marLeft w:val="979"/>
          <w:marRight w:val="0"/>
          <w:marTop w:val="65"/>
          <w:marBottom w:val="0"/>
          <w:divBdr>
            <w:top w:val="none" w:sz="0" w:space="0" w:color="auto"/>
            <w:left w:val="none" w:sz="0" w:space="0" w:color="auto"/>
            <w:bottom w:val="none" w:sz="0" w:space="0" w:color="auto"/>
            <w:right w:val="none" w:sz="0" w:space="0" w:color="auto"/>
          </w:divBdr>
        </w:div>
        <w:div w:id="1313103476">
          <w:marLeft w:val="576"/>
          <w:marRight w:val="0"/>
          <w:marTop w:val="80"/>
          <w:marBottom w:val="0"/>
          <w:divBdr>
            <w:top w:val="none" w:sz="0" w:space="0" w:color="auto"/>
            <w:left w:val="none" w:sz="0" w:space="0" w:color="auto"/>
            <w:bottom w:val="none" w:sz="0" w:space="0" w:color="auto"/>
            <w:right w:val="none" w:sz="0" w:space="0" w:color="auto"/>
          </w:divBdr>
        </w:div>
        <w:div w:id="1139952749">
          <w:marLeft w:val="979"/>
          <w:marRight w:val="0"/>
          <w:marTop w:val="65"/>
          <w:marBottom w:val="0"/>
          <w:divBdr>
            <w:top w:val="none" w:sz="0" w:space="0" w:color="auto"/>
            <w:left w:val="none" w:sz="0" w:space="0" w:color="auto"/>
            <w:bottom w:val="none" w:sz="0" w:space="0" w:color="auto"/>
            <w:right w:val="none" w:sz="0" w:space="0" w:color="auto"/>
          </w:divBdr>
        </w:div>
        <w:div w:id="201982578">
          <w:marLeft w:val="979"/>
          <w:marRight w:val="0"/>
          <w:marTop w:val="65"/>
          <w:marBottom w:val="0"/>
          <w:divBdr>
            <w:top w:val="none" w:sz="0" w:space="0" w:color="auto"/>
            <w:left w:val="none" w:sz="0" w:space="0" w:color="auto"/>
            <w:bottom w:val="none" w:sz="0" w:space="0" w:color="auto"/>
            <w:right w:val="none" w:sz="0" w:space="0" w:color="auto"/>
          </w:divBdr>
        </w:div>
        <w:div w:id="60257072">
          <w:marLeft w:val="576"/>
          <w:marRight w:val="0"/>
          <w:marTop w:val="80"/>
          <w:marBottom w:val="0"/>
          <w:divBdr>
            <w:top w:val="none" w:sz="0" w:space="0" w:color="auto"/>
            <w:left w:val="none" w:sz="0" w:space="0" w:color="auto"/>
            <w:bottom w:val="none" w:sz="0" w:space="0" w:color="auto"/>
            <w:right w:val="none" w:sz="0" w:space="0" w:color="auto"/>
          </w:divBdr>
        </w:div>
        <w:div w:id="1664047025">
          <w:marLeft w:val="1757"/>
          <w:marRight w:val="0"/>
          <w:marTop w:val="80"/>
          <w:marBottom w:val="0"/>
          <w:divBdr>
            <w:top w:val="none" w:sz="0" w:space="0" w:color="auto"/>
            <w:left w:val="none" w:sz="0" w:space="0" w:color="auto"/>
            <w:bottom w:val="none" w:sz="0" w:space="0" w:color="auto"/>
            <w:right w:val="none" w:sz="0" w:space="0" w:color="auto"/>
          </w:divBdr>
        </w:div>
        <w:div w:id="357049543">
          <w:marLeft w:val="576"/>
          <w:marRight w:val="0"/>
          <w:marTop w:val="80"/>
          <w:marBottom w:val="0"/>
          <w:divBdr>
            <w:top w:val="none" w:sz="0" w:space="0" w:color="auto"/>
            <w:left w:val="none" w:sz="0" w:space="0" w:color="auto"/>
            <w:bottom w:val="none" w:sz="0" w:space="0" w:color="auto"/>
            <w:right w:val="none" w:sz="0" w:space="0" w:color="auto"/>
          </w:divBdr>
        </w:div>
        <w:div w:id="2029407555">
          <w:marLeft w:val="979"/>
          <w:marRight w:val="0"/>
          <w:marTop w:val="65"/>
          <w:marBottom w:val="0"/>
          <w:divBdr>
            <w:top w:val="none" w:sz="0" w:space="0" w:color="auto"/>
            <w:left w:val="none" w:sz="0" w:space="0" w:color="auto"/>
            <w:bottom w:val="none" w:sz="0" w:space="0" w:color="auto"/>
            <w:right w:val="none" w:sz="0" w:space="0" w:color="auto"/>
          </w:divBdr>
        </w:div>
        <w:div w:id="126289234">
          <w:marLeft w:val="576"/>
          <w:marRight w:val="0"/>
          <w:marTop w:val="80"/>
          <w:marBottom w:val="0"/>
          <w:divBdr>
            <w:top w:val="none" w:sz="0" w:space="0" w:color="auto"/>
            <w:left w:val="none" w:sz="0" w:space="0" w:color="auto"/>
            <w:bottom w:val="none" w:sz="0" w:space="0" w:color="auto"/>
            <w:right w:val="none" w:sz="0" w:space="0" w:color="auto"/>
          </w:divBdr>
        </w:div>
        <w:div w:id="863249094">
          <w:marLeft w:val="979"/>
          <w:marRight w:val="0"/>
          <w:marTop w:val="65"/>
          <w:marBottom w:val="0"/>
          <w:divBdr>
            <w:top w:val="none" w:sz="0" w:space="0" w:color="auto"/>
            <w:left w:val="none" w:sz="0" w:space="0" w:color="auto"/>
            <w:bottom w:val="none" w:sz="0" w:space="0" w:color="auto"/>
            <w:right w:val="none" w:sz="0" w:space="0" w:color="auto"/>
          </w:divBdr>
        </w:div>
      </w:divsChild>
    </w:div>
    <w:div w:id="140467735">
      <w:bodyDiv w:val="1"/>
      <w:marLeft w:val="0"/>
      <w:marRight w:val="0"/>
      <w:marTop w:val="0"/>
      <w:marBottom w:val="0"/>
      <w:divBdr>
        <w:top w:val="none" w:sz="0" w:space="0" w:color="auto"/>
        <w:left w:val="none" w:sz="0" w:space="0" w:color="auto"/>
        <w:bottom w:val="none" w:sz="0" w:space="0" w:color="auto"/>
        <w:right w:val="none" w:sz="0" w:space="0" w:color="auto"/>
      </w:divBdr>
      <w:divsChild>
        <w:div w:id="1175801921">
          <w:marLeft w:val="547"/>
          <w:marRight w:val="0"/>
          <w:marTop w:val="154"/>
          <w:marBottom w:val="0"/>
          <w:divBdr>
            <w:top w:val="none" w:sz="0" w:space="0" w:color="auto"/>
            <w:left w:val="none" w:sz="0" w:space="0" w:color="auto"/>
            <w:bottom w:val="none" w:sz="0" w:space="0" w:color="auto"/>
            <w:right w:val="none" w:sz="0" w:space="0" w:color="auto"/>
          </w:divBdr>
        </w:div>
        <w:div w:id="381635425">
          <w:marLeft w:val="547"/>
          <w:marRight w:val="0"/>
          <w:marTop w:val="154"/>
          <w:marBottom w:val="0"/>
          <w:divBdr>
            <w:top w:val="none" w:sz="0" w:space="0" w:color="auto"/>
            <w:left w:val="none" w:sz="0" w:space="0" w:color="auto"/>
            <w:bottom w:val="none" w:sz="0" w:space="0" w:color="auto"/>
            <w:right w:val="none" w:sz="0" w:space="0" w:color="auto"/>
          </w:divBdr>
        </w:div>
        <w:div w:id="175586042">
          <w:marLeft w:val="1166"/>
          <w:marRight w:val="0"/>
          <w:marTop w:val="134"/>
          <w:marBottom w:val="0"/>
          <w:divBdr>
            <w:top w:val="none" w:sz="0" w:space="0" w:color="auto"/>
            <w:left w:val="none" w:sz="0" w:space="0" w:color="auto"/>
            <w:bottom w:val="none" w:sz="0" w:space="0" w:color="auto"/>
            <w:right w:val="none" w:sz="0" w:space="0" w:color="auto"/>
          </w:divBdr>
        </w:div>
        <w:div w:id="928193891">
          <w:marLeft w:val="1166"/>
          <w:marRight w:val="0"/>
          <w:marTop w:val="134"/>
          <w:marBottom w:val="0"/>
          <w:divBdr>
            <w:top w:val="none" w:sz="0" w:space="0" w:color="auto"/>
            <w:left w:val="none" w:sz="0" w:space="0" w:color="auto"/>
            <w:bottom w:val="none" w:sz="0" w:space="0" w:color="auto"/>
            <w:right w:val="none" w:sz="0" w:space="0" w:color="auto"/>
          </w:divBdr>
        </w:div>
        <w:div w:id="252015749">
          <w:marLeft w:val="1166"/>
          <w:marRight w:val="0"/>
          <w:marTop w:val="134"/>
          <w:marBottom w:val="0"/>
          <w:divBdr>
            <w:top w:val="none" w:sz="0" w:space="0" w:color="auto"/>
            <w:left w:val="none" w:sz="0" w:space="0" w:color="auto"/>
            <w:bottom w:val="none" w:sz="0" w:space="0" w:color="auto"/>
            <w:right w:val="none" w:sz="0" w:space="0" w:color="auto"/>
          </w:divBdr>
        </w:div>
        <w:div w:id="681668809">
          <w:marLeft w:val="547"/>
          <w:marRight w:val="0"/>
          <w:marTop w:val="154"/>
          <w:marBottom w:val="0"/>
          <w:divBdr>
            <w:top w:val="none" w:sz="0" w:space="0" w:color="auto"/>
            <w:left w:val="none" w:sz="0" w:space="0" w:color="auto"/>
            <w:bottom w:val="none" w:sz="0" w:space="0" w:color="auto"/>
            <w:right w:val="none" w:sz="0" w:space="0" w:color="auto"/>
          </w:divBdr>
        </w:div>
      </w:divsChild>
    </w:div>
    <w:div w:id="145365639">
      <w:bodyDiv w:val="1"/>
      <w:marLeft w:val="0"/>
      <w:marRight w:val="0"/>
      <w:marTop w:val="0"/>
      <w:marBottom w:val="0"/>
      <w:divBdr>
        <w:top w:val="none" w:sz="0" w:space="0" w:color="auto"/>
        <w:left w:val="none" w:sz="0" w:space="0" w:color="auto"/>
        <w:bottom w:val="none" w:sz="0" w:space="0" w:color="auto"/>
        <w:right w:val="none" w:sz="0" w:space="0" w:color="auto"/>
      </w:divBdr>
      <w:divsChild>
        <w:div w:id="759135730">
          <w:marLeft w:val="547"/>
          <w:marRight w:val="0"/>
          <w:marTop w:val="134"/>
          <w:marBottom w:val="0"/>
          <w:divBdr>
            <w:top w:val="none" w:sz="0" w:space="0" w:color="auto"/>
            <w:left w:val="none" w:sz="0" w:space="0" w:color="auto"/>
            <w:bottom w:val="none" w:sz="0" w:space="0" w:color="auto"/>
            <w:right w:val="none" w:sz="0" w:space="0" w:color="auto"/>
          </w:divBdr>
        </w:div>
        <w:div w:id="1871451496">
          <w:marLeft w:val="547"/>
          <w:marRight w:val="0"/>
          <w:marTop w:val="134"/>
          <w:marBottom w:val="0"/>
          <w:divBdr>
            <w:top w:val="none" w:sz="0" w:space="0" w:color="auto"/>
            <w:left w:val="none" w:sz="0" w:space="0" w:color="auto"/>
            <w:bottom w:val="none" w:sz="0" w:space="0" w:color="auto"/>
            <w:right w:val="none" w:sz="0" w:space="0" w:color="auto"/>
          </w:divBdr>
        </w:div>
        <w:div w:id="1497721492">
          <w:marLeft w:val="547"/>
          <w:marRight w:val="0"/>
          <w:marTop w:val="134"/>
          <w:marBottom w:val="0"/>
          <w:divBdr>
            <w:top w:val="none" w:sz="0" w:space="0" w:color="auto"/>
            <w:left w:val="none" w:sz="0" w:space="0" w:color="auto"/>
            <w:bottom w:val="none" w:sz="0" w:space="0" w:color="auto"/>
            <w:right w:val="none" w:sz="0" w:space="0" w:color="auto"/>
          </w:divBdr>
        </w:div>
        <w:div w:id="1249345532">
          <w:marLeft w:val="547"/>
          <w:marRight w:val="0"/>
          <w:marTop w:val="134"/>
          <w:marBottom w:val="0"/>
          <w:divBdr>
            <w:top w:val="none" w:sz="0" w:space="0" w:color="auto"/>
            <w:left w:val="none" w:sz="0" w:space="0" w:color="auto"/>
            <w:bottom w:val="none" w:sz="0" w:space="0" w:color="auto"/>
            <w:right w:val="none" w:sz="0" w:space="0" w:color="auto"/>
          </w:divBdr>
        </w:div>
      </w:divsChild>
    </w:div>
    <w:div w:id="149643755">
      <w:bodyDiv w:val="1"/>
      <w:marLeft w:val="0"/>
      <w:marRight w:val="0"/>
      <w:marTop w:val="0"/>
      <w:marBottom w:val="0"/>
      <w:divBdr>
        <w:top w:val="none" w:sz="0" w:space="0" w:color="auto"/>
        <w:left w:val="none" w:sz="0" w:space="0" w:color="auto"/>
        <w:bottom w:val="none" w:sz="0" w:space="0" w:color="auto"/>
        <w:right w:val="none" w:sz="0" w:space="0" w:color="auto"/>
      </w:divBdr>
      <w:divsChild>
        <w:div w:id="1775129508">
          <w:marLeft w:val="576"/>
          <w:marRight w:val="0"/>
          <w:marTop w:val="120"/>
          <w:marBottom w:val="0"/>
          <w:divBdr>
            <w:top w:val="none" w:sz="0" w:space="0" w:color="auto"/>
            <w:left w:val="none" w:sz="0" w:space="0" w:color="auto"/>
            <w:bottom w:val="none" w:sz="0" w:space="0" w:color="auto"/>
            <w:right w:val="none" w:sz="0" w:space="0" w:color="auto"/>
          </w:divBdr>
        </w:div>
        <w:div w:id="711005033">
          <w:marLeft w:val="576"/>
          <w:marRight w:val="0"/>
          <w:marTop w:val="120"/>
          <w:marBottom w:val="0"/>
          <w:divBdr>
            <w:top w:val="none" w:sz="0" w:space="0" w:color="auto"/>
            <w:left w:val="none" w:sz="0" w:space="0" w:color="auto"/>
            <w:bottom w:val="none" w:sz="0" w:space="0" w:color="auto"/>
            <w:right w:val="none" w:sz="0" w:space="0" w:color="auto"/>
          </w:divBdr>
        </w:div>
        <w:div w:id="523324922">
          <w:marLeft w:val="576"/>
          <w:marRight w:val="0"/>
          <w:marTop w:val="120"/>
          <w:marBottom w:val="0"/>
          <w:divBdr>
            <w:top w:val="none" w:sz="0" w:space="0" w:color="auto"/>
            <w:left w:val="none" w:sz="0" w:space="0" w:color="auto"/>
            <w:bottom w:val="none" w:sz="0" w:space="0" w:color="auto"/>
            <w:right w:val="none" w:sz="0" w:space="0" w:color="auto"/>
          </w:divBdr>
        </w:div>
        <w:div w:id="425656326">
          <w:marLeft w:val="1008"/>
          <w:marRight w:val="0"/>
          <w:marTop w:val="110"/>
          <w:marBottom w:val="0"/>
          <w:divBdr>
            <w:top w:val="none" w:sz="0" w:space="0" w:color="auto"/>
            <w:left w:val="none" w:sz="0" w:space="0" w:color="auto"/>
            <w:bottom w:val="none" w:sz="0" w:space="0" w:color="auto"/>
            <w:right w:val="none" w:sz="0" w:space="0" w:color="auto"/>
          </w:divBdr>
        </w:div>
        <w:div w:id="1639647259">
          <w:marLeft w:val="1008"/>
          <w:marRight w:val="0"/>
          <w:marTop w:val="110"/>
          <w:marBottom w:val="0"/>
          <w:divBdr>
            <w:top w:val="none" w:sz="0" w:space="0" w:color="auto"/>
            <w:left w:val="none" w:sz="0" w:space="0" w:color="auto"/>
            <w:bottom w:val="none" w:sz="0" w:space="0" w:color="auto"/>
            <w:right w:val="none" w:sz="0" w:space="0" w:color="auto"/>
          </w:divBdr>
        </w:div>
        <w:div w:id="1288396730">
          <w:marLeft w:val="576"/>
          <w:marRight w:val="0"/>
          <w:marTop w:val="120"/>
          <w:marBottom w:val="0"/>
          <w:divBdr>
            <w:top w:val="none" w:sz="0" w:space="0" w:color="auto"/>
            <w:left w:val="none" w:sz="0" w:space="0" w:color="auto"/>
            <w:bottom w:val="none" w:sz="0" w:space="0" w:color="auto"/>
            <w:right w:val="none" w:sz="0" w:space="0" w:color="auto"/>
          </w:divBdr>
        </w:div>
      </w:divsChild>
    </w:div>
    <w:div w:id="163060647">
      <w:bodyDiv w:val="1"/>
      <w:marLeft w:val="0"/>
      <w:marRight w:val="0"/>
      <w:marTop w:val="0"/>
      <w:marBottom w:val="0"/>
      <w:divBdr>
        <w:top w:val="none" w:sz="0" w:space="0" w:color="auto"/>
        <w:left w:val="none" w:sz="0" w:space="0" w:color="auto"/>
        <w:bottom w:val="none" w:sz="0" w:space="0" w:color="auto"/>
        <w:right w:val="none" w:sz="0" w:space="0" w:color="auto"/>
      </w:divBdr>
      <w:divsChild>
        <w:div w:id="1654287355">
          <w:marLeft w:val="1267"/>
          <w:marRight w:val="0"/>
          <w:marTop w:val="240"/>
          <w:marBottom w:val="0"/>
          <w:divBdr>
            <w:top w:val="none" w:sz="0" w:space="0" w:color="auto"/>
            <w:left w:val="none" w:sz="0" w:space="0" w:color="auto"/>
            <w:bottom w:val="none" w:sz="0" w:space="0" w:color="auto"/>
            <w:right w:val="none" w:sz="0" w:space="0" w:color="auto"/>
          </w:divBdr>
        </w:div>
        <w:div w:id="275217476">
          <w:marLeft w:val="1267"/>
          <w:marRight w:val="0"/>
          <w:marTop w:val="240"/>
          <w:marBottom w:val="0"/>
          <w:divBdr>
            <w:top w:val="none" w:sz="0" w:space="0" w:color="auto"/>
            <w:left w:val="none" w:sz="0" w:space="0" w:color="auto"/>
            <w:bottom w:val="none" w:sz="0" w:space="0" w:color="auto"/>
            <w:right w:val="none" w:sz="0" w:space="0" w:color="auto"/>
          </w:divBdr>
        </w:div>
        <w:div w:id="548227978">
          <w:marLeft w:val="1267"/>
          <w:marRight w:val="0"/>
          <w:marTop w:val="240"/>
          <w:marBottom w:val="0"/>
          <w:divBdr>
            <w:top w:val="none" w:sz="0" w:space="0" w:color="auto"/>
            <w:left w:val="none" w:sz="0" w:space="0" w:color="auto"/>
            <w:bottom w:val="none" w:sz="0" w:space="0" w:color="auto"/>
            <w:right w:val="none" w:sz="0" w:space="0" w:color="auto"/>
          </w:divBdr>
        </w:div>
      </w:divsChild>
    </w:div>
    <w:div w:id="168258448">
      <w:bodyDiv w:val="1"/>
      <w:marLeft w:val="0"/>
      <w:marRight w:val="0"/>
      <w:marTop w:val="0"/>
      <w:marBottom w:val="0"/>
      <w:divBdr>
        <w:top w:val="none" w:sz="0" w:space="0" w:color="auto"/>
        <w:left w:val="none" w:sz="0" w:space="0" w:color="auto"/>
        <w:bottom w:val="none" w:sz="0" w:space="0" w:color="auto"/>
        <w:right w:val="none" w:sz="0" w:space="0" w:color="auto"/>
      </w:divBdr>
      <w:divsChild>
        <w:div w:id="1038821508">
          <w:marLeft w:val="576"/>
          <w:marRight w:val="0"/>
          <w:marTop w:val="80"/>
          <w:marBottom w:val="0"/>
          <w:divBdr>
            <w:top w:val="none" w:sz="0" w:space="0" w:color="auto"/>
            <w:left w:val="none" w:sz="0" w:space="0" w:color="auto"/>
            <w:bottom w:val="none" w:sz="0" w:space="0" w:color="auto"/>
            <w:right w:val="none" w:sz="0" w:space="0" w:color="auto"/>
          </w:divBdr>
        </w:div>
        <w:div w:id="183634077">
          <w:marLeft w:val="979"/>
          <w:marRight w:val="0"/>
          <w:marTop w:val="65"/>
          <w:marBottom w:val="0"/>
          <w:divBdr>
            <w:top w:val="none" w:sz="0" w:space="0" w:color="auto"/>
            <w:left w:val="none" w:sz="0" w:space="0" w:color="auto"/>
            <w:bottom w:val="none" w:sz="0" w:space="0" w:color="auto"/>
            <w:right w:val="none" w:sz="0" w:space="0" w:color="auto"/>
          </w:divBdr>
        </w:div>
        <w:div w:id="377819332">
          <w:marLeft w:val="720"/>
          <w:marRight w:val="0"/>
          <w:marTop w:val="80"/>
          <w:marBottom w:val="0"/>
          <w:divBdr>
            <w:top w:val="none" w:sz="0" w:space="0" w:color="auto"/>
            <w:left w:val="none" w:sz="0" w:space="0" w:color="auto"/>
            <w:bottom w:val="none" w:sz="0" w:space="0" w:color="auto"/>
            <w:right w:val="none" w:sz="0" w:space="0" w:color="auto"/>
          </w:divBdr>
        </w:div>
        <w:div w:id="236212336">
          <w:marLeft w:val="979"/>
          <w:marRight w:val="0"/>
          <w:marTop w:val="65"/>
          <w:marBottom w:val="0"/>
          <w:divBdr>
            <w:top w:val="none" w:sz="0" w:space="0" w:color="auto"/>
            <w:left w:val="none" w:sz="0" w:space="0" w:color="auto"/>
            <w:bottom w:val="none" w:sz="0" w:space="0" w:color="auto"/>
            <w:right w:val="none" w:sz="0" w:space="0" w:color="auto"/>
          </w:divBdr>
        </w:div>
        <w:div w:id="836307155">
          <w:marLeft w:val="576"/>
          <w:marRight w:val="0"/>
          <w:marTop w:val="80"/>
          <w:marBottom w:val="0"/>
          <w:divBdr>
            <w:top w:val="none" w:sz="0" w:space="0" w:color="auto"/>
            <w:left w:val="none" w:sz="0" w:space="0" w:color="auto"/>
            <w:bottom w:val="none" w:sz="0" w:space="0" w:color="auto"/>
            <w:right w:val="none" w:sz="0" w:space="0" w:color="auto"/>
          </w:divBdr>
        </w:div>
        <w:div w:id="1898273091">
          <w:marLeft w:val="979"/>
          <w:marRight w:val="0"/>
          <w:marTop w:val="65"/>
          <w:marBottom w:val="0"/>
          <w:divBdr>
            <w:top w:val="none" w:sz="0" w:space="0" w:color="auto"/>
            <w:left w:val="none" w:sz="0" w:space="0" w:color="auto"/>
            <w:bottom w:val="none" w:sz="0" w:space="0" w:color="auto"/>
            <w:right w:val="none" w:sz="0" w:space="0" w:color="auto"/>
          </w:divBdr>
        </w:div>
      </w:divsChild>
    </w:div>
    <w:div w:id="168300040">
      <w:bodyDiv w:val="1"/>
      <w:marLeft w:val="0"/>
      <w:marRight w:val="0"/>
      <w:marTop w:val="0"/>
      <w:marBottom w:val="0"/>
      <w:divBdr>
        <w:top w:val="none" w:sz="0" w:space="0" w:color="auto"/>
        <w:left w:val="none" w:sz="0" w:space="0" w:color="auto"/>
        <w:bottom w:val="none" w:sz="0" w:space="0" w:color="auto"/>
        <w:right w:val="none" w:sz="0" w:space="0" w:color="auto"/>
      </w:divBdr>
    </w:div>
    <w:div w:id="179130944">
      <w:bodyDiv w:val="1"/>
      <w:marLeft w:val="0"/>
      <w:marRight w:val="0"/>
      <w:marTop w:val="0"/>
      <w:marBottom w:val="0"/>
      <w:divBdr>
        <w:top w:val="none" w:sz="0" w:space="0" w:color="auto"/>
        <w:left w:val="none" w:sz="0" w:space="0" w:color="auto"/>
        <w:bottom w:val="none" w:sz="0" w:space="0" w:color="auto"/>
        <w:right w:val="none" w:sz="0" w:space="0" w:color="auto"/>
      </w:divBdr>
    </w:div>
    <w:div w:id="183859075">
      <w:bodyDiv w:val="1"/>
      <w:marLeft w:val="0"/>
      <w:marRight w:val="0"/>
      <w:marTop w:val="0"/>
      <w:marBottom w:val="0"/>
      <w:divBdr>
        <w:top w:val="none" w:sz="0" w:space="0" w:color="auto"/>
        <w:left w:val="none" w:sz="0" w:space="0" w:color="auto"/>
        <w:bottom w:val="none" w:sz="0" w:space="0" w:color="auto"/>
        <w:right w:val="none" w:sz="0" w:space="0" w:color="auto"/>
      </w:divBdr>
      <w:divsChild>
        <w:div w:id="1174421899">
          <w:marLeft w:val="547"/>
          <w:marRight w:val="0"/>
          <w:marTop w:val="0"/>
          <w:marBottom w:val="0"/>
          <w:divBdr>
            <w:top w:val="none" w:sz="0" w:space="0" w:color="auto"/>
            <w:left w:val="none" w:sz="0" w:space="0" w:color="auto"/>
            <w:bottom w:val="none" w:sz="0" w:space="0" w:color="auto"/>
            <w:right w:val="none" w:sz="0" w:space="0" w:color="auto"/>
          </w:divBdr>
        </w:div>
      </w:divsChild>
    </w:div>
    <w:div w:id="186409384">
      <w:bodyDiv w:val="1"/>
      <w:marLeft w:val="0"/>
      <w:marRight w:val="0"/>
      <w:marTop w:val="0"/>
      <w:marBottom w:val="0"/>
      <w:divBdr>
        <w:top w:val="none" w:sz="0" w:space="0" w:color="auto"/>
        <w:left w:val="none" w:sz="0" w:space="0" w:color="auto"/>
        <w:bottom w:val="none" w:sz="0" w:space="0" w:color="auto"/>
        <w:right w:val="none" w:sz="0" w:space="0" w:color="auto"/>
      </w:divBdr>
      <w:divsChild>
        <w:div w:id="925261717">
          <w:marLeft w:val="288"/>
          <w:marRight w:val="0"/>
          <w:marTop w:val="115"/>
          <w:marBottom w:val="0"/>
          <w:divBdr>
            <w:top w:val="none" w:sz="0" w:space="0" w:color="auto"/>
            <w:left w:val="none" w:sz="0" w:space="0" w:color="auto"/>
            <w:bottom w:val="none" w:sz="0" w:space="0" w:color="auto"/>
            <w:right w:val="none" w:sz="0" w:space="0" w:color="auto"/>
          </w:divBdr>
        </w:div>
        <w:div w:id="1188372177">
          <w:marLeft w:val="288"/>
          <w:marRight w:val="0"/>
          <w:marTop w:val="115"/>
          <w:marBottom w:val="0"/>
          <w:divBdr>
            <w:top w:val="none" w:sz="0" w:space="0" w:color="auto"/>
            <w:left w:val="none" w:sz="0" w:space="0" w:color="auto"/>
            <w:bottom w:val="none" w:sz="0" w:space="0" w:color="auto"/>
            <w:right w:val="none" w:sz="0" w:space="0" w:color="auto"/>
          </w:divBdr>
        </w:div>
        <w:div w:id="331835133">
          <w:marLeft w:val="288"/>
          <w:marRight w:val="0"/>
          <w:marTop w:val="115"/>
          <w:marBottom w:val="0"/>
          <w:divBdr>
            <w:top w:val="none" w:sz="0" w:space="0" w:color="auto"/>
            <w:left w:val="none" w:sz="0" w:space="0" w:color="auto"/>
            <w:bottom w:val="none" w:sz="0" w:space="0" w:color="auto"/>
            <w:right w:val="none" w:sz="0" w:space="0" w:color="auto"/>
          </w:divBdr>
        </w:div>
        <w:div w:id="1959338064">
          <w:marLeft w:val="288"/>
          <w:marRight w:val="0"/>
          <w:marTop w:val="115"/>
          <w:marBottom w:val="0"/>
          <w:divBdr>
            <w:top w:val="none" w:sz="0" w:space="0" w:color="auto"/>
            <w:left w:val="none" w:sz="0" w:space="0" w:color="auto"/>
            <w:bottom w:val="none" w:sz="0" w:space="0" w:color="auto"/>
            <w:right w:val="none" w:sz="0" w:space="0" w:color="auto"/>
          </w:divBdr>
        </w:div>
        <w:div w:id="1293748708">
          <w:marLeft w:val="288"/>
          <w:marRight w:val="0"/>
          <w:marTop w:val="115"/>
          <w:marBottom w:val="0"/>
          <w:divBdr>
            <w:top w:val="none" w:sz="0" w:space="0" w:color="auto"/>
            <w:left w:val="none" w:sz="0" w:space="0" w:color="auto"/>
            <w:bottom w:val="none" w:sz="0" w:space="0" w:color="auto"/>
            <w:right w:val="none" w:sz="0" w:space="0" w:color="auto"/>
          </w:divBdr>
        </w:div>
        <w:div w:id="1759523144">
          <w:marLeft w:val="288"/>
          <w:marRight w:val="0"/>
          <w:marTop w:val="115"/>
          <w:marBottom w:val="0"/>
          <w:divBdr>
            <w:top w:val="none" w:sz="0" w:space="0" w:color="auto"/>
            <w:left w:val="none" w:sz="0" w:space="0" w:color="auto"/>
            <w:bottom w:val="none" w:sz="0" w:space="0" w:color="auto"/>
            <w:right w:val="none" w:sz="0" w:space="0" w:color="auto"/>
          </w:divBdr>
        </w:div>
        <w:div w:id="1300502636">
          <w:marLeft w:val="288"/>
          <w:marRight w:val="0"/>
          <w:marTop w:val="115"/>
          <w:marBottom w:val="0"/>
          <w:divBdr>
            <w:top w:val="none" w:sz="0" w:space="0" w:color="auto"/>
            <w:left w:val="none" w:sz="0" w:space="0" w:color="auto"/>
            <w:bottom w:val="none" w:sz="0" w:space="0" w:color="auto"/>
            <w:right w:val="none" w:sz="0" w:space="0" w:color="auto"/>
          </w:divBdr>
        </w:div>
        <w:div w:id="251401915">
          <w:marLeft w:val="288"/>
          <w:marRight w:val="0"/>
          <w:marTop w:val="115"/>
          <w:marBottom w:val="0"/>
          <w:divBdr>
            <w:top w:val="none" w:sz="0" w:space="0" w:color="auto"/>
            <w:left w:val="none" w:sz="0" w:space="0" w:color="auto"/>
            <w:bottom w:val="none" w:sz="0" w:space="0" w:color="auto"/>
            <w:right w:val="none" w:sz="0" w:space="0" w:color="auto"/>
          </w:divBdr>
        </w:div>
        <w:div w:id="2061250538">
          <w:marLeft w:val="288"/>
          <w:marRight w:val="0"/>
          <w:marTop w:val="115"/>
          <w:marBottom w:val="0"/>
          <w:divBdr>
            <w:top w:val="none" w:sz="0" w:space="0" w:color="auto"/>
            <w:left w:val="none" w:sz="0" w:space="0" w:color="auto"/>
            <w:bottom w:val="none" w:sz="0" w:space="0" w:color="auto"/>
            <w:right w:val="none" w:sz="0" w:space="0" w:color="auto"/>
          </w:divBdr>
        </w:div>
        <w:div w:id="833883875">
          <w:marLeft w:val="288"/>
          <w:marRight w:val="0"/>
          <w:marTop w:val="115"/>
          <w:marBottom w:val="0"/>
          <w:divBdr>
            <w:top w:val="none" w:sz="0" w:space="0" w:color="auto"/>
            <w:left w:val="none" w:sz="0" w:space="0" w:color="auto"/>
            <w:bottom w:val="none" w:sz="0" w:space="0" w:color="auto"/>
            <w:right w:val="none" w:sz="0" w:space="0" w:color="auto"/>
          </w:divBdr>
        </w:div>
        <w:div w:id="166941889">
          <w:marLeft w:val="288"/>
          <w:marRight w:val="0"/>
          <w:marTop w:val="115"/>
          <w:marBottom w:val="0"/>
          <w:divBdr>
            <w:top w:val="none" w:sz="0" w:space="0" w:color="auto"/>
            <w:left w:val="none" w:sz="0" w:space="0" w:color="auto"/>
            <w:bottom w:val="none" w:sz="0" w:space="0" w:color="auto"/>
            <w:right w:val="none" w:sz="0" w:space="0" w:color="auto"/>
          </w:divBdr>
        </w:div>
      </w:divsChild>
    </w:div>
    <w:div w:id="186987774">
      <w:bodyDiv w:val="1"/>
      <w:marLeft w:val="0"/>
      <w:marRight w:val="0"/>
      <w:marTop w:val="0"/>
      <w:marBottom w:val="0"/>
      <w:divBdr>
        <w:top w:val="none" w:sz="0" w:space="0" w:color="auto"/>
        <w:left w:val="none" w:sz="0" w:space="0" w:color="auto"/>
        <w:bottom w:val="none" w:sz="0" w:space="0" w:color="auto"/>
        <w:right w:val="none" w:sz="0" w:space="0" w:color="auto"/>
      </w:divBdr>
      <w:divsChild>
        <w:div w:id="1410616116">
          <w:marLeft w:val="576"/>
          <w:marRight w:val="0"/>
          <w:marTop w:val="80"/>
          <w:marBottom w:val="0"/>
          <w:divBdr>
            <w:top w:val="none" w:sz="0" w:space="0" w:color="auto"/>
            <w:left w:val="none" w:sz="0" w:space="0" w:color="auto"/>
            <w:bottom w:val="none" w:sz="0" w:space="0" w:color="auto"/>
            <w:right w:val="none" w:sz="0" w:space="0" w:color="auto"/>
          </w:divBdr>
        </w:div>
        <w:div w:id="937714753">
          <w:marLeft w:val="576"/>
          <w:marRight w:val="0"/>
          <w:marTop w:val="80"/>
          <w:marBottom w:val="0"/>
          <w:divBdr>
            <w:top w:val="none" w:sz="0" w:space="0" w:color="auto"/>
            <w:left w:val="none" w:sz="0" w:space="0" w:color="auto"/>
            <w:bottom w:val="none" w:sz="0" w:space="0" w:color="auto"/>
            <w:right w:val="none" w:sz="0" w:space="0" w:color="auto"/>
          </w:divBdr>
        </w:div>
        <w:div w:id="157042807">
          <w:marLeft w:val="576"/>
          <w:marRight w:val="0"/>
          <w:marTop w:val="80"/>
          <w:marBottom w:val="0"/>
          <w:divBdr>
            <w:top w:val="none" w:sz="0" w:space="0" w:color="auto"/>
            <w:left w:val="none" w:sz="0" w:space="0" w:color="auto"/>
            <w:bottom w:val="none" w:sz="0" w:space="0" w:color="auto"/>
            <w:right w:val="none" w:sz="0" w:space="0" w:color="auto"/>
          </w:divBdr>
        </w:div>
        <w:div w:id="1240794616">
          <w:marLeft w:val="576"/>
          <w:marRight w:val="0"/>
          <w:marTop w:val="80"/>
          <w:marBottom w:val="0"/>
          <w:divBdr>
            <w:top w:val="none" w:sz="0" w:space="0" w:color="auto"/>
            <w:left w:val="none" w:sz="0" w:space="0" w:color="auto"/>
            <w:bottom w:val="none" w:sz="0" w:space="0" w:color="auto"/>
            <w:right w:val="none" w:sz="0" w:space="0" w:color="auto"/>
          </w:divBdr>
        </w:div>
      </w:divsChild>
    </w:div>
    <w:div w:id="195433639">
      <w:bodyDiv w:val="1"/>
      <w:marLeft w:val="0"/>
      <w:marRight w:val="0"/>
      <w:marTop w:val="0"/>
      <w:marBottom w:val="0"/>
      <w:divBdr>
        <w:top w:val="none" w:sz="0" w:space="0" w:color="auto"/>
        <w:left w:val="none" w:sz="0" w:space="0" w:color="auto"/>
        <w:bottom w:val="none" w:sz="0" w:space="0" w:color="auto"/>
        <w:right w:val="none" w:sz="0" w:space="0" w:color="auto"/>
      </w:divBdr>
      <w:divsChild>
        <w:div w:id="79640091">
          <w:marLeft w:val="576"/>
          <w:marRight w:val="0"/>
          <w:marTop w:val="80"/>
          <w:marBottom w:val="0"/>
          <w:divBdr>
            <w:top w:val="none" w:sz="0" w:space="0" w:color="auto"/>
            <w:left w:val="none" w:sz="0" w:space="0" w:color="auto"/>
            <w:bottom w:val="none" w:sz="0" w:space="0" w:color="auto"/>
            <w:right w:val="none" w:sz="0" w:space="0" w:color="auto"/>
          </w:divBdr>
        </w:div>
        <w:div w:id="549465380">
          <w:marLeft w:val="979"/>
          <w:marRight w:val="0"/>
          <w:marTop w:val="65"/>
          <w:marBottom w:val="0"/>
          <w:divBdr>
            <w:top w:val="none" w:sz="0" w:space="0" w:color="auto"/>
            <w:left w:val="none" w:sz="0" w:space="0" w:color="auto"/>
            <w:bottom w:val="none" w:sz="0" w:space="0" w:color="auto"/>
            <w:right w:val="none" w:sz="0" w:space="0" w:color="auto"/>
          </w:divBdr>
        </w:div>
        <w:div w:id="691878726">
          <w:marLeft w:val="979"/>
          <w:marRight w:val="0"/>
          <w:marTop w:val="65"/>
          <w:marBottom w:val="0"/>
          <w:divBdr>
            <w:top w:val="none" w:sz="0" w:space="0" w:color="auto"/>
            <w:left w:val="none" w:sz="0" w:space="0" w:color="auto"/>
            <w:bottom w:val="none" w:sz="0" w:space="0" w:color="auto"/>
            <w:right w:val="none" w:sz="0" w:space="0" w:color="auto"/>
          </w:divBdr>
        </w:div>
        <w:div w:id="471408193">
          <w:marLeft w:val="979"/>
          <w:marRight w:val="0"/>
          <w:marTop w:val="65"/>
          <w:marBottom w:val="0"/>
          <w:divBdr>
            <w:top w:val="none" w:sz="0" w:space="0" w:color="auto"/>
            <w:left w:val="none" w:sz="0" w:space="0" w:color="auto"/>
            <w:bottom w:val="none" w:sz="0" w:space="0" w:color="auto"/>
            <w:right w:val="none" w:sz="0" w:space="0" w:color="auto"/>
          </w:divBdr>
        </w:div>
        <w:div w:id="247154749">
          <w:marLeft w:val="979"/>
          <w:marRight w:val="0"/>
          <w:marTop w:val="65"/>
          <w:marBottom w:val="0"/>
          <w:divBdr>
            <w:top w:val="none" w:sz="0" w:space="0" w:color="auto"/>
            <w:left w:val="none" w:sz="0" w:space="0" w:color="auto"/>
            <w:bottom w:val="none" w:sz="0" w:space="0" w:color="auto"/>
            <w:right w:val="none" w:sz="0" w:space="0" w:color="auto"/>
          </w:divBdr>
        </w:div>
        <w:div w:id="600720539">
          <w:marLeft w:val="979"/>
          <w:marRight w:val="0"/>
          <w:marTop w:val="65"/>
          <w:marBottom w:val="0"/>
          <w:divBdr>
            <w:top w:val="none" w:sz="0" w:space="0" w:color="auto"/>
            <w:left w:val="none" w:sz="0" w:space="0" w:color="auto"/>
            <w:bottom w:val="none" w:sz="0" w:space="0" w:color="auto"/>
            <w:right w:val="none" w:sz="0" w:space="0" w:color="auto"/>
          </w:divBdr>
        </w:div>
      </w:divsChild>
    </w:div>
    <w:div w:id="197360557">
      <w:bodyDiv w:val="1"/>
      <w:marLeft w:val="0"/>
      <w:marRight w:val="0"/>
      <w:marTop w:val="0"/>
      <w:marBottom w:val="0"/>
      <w:divBdr>
        <w:top w:val="none" w:sz="0" w:space="0" w:color="auto"/>
        <w:left w:val="none" w:sz="0" w:space="0" w:color="auto"/>
        <w:bottom w:val="none" w:sz="0" w:space="0" w:color="auto"/>
        <w:right w:val="none" w:sz="0" w:space="0" w:color="auto"/>
      </w:divBdr>
      <w:divsChild>
        <w:div w:id="892353699">
          <w:marLeft w:val="360"/>
          <w:marRight w:val="0"/>
          <w:marTop w:val="0"/>
          <w:marBottom w:val="0"/>
          <w:divBdr>
            <w:top w:val="none" w:sz="0" w:space="0" w:color="auto"/>
            <w:left w:val="none" w:sz="0" w:space="0" w:color="auto"/>
            <w:bottom w:val="none" w:sz="0" w:space="0" w:color="auto"/>
            <w:right w:val="none" w:sz="0" w:space="0" w:color="auto"/>
          </w:divBdr>
        </w:div>
        <w:div w:id="1933124460">
          <w:marLeft w:val="360"/>
          <w:marRight w:val="0"/>
          <w:marTop w:val="0"/>
          <w:marBottom w:val="0"/>
          <w:divBdr>
            <w:top w:val="none" w:sz="0" w:space="0" w:color="auto"/>
            <w:left w:val="none" w:sz="0" w:space="0" w:color="auto"/>
            <w:bottom w:val="none" w:sz="0" w:space="0" w:color="auto"/>
            <w:right w:val="none" w:sz="0" w:space="0" w:color="auto"/>
          </w:divBdr>
        </w:div>
      </w:divsChild>
    </w:div>
    <w:div w:id="199437103">
      <w:bodyDiv w:val="1"/>
      <w:marLeft w:val="0"/>
      <w:marRight w:val="0"/>
      <w:marTop w:val="0"/>
      <w:marBottom w:val="0"/>
      <w:divBdr>
        <w:top w:val="none" w:sz="0" w:space="0" w:color="auto"/>
        <w:left w:val="none" w:sz="0" w:space="0" w:color="auto"/>
        <w:bottom w:val="none" w:sz="0" w:space="0" w:color="auto"/>
        <w:right w:val="none" w:sz="0" w:space="0" w:color="auto"/>
      </w:divBdr>
      <w:divsChild>
        <w:div w:id="123237535">
          <w:marLeft w:val="547"/>
          <w:marRight w:val="0"/>
          <w:marTop w:val="154"/>
          <w:marBottom w:val="0"/>
          <w:divBdr>
            <w:top w:val="none" w:sz="0" w:space="0" w:color="auto"/>
            <w:left w:val="none" w:sz="0" w:space="0" w:color="auto"/>
            <w:bottom w:val="none" w:sz="0" w:space="0" w:color="auto"/>
            <w:right w:val="none" w:sz="0" w:space="0" w:color="auto"/>
          </w:divBdr>
        </w:div>
        <w:div w:id="1174952287">
          <w:marLeft w:val="547"/>
          <w:marRight w:val="0"/>
          <w:marTop w:val="154"/>
          <w:marBottom w:val="0"/>
          <w:divBdr>
            <w:top w:val="none" w:sz="0" w:space="0" w:color="auto"/>
            <w:left w:val="none" w:sz="0" w:space="0" w:color="auto"/>
            <w:bottom w:val="none" w:sz="0" w:space="0" w:color="auto"/>
            <w:right w:val="none" w:sz="0" w:space="0" w:color="auto"/>
          </w:divBdr>
        </w:div>
        <w:div w:id="197395900">
          <w:marLeft w:val="547"/>
          <w:marRight w:val="0"/>
          <w:marTop w:val="154"/>
          <w:marBottom w:val="0"/>
          <w:divBdr>
            <w:top w:val="none" w:sz="0" w:space="0" w:color="auto"/>
            <w:left w:val="none" w:sz="0" w:space="0" w:color="auto"/>
            <w:bottom w:val="none" w:sz="0" w:space="0" w:color="auto"/>
            <w:right w:val="none" w:sz="0" w:space="0" w:color="auto"/>
          </w:divBdr>
        </w:div>
        <w:div w:id="1648629295">
          <w:marLeft w:val="547"/>
          <w:marRight w:val="0"/>
          <w:marTop w:val="154"/>
          <w:marBottom w:val="0"/>
          <w:divBdr>
            <w:top w:val="none" w:sz="0" w:space="0" w:color="auto"/>
            <w:left w:val="none" w:sz="0" w:space="0" w:color="auto"/>
            <w:bottom w:val="none" w:sz="0" w:space="0" w:color="auto"/>
            <w:right w:val="none" w:sz="0" w:space="0" w:color="auto"/>
          </w:divBdr>
        </w:div>
        <w:div w:id="29963495">
          <w:marLeft w:val="547"/>
          <w:marRight w:val="0"/>
          <w:marTop w:val="154"/>
          <w:marBottom w:val="0"/>
          <w:divBdr>
            <w:top w:val="none" w:sz="0" w:space="0" w:color="auto"/>
            <w:left w:val="none" w:sz="0" w:space="0" w:color="auto"/>
            <w:bottom w:val="none" w:sz="0" w:space="0" w:color="auto"/>
            <w:right w:val="none" w:sz="0" w:space="0" w:color="auto"/>
          </w:divBdr>
        </w:div>
      </w:divsChild>
    </w:div>
    <w:div w:id="214201167">
      <w:bodyDiv w:val="1"/>
      <w:marLeft w:val="0"/>
      <w:marRight w:val="0"/>
      <w:marTop w:val="0"/>
      <w:marBottom w:val="0"/>
      <w:divBdr>
        <w:top w:val="none" w:sz="0" w:space="0" w:color="auto"/>
        <w:left w:val="none" w:sz="0" w:space="0" w:color="auto"/>
        <w:bottom w:val="none" w:sz="0" w:space="0" w:color="auto"/>
        <w:right w:val="none" w:sz="0" w:space="0" w:color="auto"/>
      </w:divBdr>
      <w:divsChild>
        <w:div w:id="311258996">
          <w:marLeft w:val="1008"/>
          <w:marRight w:val="0"/>
          <w:marTop w:val="80"/>
          <w:marBottom w:val="0"/>
          <w:divBdr>
            <w:top w:val="none" w:sz="0" w:space="0" w:color="auto"/>
            <w:left w:val="none" w:sz="0" w:space="0" w:color="auto"/>
            <w:bottom w:val="none" w:sz="0" w:space="0" w:color="auto"/>
            <w:right w:val="none" w:sz="0" w:space="0" w:color="auto"/>
          </w:divBdr>
        </w:div>
        <w:div w:id="1467089827">
          <w:marLeft w:val="1008"/>
          <w:marRight w:val="0"/>
          <w:marTop w:val="80"/>
          <w:marBottom w:val="0"/>
          <w:divBdr>
            <w:top w:val="none" w:sz="0" w:space="0" w:color="auto"/>
            <w:left w:val="none" w:sz="0" w:space="0" w:color="auto"/>
            <w:bottom w:val="none" w:sz="0" w:space="0" w:color="auto"/>
            <w:right w:val="none" w:sz="0" w:space="0" w:color="auto"/>
          </w:divBdr>
        </w:div>
      </w:divsChild>
    </w:div>
    <w:div w:id="216815956">
      <w:bodyDiv w:val="1"/>
      <w:marLeft w:val="0"/>
      <w:marRight w:val="0"/>
      <w:marTop w:val="0"/>
      <w:marBottom w:val="0"/>
      <w:divBdr>
        <w:top w:val="none" w:sz="0" w:space="0" w:color="auto"/>
        <w:left w:val="none" w:sz="0" w:space="0" w:color="auto"/>
        <w:bottom w:val="none" w:sz="0" w:space="0" w:color="auto"/>
        <w:right w:val="none" w:sz="0" w:space="0" w:color="auto"/>
      </w:divBdr>
    </w:div>
    <w:div w:id="218831235">
      <w:bodyDiv w:val="1"/>
      <w:marLeft w:val="0"/>
      <w:marRight w:val="0"/>
      <w:marTop w:val="0"/>
      <w:marBottom w:val="0"/>
      <w:divBdr>
        <w:top w:val="none" w:sz="0" w:space="0" w:color="auto"/>
        <w:left w:val="none" w:sz="0" w:space="0" w:color="auto"/>
        <w:bottom w:val="none" w:sz="0" w:space="0" w:color="auto"/>
        <w:right w:val="none" w:sz="0" w:space="0" w:color="auto"/>
      </w:divBdr>
      <w:divsChild>
        <w:div w:id="1468546199">
          <w:marLeft w:val="0"/>
          <w:marRight w:val="0"/>
          <w:marTop w:val="0"/>
          <w:marBottom w:val="0"/>
          <w:divBdr>
            <w:top w:val="none" w:sz="0" w:space="0" w:color="auto"/>
            <w:left w:val="none" w:sz="0" w:space="0" w:color="auto"/>
            <w:bottom w:val="none" w:sz="0" w:space="0" w:color="auto"/>
            <w:right w:val="none" w:sz="0" w:space="0" w:color="auto"/>
          </w:divBdr>
          <w:divsChild>
            <w:div w:id="1291403437">
              <w:marLeft w:val="0"/>
              <w:marRight w:val="0"/>
              <w:marTop w:val="0"/>
              <w:marBottom w:val="0"/>
              <w:divBdr>
                <w:top w:val="none" w:sz="0" w:space="0" w:color="auto"/>
                <w:left w:val="none" w:sz="0" w:space="0" w:color="auto"/>
                <w:bottom w:val="none" w:sz="0" w:space="0" w:color="auto"/>
                <w:right w:val="none" w:sz="0" w:space="0" w:color="auto"/>
              </w:divBdr>
              <w:divsChild>
                <w:div w:id="1480223560">
                  <w:marLeft w:val="0"/>
                  <w:marRight w:val="0"/>
                  <w:marTop w:val="0"/>
                  <w:marBottom w:val="0"/>
                  <w:divBdr>
                    <w:top w:val="none" w:sz="0" w:space="0" w:color="auto"/>
                    <w:left w:val="none" w:sz="0" w:space="0" w:color="auto"/>
                    <w:bottom w:val="none" w:sz="0" w:space="0" w:color="auto"/>
                    <w:right w:val="none" w:sz="0" w:space="0" w:color="auto"/>
                  </w:divBdr>
                  <w:divsChild>
                    <w:div w:id="1996104075">
                      <w:marLeft w:val="0"/>
                      <w:marRight w:val="0"/>
                      <w:marTop w:val="0"/>
                      <w:marBottom w:val="0"/>
                      <w:divBdr>
                        <w:top w:val="none" w:sz="0" w:space="0" w:color="auto"/>
                        <w:left w:val="none" w:sz="0" w:space="0" w:color="auto"/>
                        <w:bottom w:val="none" w:sz="0" w:space="0" w:color="auto"/>
                        <w:right w:val="none" w:sz="0" w:space="0" w:color="auto"/>
                      </w:divBdr>
                      <w:divsChild>
                        <w:div w:id="1360355982">
                          <w:marLeft w:val="225"/>
                          <w:marRight w:val="0"/>
                          <w:marTop w:val="900"/>
                          <w:marBottom w:val="0"/>
                          <w:divBdr>
                            <w:top w:val="none" w:sz="0" w:space="0" w:color="auto"/>
                            <w:left w:val="none" w:sz="0" w:space="0" w:color="auto"/>
                            <w:bottom w:val="none" w:sz="0" w:space="0" w:color="auto"/>
                            <w:right w:val="none" w:sz="0" w:space="0" w:color="auto"/>
                          </w:divBdr>
                          <w:divsChild>
                            <w:div w:id="587081920">
                              <w:marLeft w:val="0"/>
                              <w:marRight w:val="0"/>
                              <w:marTop w:val="0"/>
                              <w:marBottom w:val="0"/>
                              <w:divBdr>
                                <w:top w:val="none" w:sz="0" w:space="0" w:color="auto"/>
                                <w:left w:val="none" w:sz="0" w:space="0" w:color="auto"/>
                                <w:bottom w:val="none" w:sz="0" w:space="0" w:color="auto"/>
                                <w:right w:val="none" w:sz="0" w:space="0" w:color="auto"/>
                              </w:divBdr>
                              <w:divsChild>
                                <w:div w:id="294409890">
                                  <w:marLeft w:val="0"/>
                                  <w:marRight w:val="0"/>
                                  <w:marTop w:val="0"/>
                                  <w:marBottom w:val="0"/>
                                  <w:divBdr>
                                    <w:top w:val="none" w:sz="0" w:space="0" w:color="auto"/>
                                    <w:left w:val="none" w:sz="0" w:space="0" w:color="auto"/>
                                    <w:bottom w:val="none" w:sz="0" w:space="0" w:color="auto"/>
                                    <w:right w:val="none" w:sz="0" w:space="0" w:color="auto"/>
                                  </w:divBdr>
                                  <w:divsChild>
                                    <w:div w:id="62431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982639">
      <w:bodyDiv w:val="1"/>
      <w:marLeft w:val="0"/>
      <w:marRight w:val="0"/>
      <w:marTop w:val="0"/>
      <w:marBottom w:val="0"/>
      <w:divBdr>
        <w:top w:val="none" w:sz="0" w:space="0" w:color="auto"/>
        <w:left w:val="none" w:sz="0" w:space="0" w:color="auto"/>
        <w:bottom w:val="none" w:sz="0" w:space="0" w:color="auto"/>
        <w:right w:val="none" w:sz="0" w:space="0" w:color="auto"/>
      </w:divBdr>
      <w:divsChild>
        <w:div w:id="470709075">
          <w:marLeft w:val="547"/>
          <w:marRight w:val="0"/>
          <w:marTop w:val="96"/>
          <w:marBottom w:val="0"/>
          <w:divBdr>
            <w:top w:val="none" w:sz="0" w:space="0" w:color="auto"/>
            <w:left w:val="none" w:sz="0" w:space="0" w:color="auto"/>
            <w:bottom w:val="none" w:sz="0" w:space="0" w:color="auto"/>
            <w:right w:val="none" w:sz="0" w:space="0" w:color="auto"/>
          </w:divBdr>
        </w:div>
        <w:div w:id="1786078823">
          <w:marLeft w:val="547"/>
          <w:marRight w:val="0"/>
          <w:marTop w:val="96"/>
          <w:marBottom w:val="0"/>
          <w:divBdr>
            <w:top w:val="none" w:sz="0" w:space="0" w:color="auto"/>
            <w:left w:val="none" w:sz="0" w:space="0" w:color="auto"/>
            <w:bottom w:val="none" w:sz="0" w:space="0" w:color="auto"/>
            <w:right w:val="none" w:sz="0" w:space="0" w:color="auto"/>
          </w:divBdr>
        </w:div>
        <w:div w:id="373389882">
          <w:marLeft w:val="547"/>
          <w:marRight w:val="0"/>
          <w:marTop w:val="96"/>
          <w:marBottom w:val="0"/>
          <w:divBdr>
            <w:top w:val="none" w:sz="0" w:space="0" w:color="auto"/>
            <w:left w:val="none" w:sz="0" w:space="0" w:color="auto"/>
            <w:bottom w:val="none" w:sz="0" w:space="0" w:color="auto"/>
            <w:right w:val="none" w:sz="0" w:space="0" w:color="auto"/>
          </w:divBdr>
        </w:div>
        <w:div w:id="1401715228">
          <w:marLeft w:val="547"/>
          <w:marRight w:val="0"/>
          <w:marTop w:val="96"/>
          <w:marBottom w:val="0"/>
          <w:divBdr>
            <w:top w:val="none" w:sz="0" w:space="0" w:color="auto"/>
            <w:left w:val="none" w:sz="0" w:space="0" w:color="auto"/>
            <w:bottom w:val="none" w:sz="0" w:space="0" w:color="auto"/>
            <w:right w:val="none" w:sz="0" w:space="0" w:color="auto"/>
          </w:divBdr>
        </w:div>
        <w:div w:id="924604679">
          <w:marLeft w:val="547"/>
          <w:marRight w:val="0"/>
          <w:marTop w:val="96"/>
          <w:marBottom w:val="0"/>
          <w:divBdr>
            <w:top w:val="none" w:sz="0" w:space="0" w:color="auto"/>
            <w:left w:val="none" w:sz="0" w:space="0" w:color="auto"/>
            <w:bottom w:val="none" w:sz="0" w:space="0" w:color="auto"/>
            <w:right w:val="none" w:sz="0" w:space="0" w:color="auto"/>
          </w:divBdr>
        </w:div>
      </w:divsChild>
    </w:div>
    <w:div w:id="220140034">
      <w:bodyDiv w:val="1"/>
      <w:marLeft w:val="0"/>
      <w:marRight w:val="0"/>
      <w:marTop w:val="0"/>
      <w:marBottom w:val="0"/>
      <w:divBdr>
        <w:top w:val="none" w:sz="0" w:space="0" w:color="auto"/>
        <w:left w:val="none" w:sz="0" w:space="0" w:color="auto"/>
        <w:bottom w:val="none" w:sz="0" w:space="0" w:color="auto"/>
        <w:right w:val="none" w:sz="0" w:space="0" w:color="auto"/>
      </w:divBdr>
    </w:div>
    <w:div w:id="222256913">
      <w:bodyDiv w:val="1"/>
      <w:marLeft w:val="0"/>
      <w:marRight w:val="0"/>
      <w:marTop w:val="0"/>
      <w:marBottom w:val="0"/>
      <w:divBdr>
        <w:top w:val="none" w:sz="0" w:space="0" w:color="auto"/>
        <w:left w:val="none" w:sz="0" w:space="0" w:color="auto"/>
        <w:bottom w:val="none" w:sz="0" w:space="0" w:color="auto"/>
        <w:right w:val="none" w:sz="0" w:space="0" w:color="auto"/>
      </w:divBdr>
    </w:div>
    <w:div w:id="227108724">
      <w:bodyDiv w:val="1"/>
      <w:marLeft w:val="0"/>
      <w:marRight w:val="0"/>
      <w:marTop w:val="0"/>
      <w:marBottom w:val="0"/>
      <w:divBdr>
        <w:top w:val="none" w:sz="0" w:space="0" w:color="auto"/>
        <w:left w:val="none" w:sz="0" w:space="0" w:color="auto"/>
        <w:bottom w:val="none" w:sz="0" w:space="0" w:color="auto"/>
        <w:right w:val="none" w:sz="0" w:space="0" w:color="auto"/>
      </w:divBdr>
      <w:divsChild>
        <w:div w:id="641036447">
          <w:marLeft w:val="576"/>
          <w:marRight w:val="0"/>
          <w:marTop w:val="80"/>
          <w:marBottom w:val="0"/>
          <w:divBdr>
            <w:top w:val="none" w:sz="0" w:space="0" w:color="auto"/>
            <w:left w:val="none" w:sz="0" w:space="0" w:color="auto"/>
            <w:bottom w:val="none" w:sz="0" w:space="0" w:color="auto"/>
            <w:right w:val="none" w:sz="0" w:space="0" w:color="auto"/>
          </w:divBdr>
        </w:div>
        <w:div w:id="1473524906">
          <w:marLeft w:val="576"/>
          <w:marRight w:val="0"/>
          <w:marTop w:val="80"/>
          <w:marBottom w:val="0"/>
          <w:divBdr>
            <w:top w:val="none" w:sz="0" w:space="0" w:color="auto"/>
            <w:left w:val="none" w:sz="0" w:space="0" w:color="auto"/>
            <w:bottom w:val="none" w:sz="0" w:space="0" w:color="auto"/>
            <w:right w:val="none" w:sz="0" w:space="0" w:color="auto"/>
          </w:divBdr>
        </w:div>
        <w:div w:id="2124960914">
          <w:marLeft w:val="576"/>
          <w:marRight w:val="0"/>
          <w:marTop w:val="80"/>
          <w:marBottom w:val="0"/>
          <w:divBdr>
            <w:top w:val="none" w:sz="0" w:space="0" w:color="auto"/>
            <w:left w:val="none" w:sz="0" w:space="0" w:color="auto"/>
            <w:bottom w:val="none" w:sz="0" w:space="0" w:color="auto"/>
            <w:right w:val="none" w:sz="0" w:space="0" w:color="auto"/>
          </w:divBdr>
        </w:div>
        <w:div w:id="1420523412">
          <w:marLeft w:val="576"/>
          <w:marRight w:val="0"/>
          <w:marTop w:val="80"/>
          <w:marBottom w:val="0"/>
          <w:divBdr>
            <w:top w:val="none" w:sz="0" w:space="0" w:color="auto"/>
            <w:left w:val="none" w:sz="0" w:space="0" w:color="auto"/>
            <w:bottom w:val="none" w:sz="0" w:space="0" w:color="auto"/>
            <w:right w:val="none" w:sz="0" w:space="0" w:color="auto"/>
          </w:divBdr>
        </w:div>
      </w:divsChild>
    </w:div>
    <w:div w:id="229462490">
      <w:bodyDiv w:val="1"/>
      <w:marLeft w:val="0"/>
      <w:marRight w:val="0"/>
      <w:marTop w:val="0"/>
      <w:marBottom w:val="0"/>
      <w:divBdr>
        <w:top w:val="none" w:sz="0" w:space="0" w:color="auto"/>
        <w:left w:val="none" w:sz="0" w:space="0" w:color="auto"/>
        <w:bottom w:val="none" w:sz="0" w:space="0" w:color="auto"/>
        <w:right w:val="none" w:sz="0" w:space="0" w:color="auto"/>
      </w:divBdr>
      <w:divsChild>
        <w:div w:id="298456834">
          <w:marLeft w:val="576"/>
          <w:marRight w:val="0"/>
          <w:marTop w:val="80"/>
          <w:marBottom w:val="0"/>
          <w:divBdr>
            <w:top w:val="none" w:sz="0" w:space="0" w:color="auto"/>
            <w:left w:val="none" w:sz="0" w:space="0" w:color="auto"/>
            <w:bottom w:val="none" w:sz="0" w:space="0" w:color="auto"/>
            <w:right w:val="none" w:sz="0" w:space="0" w:color="auto"/>
          </w:divBdr>
        </w:div>
        <w:div w:id="1178346205">
          <w:marLeft w:val="979"/>
          <w:marRight w:val="0"/>
          <w:marTop w:val="65"/>
          <w:marBottom w:val="0"/>
          <w:divBdr>
            <w:top w:val="none" w:sz="0" w:space="0" w:color="auto"/>
            <w:left w:val="none" w:sz="0" w:space="0" w:color="auto"/>
            <w:bottom w:val="none" w:sz="0" w:space="0" w:color="auto"/>
            <w:right w:val="none" w:sz="0" w:space="0" w:color="auto"/>
          </w:divBdr>
        </w:div>
        <w:div w:id="517622594">
          <w:marLeft w:val="1354"/>
          <w:marRight w:val="0"/>
          <w:marTop w:val="70"/>
          <w:marBottom w:val="0"/>
          <w:divBdr>
            <w:top w:val="none" w:sz="0" w:space="0" w:color="auto"/>
            <w:left w:val="none" w:sz="0" w:space="0" w:color="auto"/>
            <w:bottom w:val="none" w:sz="0" w:space="0" w:color="auto"/>
            <w:right w:val="none" w:sz="0" w:space="0" w:color="auto"/>
          </w:divBdr>
        </w:div>
        <w:div w:id="70542457">
          <w:marLeft w:val="1354"/>
          <w:marRight w:val="0"/>
          <w:marTop w:val="70"/>
          <w:marBottom w:val="0"/>
          <w:divBdr>
            <w:top w:val="none" w:sz="0" w:space="0" w:color="auto"/>
            <w:left w:val="none" w:sz="0" w:space="0" w:color="auto"/>
            <w:bottom w:val="none" w:sz="0" w:space="0" w:color="auto"/>
            <w:right w:val="none" w:sz="0" w:space="0" w:color="auto"/>
          </w:divBdr>
        </w:div>
        <w:div w:id="1876655399">
          <w:marLeft w:val="1354"/>
          <w:marRight w:val="0"/>
          <w:marTop w:val="70"/>
          <w:marBottom w:val="0"/>
          <w:divBdr>
            <w:top w:val="none" w:sz="0" w:space="0" w:color="auto"/>
            <w:left w:val="none" w:sz="0" w:space="0" w:color="auto"/>
            <w:bottom w:val="none" w:sz="0" w:space="0" w:color="auto"/>
            <w:right w:val="none" w:sz="0" w:space="0" w:color="auto"/>
          </w:divBdr>
        </w:div>
        <w:div w:id="324362686">
          <w:marLeft w:val="576"/>
          <w:marRight w:val="0"/>
          <w:marTop w:val="80"/>
          <w:marBottom w:val="0"/>
          <w:divBdr>
            <w:top w:val="none" w:sz="0" w:space="0" w:color="auto"/>
            <w:left w:val="none" w:sz="0" w:space="0" w:color="auto"/>
            <w:bottom w:val="none" w:sz="0" w:space="0" w:color="auto"/>
            <w:right w:val="none" w:sz="0" w:space="0" w:color="auto"/>
          </w:divBdr>
        </w:div>
        <w:div w:id="1602953436">
          <w:marLeft w:val="979"/>
          <w:marRight w:val="0"/>
          <w:marTop w:val="65"/>
          <w:marBottom w:val="0"/>
          <w:divBdr>
            <w:top w:val="none" w:sz="0" w:space="0" w:color="auto"/>
            <w:left w:val="none" w:sz="0" w:space="0" w:color="auto"/>
            <w:bottom w:val="none" w:sz="0" w:space="0" w:color="auto"/>
            <w:right w:val="none" w:sz="0" w:space="0" w:color="auto"/>
          </w:divBdr>
        </w:div>
        <w:div w:id="729495061">
          <w:marLeft w:val="979"/>
          <w:marRight w:val="0"/>
          <w:marTop w:val="65"/>
          <w:marBottom w:val="0"/>
          <w:divBdr>
            <w:top w:val="none" w:sz="0" w:space="0" w:color="auto"/>
            <w:left w:val="none" w:sz="0" w:space="0" w:color="auto"/>
            <w:bottom w:val="none" w:sz="0" w:space="0" w:color="auto"/>
            <w:right w:val="none" w:sz="0" w:space="0" w:color="auto"/>
          </w:divBdr>
        </w:div>
        <w:div w:id="1468741638">
          <w:marLeft w:val="979"/>
          <w:marRight w:val="0"/>
          <w:marTop w:val="65"/>
          <w:marBottom w:val="0"/>
          <w:divBdr>
            <w:top w:val="none" w:sz="0" w:space="0" w:color="auto"/>
            <w:left w:val="none" w:sz="0" w:space="0" w:color="auto"/>
            <w:bottom w:val="none" w:sz="0" w:space="0" w:color="auto"/>
            <w:right w:val="none" w:sz="0" w:space="0" w:color="auto"/>
          </w:divBdr>
        </w:div>
        <w:div w:id="1555660715">
          <w:marLeft w:val="576"/>
          <w:marRight w:val="0"/>
          <w:marTop w:val="80"/>
          <w:marBottom w:val="0"/>
          <w:divBdr>
            <w:top w:val="none" w:sz="0" w:space="0" w:color="auto"/>
            <w:left w:val="none" w:sz="0" w:space="0" w:color="auto"/>
            <w:bottom w:val="none" w:sz="0" w:space="0" w:color="auto"/>
            <w:right w:val="none" w:sz="0" w:space="0" w:color="auto"/>
          </w:divBdr>
        </w:div>
        <w:div w:id="1800342511">
          <w:marLeft w:val="979"/>
          <w:marRight w:val="0"/>
          <w:marTop w:val="65"/>
          <w:marBottom w:val="0"/>
          <w:divBdr>
            <w:top w:val="none" w:sz="0" w:space="0" w:color="auto"/>
            <w:left w:val="none" w:sz="0" w:space="0" w:color="auto"/>
            <w:bottom w:val="none" w:sz="0" w:space="0" w:color="auto"/>
            <w:right w:val="none" w:sz="0" w:space="0" w:color="auto"/>
          </w:divBdr>
        </w:div>
        <w:div w:id="1576360746">
          <w:marLeft w:val="576"/>
          <w:marRight w:val="0"/>
          <w:marTop w:val="80"/>
          <w:marBottom w:val="0"/>
          <w:divBdr>
            <w:top w:val="none" w:sz="0" w:space="0" w:color="auto"/>
            <w:left w:val="none" w:sz="0" w:space="0" w:color="auto"/>
            <w:bottom w:val="none" w:sz="0" w:space="0" w:color="auto"/>
            <w:right w:val="none" w:sz="0" w:space="0" w:color="auto"/>
          </w:divBdr>
        </w:div>
        <w:div w:id="228812010">
          <w:marLeft w:val="979"/>
          <w:marRight w:val="0"/>
          <w:marTop w:val="65"/>
          <w:marBottom w:val="0"/>
          <w:divBdr>
            <w:top w:val="none" w:sz="0" w:space="0" w:color="auto"/>
            <w:left w:val="none" w:sz="0" w:space="0" w:color="auto"/>
            <w:bottom w:val="none" w:sz="0" w:space="0" w:color="auto"/>
            <w:right w:val="none" w:sz="0" w:space="0" w:color="auto"/>
          </w:divBdr>
        </w:div>
      </w:divsChild>
    </w:div>
    <w:div w:id="239827464">
      <w:bodyDiv w:val="1"/>
      <w:marLeft w:val="0"/>
      <w:marRight w:val="0"/>
      <w:marTop w:val="0"/>
      <w:marBottom w:val="0"/>
      <w:divBdr>
        <w:top w:val="none" w:sz="0" w:space="0" w:color="auto"/>
        <w:left w:val="none" w:sz="0" w:space="0" w:color="auto"/>
        <w:bottom w:val="none" w:sz="0" w:space="0" w:color="auto"/>
        <w:right w:val="none" w:sz="0" w:space="0" w:color="auto"/>
      </w:divBdr>
      <w:divsChild>
        <w:div w:id="1133523333">
          <w:marLeft w:val="547"/>
          <w:marRight w:val="0"/>
          <w:marTop w:val="134"/>
          <w:marBottom w:val="0"/>
          <w:divBdr>
            <w:top w:val="none" w:sz="0" w:space="0" w:color="auto"/>
            <w:left w:val="none" w:sz="0" w:space="0" w:color="auto"/>
            <w:bottom w:val="none" w:sz="0" w:space="0" w:color="auto"/>
            <w:right w:val="none" w:sz="0" w:space="0" w:color="auto"/>
          </w:divBdr>
        </w:div>
        <w:div w:id="873663007">
          <w:marLeft w:val="547"/>
          <w:marRight w:val="0"/>
          <w:marTop w:val="134"/>
          <w:marBottom w:val="0"/>
          <w:divBdr>
            <w:top w:val="none" w:sz="0" w:space="0" w:color="auto"/>
            <w:left w:val="none" w:sz="0" w:space="0" w:color="auto"/>
            <w:bottom w:val="none" w:sz="0" w:space="0" w:color="auto"/>
            <w:right w:val="none" w:sz="0" w:space="0" w:color="auto"/>
          </w:divBdr>
        </w:div>
        <w:div w:id="2032955714">
          <w:marLeft w:val="1166"/>
          <w:marRight w:val="0"/>
          <w:marTop w:val="96"/>
          <w:marBottom w:val="0"/>
          <w:divBdr>
            <w:top w:val="none" w:sz="0" w:space="0" w:color="auto"/>
            <w:left w:val="none" w:sz="0" w:space="0" w:color="auto"/>
            <w:bottom w:val="none" w:sz="0" w:space="0" w:color="auto"/>
            <w:right w:val="none" w:sz="0" w:space="0" w:color="auto"/>
          </w:divBdr>
        </w:div>
        <w:div w:id="697783216">
          <w:marLeft w:val="1166"/>
          <w:marRight w:val="0"/>
          <w:marTop w:val="96"/>
          <w:marBottom w:val="0"/>
          <w:divBdr>
            <w:top w:val="none" w:sz="0" w:space="0" w:color="auto"/>
            <w:left w:val="none" w:sz="0" w:space="0" w:color="auto"/>
            <w:bottom w:val="none" w:sz="0" w:space="0" w:color="auto"/>
            <w:right w:val="none" w:sz="0" w:space="0" w:color="auto"/>
          </w:divBdr>
        </w:div>
        <w:div w:id="738211219">
          <w:marLeft w:val="1166"/>
          <w:marRight w:val="0"/>
          <w:marTop w:val="96"/>
          <w:marBottom w:val="0"/>
          <w:divBdr>
            <w:top w:val="none" w:sz="0" w:space="0" w:color="auto"/>
            <w:left w:val="none" w:sz="0" w:space="0" w:color="auto"/>
            <w:bottom w:val="none" w:sz="0" w:space="0" w:color="auto"/>
            <w:right w:val="none" w:sz="0" w:space="0" w:color="auto"/>
          </w:divBdr>
        </w:div>
        <w:div w:id="1379089163">
          <w:marLeft w:val="547"/>
          <w:marRight w:val="0"/>
          <w:marTop w:val="134"/>
          <w:marBottom w:val="0"/>
          <w:divBdr>
            <w:top w:val="none" w:sz="0" w:space="0" w:color="auto"/>
            <w:left w:val="none" w:sz="0" w:space="0" w:color="auto"/>
            <w:bottom w:val="none" w:sz="0" w:space="0" w:color="auto"/>
            <w:right w:val="none" w:sz="0" w:space="0" w:color="auto"/>
          </w:divBdr>
        </w:div>
        <w:div w:id="2011830457">
          <w:marLeft w:val="1166"/>
          <w:marRight w:val="0"/>
          <w:marTop w:val="115"/>
          <w:marBottom w:val="0"/>
          <w:divBdr>
            <w:top w:val="none" w:sz="0" w:space="0" w:color="auto"/>
            <w:left w:val="none" w:sz="0" w:space="0" w:color="auto"/>
            <w:bottom w:val="none" w:sz="0" w:space="0" w:color="auto"/>
            <w:right w:val="none" w:sz="0" w:space="0" w:color="auto"/>
          </w:divBdr>
        </w:div>
        <w:div w:id="1283802279">
          <w:marLeft w:val="1166"/>
          <w:marRight w:val="0"/>
          <w:marTop w:val="115"/>
          <w:marBottom w:val="0"/>
          <w:divBdr>
            <w:top w:val="none" w:sz="0" w:space="0" w:color="auto"/>
            <w:left w:val="none" w:sz="0" w:space="0" w:color="auto"/>
            <w:bottom w:val="none" w:sz="0" w:space="0" w:color="auto"/>
            <w:right w:val="none" w:sz="0" w:space="0" w:color="auto"/>
          </w:divBdr>
        </w:div>
        <w:div w:id="958608218">
          <w:marLeft w:val="547"/>
          <w:marRight w:val="0"/>
          <w:marTop w:val="134"/>
          <w:marBottom w:val="0"/>
          <w:divBdr>
            <w:top w:val="none" w:sz="0" w:space="0" w:color="auto"/>
            <w:left w:val="none" w:sz="0" w:space="0" w:color="auto"/>
            <w:bottom w:val="none" w:sz="0" w:space="0" w:color="auto"/>
            <w:right w:val="none" w:sz="0" w:space="0" w:color="auto"/>
          </w:divBdr>
        </w:div>
      </w:divsChild>
    </w:div>
    <w:div w:id="243535879">
      <w:bodyDiv w:val="1"/>
      <w:marLeft w:val="0"/>
      <w:marRight w:val="0"/>
      <w:marTop w:val="0"/>
      <w:marBottom w:val="0"/>
      <w:divBdr>
        <w:top w:val="none" w:sz="0" w:space="0" w:color="auto"/>
        <w:left w:val="none" w:sz="0" w:space="0" w:color="auto"/>
        <w:bottom w:val="none" w:sz="0" w:space="0" w:color="auto"/>
        <w:right w:val="none" w:sz="0" w:space="0" w:color="auto"/>
      </w:divBdr>
      <w:divsChild>
        <w:div w:id="694845439">
          <w:marLeft w:val="461"/>
          <w:marRight w:val="0"/>
          <w:marTop w:val="0"/>
          <w:marBottom w:val="0"/>
          <w:divBdr>
            <w:top w:val="none" w:sz="0" w:space="0" w:color="auto"/>
            <w:left w:val="none" w:sz="0" w:space="0" w:color="auto"/>
            <w:bottom w:val="none" w:sz="0" w:space="0" w:color="auto"/>
            <w:right w:val="none" w:sz="0" w:space="0" w:color="auto"/>
          </w:divBdr>
        </w:div>
      </w:divsChild>
    </w:div>
    <w:div w:id="249312526">
      <w:bodyDiv w:val="1"/>
      <w:marLeft w:val="0"/>
      <w:marRight w:val="0"/>
      <w:marTop w:val="0"/>
      <w:marBottom w:val="0"/>
      <w:divBdr>
        <w:top w:val="none" w:sz="0" w:space="0" w:color="auto"/>
        <w:left w:val="none" w:sz="0" w:space="0" w:color="auto"/>
        <w:bottom w:val="none" w:sz="0" w:space="0" w:color="auto"/>
        <w:right w:val="none" w:sz="0" w:space="0" w:color="auto"/>
      </w:divBdr>
    </w:div>
    <w:div w:id="253588172">
      <w:bodyDiv w:val="1"/>
      <w:marLeft w:val="0"/>
      <w:marRight w:val="0"/>
      <w:marTop w:val="0"/>
      <w:marBottom w:val="0"/>
      <w:divBdr>
        <w:top w:val="none" w:sz="0" w:space="0" w:color="auto"/>
        <w:left w:val="none" w:sz="0" w:space="0" w:color="auto"/>
        <w:bottom w:val="none" w:sz="0" w:space="0" w:color="auto"/>
        <w:right w:val="none" w:sz="0" w:space="0" w:color="auto"/>
      </w:divBdr>
      <w:divsChild>
        <w:div w:id="632447120">
          <w:marLeft w:val="720"/>
          <w:marRight w:val="0"/>
          <w:marTop w:val="0"/>
          <w:marBottom w:val="120"/>
          <w:divBdr>
            <w:top w:val="none" w:sz="0" w:space="0" w:color="auto"/>
            <w:left w:val="none" w:sz="0" w:space="0" w:color="auto"/>
            <w:bottom w:val="none" w:sz="0" w:space="0" w:color="auto"/>
            <w:right w:val="none" w:sz="0" w:space="0" w:color="auto"/>
          </w:divBdr>
        </w:div>
        <w:div w:id="1920480747">
          <w:marLeft w:val="1152"/>
          <w:marRight w:val="0"/>
          <w:marTop w:val="0"/>
          <w:marBottom w:val="240"/>
          <w:divBdr>
            <w:top w:val="none" w:sz="0" w:space="0" w:color="auto"/>
            <w:left w:val="none" w:sz="0" w:space="0" w:color="auto"/>
            <w:bottom w:val="none" w:sz="0" w:space="0" w:color="auto"/>
            <w:right w:val="none" w:sz="0" w:space="0" w:color="auto"/>
          </w:divBdr>
        </w:div>
        <w:div w:id="289753410">
          <w:marLeft w:val="1152"/>
          <w:marRight w:val="0"/>
          <w:marTop w:val="0"/>
          <w:marBottom w:val="240"/>
          <w:divBdr>
            <w:top w:val="none" w:sz="0" w:space="0" w:color="auto"/>
            <w:left w:val="none" w:sz="0" w:space="0" w:color="auto"/>
            <w:bottom w:val="none" w:sz="0" w:space="0" w:color="auto"/>
            <w:right w:val="none" w:sz="0" w:space="0" w:color="auto"/>
          </w:divBdr>
        </w:div>
        <w:div w:id="110058888">
          <w:marLeft w:val="1152"/>
          <w:marRight w:val="0"/>
          <w:marTop w:val="0"/>
          <w:marBottom w:val="240"/>
          <w:divBdr>
            <w:top w:val="none" w:sz="0" w:space="0" w:color="auto"/>
            <w:left w:val="none" w:sz="0" w:space="0" w:color="auto"/>
            <w:bottom w:val="none" w:sz="0" w:space="0" w:color="auto"/>
            <w:right w:val="none" w:sz="0" w:space="0" w:color="auto"/>
          </w:divBdr>
        </w:div>
        <w:div w:id="724378410">
          <w:marLeft w:val="1152"/>
          <w:marRight w:val="0"/>
          <w:marTop w:val="0"/>
          <w:marBottom w:val="240"/>
          <w:divBdr>
            <w:top w:val="none" w:sz="0" w:space="0" w:color="auto"/>
            <w:left w:val="none" w:sz="0" w:space="0" w:color="auto"/>
            <w:bottom w:val="none" w:sz="0" w:space="0" w:color="auto"/>
            <w:right w:val="none" w:sz="0" w:space="0" w:color="auto"/>
          </w:divBdr>
        </w:div>
        <w:div w:id="1160005801">
          <w:marLeft w:val="1152"/>
          <w:marRight w:val="0"/>
          <w:marTop w:val="0"/>
          <w:marBottom w:val="240"/>
          <w:divBdr>
            <w:top w:val="none" w:sz="0" w:space="0" w:color="auto"/>
            <w:left w:val="none" w:sz="0" w:space="0" w:color="auto"/>
            <w:bottom w:val="none" w:sz="0" w:space="0" w:color="auto"/>
            <w:right w:val="none" w:sz="0" w:space="0" w:color="auto"/>
          </w:divBdr>
        </w:div>
      </w:divsChild>
    </w:div>
    <w:div w:id="257182248">
      <w:bodyDiv w:val="1"/>
      <w:marLeft w:val="0"/>
      <w:marRight w:val="0"/>
      <w:marTop w:val="0"/>
      <w:marBottom w:val="0"/>
      <w:divBdr>
        <w:top w:val="none" w:sz="0" w:space="0" w:color="auto"/>
        <w:left w:val="none" w:sz="0" w:space="0" w:color="auto"/>
        <w:bottom w:val="none" w:sz="0" w:space="0" w:color="auto"/>
        <w:right w:val="none" w:sz="0" w:space="0" w:color="auto"/>
      </w:divBdr>
      <w:divsChild>
        <w:div w:id="1117262902">
          <w:marLeft w:val="360"/>
          <w:marRight w:val="0"/>
          <w:marTop w:val="0"/>
          <w:marBottom w:val="0"/>
          <w:divBdr>
            <w:top w:val="none" w:sz="0" w:space="0" w:color="auto"/>
            <w:left w:val="none" w:sz="0" w:space="0" w:color="auto"/>
            <w:bottom w:val="none" w:sz="0" w:space="0" w:color="auto"/>
            <w:right w:val="none" w:sz="0" w:space="0" w:color="auto"/>
          </w:divBdr>
        </w:div>
        <w:div w:id="1514569604">
          <w:marLeft w:val="360"/>
          <w:marRight w:val="0"/>
          <w:marTop w:val="0"/>
          <w:marBottom w:val="0"/>
          <w:divBdr>
            <w:top w:val="none" w:sz="0" w:space="0" w:color="auto"/>
            <w:left w:val="none" w:sz="0" w:space="0" w:color="auto"/>
            <w:bottom w:val="none" w:sz="0" w:space="0" w:color="auto"/>
            <w:right w:val="none" w:sz="0" w:space="0" w:color="auto"/>
          </w:divBdr>
        </w:div>
      </w:divsChild>
    </w:div>
    <w:div w:id="266430240">
      <w:bodyDiv w:val="1"/>
      <w:marLeft w:val="0"/>
      <w:marRight w:val="0"/>
      <w:marTop w:val="0"/>
      <w:marBottom w:val="0"/>
      <w:divBdr>
        <w:top w:val="none" w:sz="0" w:space="0" w:color="auto"/>
        <w:left w:val="none" w:sz="0" w:space="0" w:color="auto"/>
        <w:bottom w:val="none" w:sz="0" w:space="0" w:color="auto"/>
        <w:right w:val="none" w:sz="0" w:space="0" w:color="auto"/>
      </w:divBdr>
      <w:divsChild>
        <w:div w:id="228539671">
          <w:marLeft w:val="576"/>
          <w:marRight w:val="0"/>
          <w:marTop w:val="80"/>
          <w:marBottom w:val="0"/>
          <w:divBdr>
            <w:top w:val="none" w:sz="0" w:space="0" w:color="auto"/>
            <w:left w:val="none" w:sz="0" w:space="0" w:color="auto"/>
            <w:bottom w:val="none" w:sz="0" w:space="0" w:color="auto"/>
            <w:right w:val="none" w:sz="0" w:space="0" w:color="auto"/>
          </w:divBdr>
        </w:div>
        <w:div w:id="221404460">
          <w:marLeft w:val="979"/>
          <w:marRight w:val="0"/>
          <w:marTop w:val="65"/>
          <w:marBottom w:val="0"/>
          <w:divBdr>
            <w:top w:val="none" w:sz="0" w:space="0" w:color="auto"/>
            <w:left w:val="none" w:sz="0" w:space="0" w:color="auto"/>
            <w:bottom w:val="none" w:sz="0" w:space="0" w:color="auto"/>
            <w:right w:val="none" w:sz="0" w:space="0" w:color="auto"/>
          </w:divBdr>
        </w:div>
        <w:div w:id="1755781601">
          <w:marLeft w:val="576"/>
          <w:marRight w:val="0"/>
          <w:marTop w:val="80"/>
          <w:marBottom w:val="0"/>
          <w:divBdr>
            <w:top w:val="none" w:sz="0" w:space="0" w:color="auto"/>
            <w:left w:val="none" w:sz="0" w:space="0" w:color="auto"/>
            <w:bottom w:val="none" w:sz="0" w:space="0" w:color="auto"/>
            <w:right w:val="none" w:sz="0" w:space="0" w:color="auto"/>
          </w:divBdr>
        </w:div>
        <w:div w:id="1129517225">
          <w:marLeft w:val="979"/>
          <w:marRight w:val="0"/>
          <w:marTop w:val="65"/>
          <w:marBottom w:val="0"/>
          <w:divBdr>
            <w:top w:val="none" w:sz="0" w:space="0" w:color="auto"/>
            <w:left w:val="none" w:sz="0" w:space="0" w:color="auto"/>
            <w:bottom w:val="none" w:sz="0" w:space="0" w:color="auto"/>
            <w:right w:val="none" w:sz="0" w:space="0" w:color="auto"/>
          </w:divBdr>
        </w:div>
        <w:div w:id="821392706">
          <w:marLeft w:val="576"/>
          <w:marRight w:val="0"/>
          <w:marTop w:val="80"/>
          <w:marBottom w:val="0"/>
          <w:divBdr>
            <w:top w:val="none" w:sz="0" w:space="0" w:color="auto"/>
            <w:left w:val="none" w:sz="0" w:space="0" w:color="auto"/>
            <w:bottom w:val="none" w:sz="0" w:space="0" w:color="auto"/>
            <w:right w:val="none" w:sz="0" w:space="0" w:color="auto"/>
          </w:divBdr>
        </w:div>
        <w:div w:id="1798911954">
          <w:marLeft w:val="979"/>
          <w:marRight w:val="0"/>
          <w:marTop w:val="65"/>
          <w:marBottom w:val="0"/>
          <w:divBdr>
            <w:top w:val="none" w:sz="0" w:space="0" w:color="auto"/>
            <w:left w:val="none" w:sz="0" w:space="0" w:color="auto"/>
            <w:bottom w:val="none" w:sz="0" w:space="0" w:color="auto"/>
            <w:right w:val="none" w:sz="0" w:space="0" w:color="auto"/>
          </w:divBdr>
        </w:div>
        <w:div w:id="831607836">
          <w:marLeft w:val="576"/>
          <w:marRight w:val="0"/>
          <w:marTop w:val="80"/>
          <w:marBottom w:val="0"/>
          <w:divBdr>
            <w:top w:val="none" w:sz="0" w:space="0" w:color="auto"/>
            <w:left w:val="none" w:sz="0" w:space="0" w:color="auto"/>
            <w:bottom w:val="none" w:sz="0" w:space="0" w:color="auto"/>
            <w:right w:val="none" w:sz="0" w:space="0" w:color="auto"/>
          </w:divBdr>
        </w:div>
        <w:div w:id="528494212">
          <w:marLeft w:val="979"/>
          <w:marRight w:val="0"/>
          <w:marTop w:val="65"/>
          <w:marBottom w:val="0"/>
          <w:divBdr>
            <w:top w:val="none" w:sz="0" w:space="0" w:color="auto"/>
            <w:left w:val="none" w:sz="0" w:space="0" w:color="auto"/>
            <w:bottom w:val="none" w:sz="0" w:space="0" w:color="auto"/>
            <w:right w:val="none" w:sz="0" w:space="0" w:color="auto"/>
          </w:divBdr>
        </w:div>
      </w:divsChild>
    </w:div>
    <w:div w:id="271785943">
      <w:bodyDiv w:val="1"/>
      <w:marLeft w:val="0"/>
      <w:marRight w:val="0"/>
      <w:marTop w:val="0"/>
      <w:marBottom w:val="0"/>
      <w:divBdr>
        <w:top w:val="none" w:sz="0" w:space="0" w:color="auto"/>
        <w:left w:val="none" w:sz="0" w:space="0" w:color="auto"/>
        <w:bottom w:val="none" w:sz="0" w:space="0" w:color="auto"/>
        <w:right w:val="none" w:sz="0" w:space="0" w:color="auto"/>
      </w:divBdr>
      <w:divsChild>
        <w:div w:id="420492516">
          <w:marLeft w:val="461"/>
          <w:marRight w:val="0"/>
          <w:marTop w:val="0"/>
          <w:marBottom w:val="0"/>
          <w:divBdr>
            <w:top w:val="none" w:sz="0" w:space="0" w:color="auto"/>
            <w:left w:val="none" w:sz="0" w:space="0" w:color="auto"/>
            <w:bottom w:val="none" w:sz="0" w:space="0" w:color="auto"/>
            <w:right w:val="none" w:sz="0" w:space="0" w:color="auto"/>
          </w:divBdr>
        </w:div>
        <w:div w:id="364915139">
          <w:marLeft w:val="1008"/>
          <w:marRight w:val="0"/>
          <w:marTop w:val="0"/>
          <w:marBottom w:val="0"/>
          <w:divBdr>
            <w:top w:val="none" w:sz="0" w:space="0" w:color="auto"/>
            <w:left w:val="none" w:sz="0" w:space="0" w:color="auto"/>
            <w:bottom w:val="none" w:sz="0" w:space="0" w:color="auto"/>
            <w:right w:val="none" w:sz="0" w:space="0" w:color="auto"/>
          </w:divBdr>
        </w:div>
        <w:div w:id="1426998235">
          <w:marLeft w:val="1008"/>
          <w:marRight w:val="0"/>
          <w:marTop w:val="0"/>
          <w:marBottom w:val="0"/>
          <w:divBdr>
            <w:top w:val="none" w:sz="0" w:space="0" w:color="auto"/>
            <w:left w:val="none" w:sz="0" w:space="0" w:color="auto"/>
            <w:bottom w:val="none" w:sz="0" w:space="0" w:color="auto"/>
            <w:right w:val="none" w:sz="0" w:space="0" w:color="auto"/>
          </w:divBdr>
        </w:div>
        <w:div w:id="1741755313">
          <w:marLeft w:val="1296"/>
          <w:marRight w:val="0"/>
          <w:marTop w:val="80"/>
          <w:marBottom w:val="0"/>
          <w:divBdr>
            <w:top w:val="none" w:sz="0" w:space="0" w:color="auto"/>
            <w:left w:val="none" w:sz="0" w:space="0" w:color="auto"/>
            <w:bottom w:val="none" w:sz="0" w:space="0" w:color="auto"/>
            <w:right w:val="none" w:sz="0" w:space="0" w:color="auto"/>
          </w:divBdr>
        </w:div>
        <w:div w:id="264965947">
          <w:marLeft w:val="1296"/>
          <w:marRight w:val="0"/>
          <w:marTop w:val="80"/>
          <w:marBottom w:val="0"/>
          <w:divBdr>
            <w:top w:val="none" w:sz="0" w:space="0" w:color="auto"/>
            <w:left w:val="none" w:sz="0" w:space="0" w:color="auto"/>
            <w:bottom w:val="none" w:sz="0" w:space="0" w:color="auto"/>
            <w:right w:val="none" w:sz="0" w:space="0" w:color="auto"/>
          </w:divBdr>
        </w:div>
        <w:div w:id="560599933">
          <w:marLeft w:val="1296"/>
          <w:marRight w:val="0"/>
          <w:marTop w:val="80"/>
          <w:marBottom w:val="0"/>
          <w:divBdr>
            <w:top w:val="none" w:sz="0" w:space="0" w:color="auto"/>
            <w:left w:val="none" w:sz="0" w:space="0" w:color="auto"/>
            <w:bottom w:val="none" w:sz="0" w:space="0" w:color="auto"/>
            <w:right w:val="none" w:sz="0" w:space="0" w:color="auto"/>
          </w:divBdr>
        </w:div>
        <w:div w:id="1677687587">
          <w:marLeft w:val="1296"/>
          <w:marRight w:val="0"/>
          <w:marTop w:val="80"/>
          <w:marBottom w:val="0"/>
          <w:divBdr>
            <w:top w:val="none" w:sz="0" w:space="0" w:color="auto"/>
            <w:left w:val="none" w:sz="0" w:space="0" w:color="auto"/>
            <w:bottom w:val="none" w:sz="0" w:space="0" w:color="auto"/>
            <w:right w:val="none" w:sz="0" w:space="0" w:color="auto"/>
          </w:divBdr>
        </w:div>
      </w:divsChild>
    </w:div>
    <w:div w:id="273054009">
      <w:bodyDiv w:val="1"/>
      <w:marLeft w:val="0"/>
      <w:marRight w:val="0"/>
      <w:marTop w:val="0"/>
      <w:marBottom w:val="0"/>
      <w:divBdr>
        <w:top w:val="none" w:sz="0" w:space="0" w:color="auto"/>
        <w:left w:val="none" w:sz="0" w:space="0" w:color="auto"/>
        <w:bottom w:val="none" w:sz="0" w:space="0" w:color="auto"/>
        <w:right w:val="none" w:sz="0" w:space="0" w:color="auto"/>
      </w:divBdr>
    </w:div>
    <w:div w:id="284653352">
      <w:bodyDiv w:val="1"/>
      <w:marLeft w:val="0"/>
      <w:marRight w:val="0"/>
      <w:marTop w:val="0"/>
      <w:marBottom w:val="0"/>
      <w:divBdr>
        <w:top w:val="none" w:sz="0" w:space="0" w:color="auto"/>
        <w:left w:val="none" w:sz="0" w:space="0" w:color="auto"/>
        <w:bottom w:val="none" w:sz="0" w:space="0" w:color="auto"/>
        <w:right w:val="none" w:sz="0" w:space="0" w:color="auto"/>
      </w:divBdr>
      <w:divsChild>
        <w:div w:id="1936552583">
          <w:marLeft w:val="576"/>
          <w:marRight w:val="0"/>
          <w:marTop w:val="80"/>
          <w:marBottom w:val="0"/>
          <w:divBdr>
            <w:top w:val="none" w:sz="0" w:space="0" w:color="auto"/>
            <w:left w:val="none" w:sz="0" w:space="0" w:color="auto"/>
            <w:bottom w:val="none" w:sz="0" w:space="0" w:color="auto"/>
            <w:right w:val="none" w:sz="0" w:space="0" w:color="auto"/>
          </w:divBdr>
        </w:div>
        <w:div w:id="2030717991">
          <w:marLeft w:val="576"/>
          <w:marRight w:val="0"/>
          <w:marTop w:val="80"/>
          <w:marBottom w:val="0"/>
          <w:divBdr>
            <w:top w:val="none" w:sz="0" w:space="0" w:color="auto"/>
            <w:left w:val="none" w:sz="0" w:space="0" w:color="auto"/>
            <w:bottom w:val="none" w:sz="0" w:space="0" w:color="auto"/>
            <w:right w:val="none" w:sz="0" w:space="0" w:color="auto"/>
          </w:divBdr>
        </w:div>
        <w:div w:id="183593685">
          <w:marLeft w:val="576"/>
          <w:marRight w:val="0"/>
          <w:marTop w:val="80"/>
          <w:marBottom w:val="0"/>
          <w:divBdr>
            <w:top w:val="none" w:sz="0" w:space="0" w:color="auto"/>
            <w:left w:val="none" w:sz="0" w:space="0" w:color="auto"/>
            <w:bottom w:val="none" w:sz="0" w:space="0" w:color="auto"/>
            <w:right w:val="none" w:sz="0" w:space="0" w:color="auto"/>
          </w:divBdr>
        </w:div>
      </w:divsChild>
    </w:div>
    <w:div w:id="291713206">
      <w:bodyDiv w:val="1"/>
      <w:marLeft w:val="0"/>
      <w:marRight w:val="0"/>
      <w:marTop w:val="0"/>
      <w:marBottom w:val="0"/>
      <w:divBdr>
        <w:top w:val="none" w:sz="0" w:space="0" w:color="auto"/>
        <w:left w:val="none" w:sz="0" w:space="0" w:color="auto"/>
        <w:bottom w:val="none" w:sz="0" w:space="0" w:color="auto"/>
        <w:right w:val="none" w:sz="0" w:space="0" w:color="auto"/>
      </w:divBdr>
      <w:divsChild>
        <w:div w:id="99640908">
          <w:marLeft w:val="576"/>
          <w:marRight w:val="0"/>
          <w:marTop w:val="80"/>
          <w:marBottom w:val="0"/>
          <w:divBdr>
            <w:top w:val="none" w:sz="0" w:space="0" w:color="auto"/>
            <w:left w:val="none" w:sz="0" w:space="0" w:color="auto"/>
            <w:bottom w:val="none" w:sz="0" w:space="0" w:color="auto"/>
            <w:right w:val="none" w:sz="0" w:space="0" w:color="auto"/>
          </w:divBdr>
        </w:div>
        <w:div w:id="171847242">
          <w:marLeft w:val="576"/>
          <w:marRight w:val="0"/>
          <w:marTop w:val="80"/>
          <w:marBottom w:val="0"/>
          <w:divBdr>
            <w:top w:val="none" w:sz="0" w:space="0" w:color="auto"/>
            <w:left w:val="none" w:sz="0" w:space="0" w:color="auto"/>
            <w:bottom w:val="none" w:sz="0" w:space="0" w:color="auto"/>
            <w:right w:val="none" w:sz="0" w:space="0" w:color="auto"/>
          </w:divBdr>
        </w:div>
        <w:div w:id="1770202013">
          <w:marLeft w:val="576"/>
          <w:marRight w:val="0"/>
          <w:marTop w:val="80"/>
          <w:marBottom w:val="0"/>
          <w:divBdr>
            <w:top w:val="none" w:sz="0" w:space="0" w:color="auto"/>
            <w:left w:val="none" w:sz="0" w:space="0" w:color="auto"/>
            <w:bottom w:val="none" w:sz="0" w:space="0" w:color="auto"/>
            <w:right w:val="none" w:sz="0" w:space="0" w:color="auto"/>
          </w:divBdr>
        </w:div>
        <w:div w:id="729617610">
          <w:marLeft w:val="576"/>
          <w:marRight w:val="0"/>
          <w:marTop w:val="80"/>
          <w:marBottom w:val="0"/>
          <w:divBdr>
            <w:top w:val="none" w:sz="0" w:space="0" w:color="auto"/>
            <w:left w:val="none" w:sz="0" w:space="0" w:color="auto"/>
            <w:bottom w:val="none" w:sz="0" w:space="0" w:color="auto"/>
            <w:right w:val="none" w:sz="0" w:space="0" w:color="auto"/>
          </w:divBdr>
        </w:div>
      </w:divsChild>
    </w:div>
    <w:div w:id="307439130">
      <w:bodyDiv w:val="1"/>
      <w:marLeft w:val="0"/>
      <w:marRight w:val="0"/>
      <w:marTop w:val="0"/>
      <w:marBottom w:val="0"/>
      <w:divBdr>
        <w:top w:val="none" w:sz="0" w:space="0" w:color="auto"/>
        <w:left w:val="none" w:sz="0" w:space="0" w:color="auto"/>
        <w:bottom w:val="none" w:sz="0" w:space="0" w:color="auto"/>
        <w:right w:val="none" w:sz="0" w:space="0" w:color="auto"/>
      </w:divBdr>
      <w:divsChild>
        <w:div w:id="2011562356">
          <w:marLeft w:val="461"/>
          <w:marRight w:val="0"/>
          <w:marTop w:val="0"/>
          <w:marBottom w:val="0"/>
          <w:divBdr>
            <w:top w:val="none" w:sz="0" w:space="0" w:color="auto"/>
            <w:left w:val="none" w:sz="0" w:space="0" w:color="auto"/>
            <w:bottom w:val="none" w:sz="0" w:space="0" w:color="auto"/>
            <w:right w:val="none" w:sz="0" w:space="0" w:color="auto"/>
          </w:divBdr>
        </w:div>
        <w:div w:id="209728138">
          <w:marLeft w:val="1008"/>
          <w:marRight w:val="0"/>
          <w:marTop w:val="80"/>
          <w:marBottom w:val="0"/>
          <w:divBdr>
            <w:top w:val="none" w:sz="0" w:space="0" w:color="auto"/>
            <w:left w:val="none" w:sz="0" w:space="0" w:color="auto"/>
            <w:bottom w:val="none" w:sz="0" w:space="0" w:color="auto"/>
            <w:right w:val="none" w:sz="0" w:space="0" w:color="auto"/>
          </w:divBdr>
        </w:div>
        <w:div w:id="577520368">
          <w:marLeft w:val="1008"/>
          <w:marRight w:val="0"/>
          <w:marTop w:val="80"/>
          <w:marBottom w:val="0"/>
          <w:divBdr>
            <w:top w:val="none" w:sz="0" w:space="0" w:color="auto"/>
            <w:left w:val="none" w:sz="0" w:space="0" w:color="auto"/>
            <w:bottom w:val="none" w:sz="0" w:space="0" w:color="auto"/>
            <w:right w:val="none" w:sz="0" w:space="0" w:color="auto"/>
          </w:divBdr>
        </w:div>
        <w:div w:id="688800780">
          <w:marLeft w:val="1008"/>
          <w:marRight w:val="0"/>
          <w:marTop w:val="80"/>
          <w:marBottom w:val="0"/>
          <w:divBdr>
            <w:top w:val="none" w:sz="0" w:space="0" w:color="auto"/>
            <w:left w:val="none" w:sz="0" w:space="0" w:color="auto"/>
            <w:bottom w:val="none" w:sz="0" w:space="0" w:color="auto"/>
            <w:right w:val="none" w:sz="0" w:space="0" w:color="auto"/>
          </w:divBdr>
        </w:div>
        <w:div w:id="2039039773">
          <w:marLeft w:val="1008"/>
          <w:marRight w:val="0"/>
          <w:marTop w:val="80"/>
          <w:marBottom w:val="0"/>
          <w:divBdr>
            <w:top w:val="none" w:sz="0" w:space="0" w:color="auto"/>
            <w:left w:val="none" w:sz="0" w:space="0" w:color="auto"/>
            <w:bottom w:val="none" w:sz="0" w:space="0" w:color="auto"/>
            <w:right w:val="none" w:sz="0" w:space="0" w:color="auto"/>
          </w:divBdr>
        </w:div>
        <w:div w:id="2029137824">
          <w:marLeft w:val="1008"/>
          <w:marRight w:val="0"/>
          <w:marTop w:val="80"/>
          <w:marBottom w:val="0"/>
          <w:divBdr>
            <w:top w:val="none" w:sz="0" w:space="0" w:color="auto"/>
            <w:left w:val="none" w:sz="0" w:space="0" w:color="auto"/>
            <w:bottom w:val="none" w:sz="0" w:space="0" w:color="auto"/>
            <w:right w:val="none" w:sz="0" w:space="0" w:color="auto"/>
          </w:divBdr>
        </w:div>
        <w:div w:id="1706366568">
          <w:marLeft w:val="461"/>
          <w:marRight w:val="0"/>
          <w:marTop w:val="0"/>
          <w:marBottom w:val="0"/>
          <w:divBdr>
            <w:top w:val="none" w:sz="0" w:space="0" w:color="auto"/>
            <w:left w:val="none" w:sz="0" w:space="0" w:color="auto"/>
            <w:bottom w:val="none" w:sz="0" w:space="0" w:color="auto"/>
            <w:right w:val="none" w:sz="0" w:space="0" w:color="auto"/>
          </w:divBdr>
        </w:div>
      </w:divsChild>
    </w:div>
    <w:div w:id="314922053">
      <w:bodyDiv w:val="1"/>
      <w:marLeft w:val="0"/>
      <w:marRight w:val="0"/>
      <w:marTop w:val="0"/>
      <w:marBottom w:val="0"/>
      <w:divBdr>
        <w:top w:val="none" w:sz="0" w:space="0" w:color="auto"/>
        <w:left w:val="none" w:sz="0" w:space="0" w:color="auto"/>
        <w:bottom w:val="none" w:sz="0" w:space="0" w:color="auto"/>
        <w:right w:val="none" w:sz="0" w:space="0" w:color="auto"/>
      </w:divBdr>
      <w:divsChild>
        <w:div w:id="963119149">
          <w:marLeft w:val="547"/>
          <w:marRight w:val="0"/>
          <w:marTop w:val="134"/>
          <w:marBottom w:val="0"/>
          <w:divBdr>
            <w:top w:val="none" w:sz="0" w:space="0" w:color="auto"/>
            <w:left w:val="none" w:sz="0" w:space="0" w:color="auto"/>
            <w:bottom w:val="none" w:sz="0" w:space="0" w:color="auto"/>
            <w:right w:val="none" w:sz="0" w:space="0" w:color="auto"/>
          </w:divBdr>
        </w:div>
        <w:div w:id="1083450180">
          <w:marLeft w:val="547"/>
          <w:marRight w:val="0"/>
          <w:marTop w:val="134"/>
          <w:marBottom w:val="0"/>
          <w:divBdr>
            <w:top w:val="none" w:sz="0" w:space="0" w:color="auto"/>
            <w:left w:val="none" w:sz="0" w:space="0" w:color="auto"/>
            <w:bottom w:val="none" w:sz="0" w:space="0" w:color="auto"/>
            <w:right w:val="none" w:sz="0" w:space="0" w:color="auto"/>
          </w:divBdr>
        </w:div>
        <w:div w:id="1590961812">
          <w:marLeft w:val="547"/>
          <w:marRight w:val="0"/>
          <w:marTop w:val="134"/>
          <w:marBottom w:val="0"/>
          <w:divBdr>
            <w:top w:val="none" w:sz="0" w:space="0" w:color="auto"/>
            <w:left w:val="none" w:sz="0" w:space="0" w:color="auto"/>
            <w:bottom w:val="none" w:sz="0" w:space="0" w:color="auto"/>
            <w:right w:val="none" w:sz="0" w:space="0" w:color="auto"/>
          </w:divBdr>
        </w:div>
      </w:divsChild>
    </w:div>
    <w:div w:id="340932370">
      <w:bodyDiv w:val="1"/>
      <w:marLeft w:val="0"/>
      <w:marRight w:val="0"/>
      <w:marTop w:val="0"/>
      <w:marBottom w:val="0"/>
      <w:divBdr>
        <w:top w:val="none" w:sz="0" w:space="0" w:color="auto"/>
        <w:left w:val="none" w:sz="0" w:space="0" w:color="auto"/>
        <w:bottom w:val="none" w:sz="0" w:space="0" w:color="auto"/>
        <w:right w:val="none" w:sz="0" w:space="0" w:color="auto"/>
      </w:divBdr>
      <w:divsChild>
        <w:div w:id="626739969">
          <w:marLeft w:val="547"/>
          <w:marRight w:val="0"/>
          <w:marTop w:val="144"/>
          <w:marBottom w:val="0"/>
          <w:divBdr>
            <w:top w:val="none" w:sz="0" w:space="0" w:color="auto"/>
            <w:left w:val="none" w:sz="0" w:space="0" w:color="auto"/>
            <w:bottom w:val="none" w:sz="0" w:space="0" w:color="auto"/>
            <w:right w:val="none" w:sz="0" w:space="0" w:color="auto"/>
          </w:divBdr>
        </w:div>
        <w:div w:id="113065261">
          <w:marLeft w:val="1166"/>
          <w:marRight w:val="0"/>
          <w:marTop w:val="115"/>
          <w:marBottom w:val="0"/>
          <w:divBdr>
            <w:top w:val="none" w:sz="0" w:space="0" w:color="auto"/>
            <w:left w:val="none" w:sz="0" w:space="0" w:color="auto"/>
            <w:bottom w:val="none" w:sz="0" w:space="0" w:color="auto"/>
            <w:right w:val="none" w:sz="0" w:space="0" w:color="auto"/>
          </w:divBdr>
        </w:div>
        <w:div w:id="1631128161">
          <w:marLeft w:val="1166"/>
          <w:marRight w:val="0"/>
          <w:marTop w:val="115"/>
          <w:marBottom w:val="0"/>
          <w:divBdr>
            <w:top w:val="none" w:sz="0" w:space="0" w:color="auto"/>
            <w:left w:val="none" w:sz="0" w:space="0" w:color="auto"/>
            <w:bottom w:val="none" w:sz="0" w:space="0" w:color="auto"/>
            <w:right w:val="none" w:sz="0" w:space="0" w:color="auto"/>
          </w:divBdr>
        </w:div>
        <w:div w:id="1013338152">
          <w:marLeft w:val="1166"/>
          <w:marRight w:val="0"/>
          <w:marTop w:val="115"/>
          <w:marBottom w:val="0"/>
          <w:divBdr>
            <w:top w:val="none" w:sz="0" w:space="0" w:color="auto"/>
            <w:left w:val="none" w:sz="0" w:space="0" w:color="auto"/>
            <w:bottom w:val="none" w:sz="0" w:space="0" w:color="auto"/>
            <w:right w:val="none" w:sz="0" w:space="0" w:color="auto"/>
          </w:divBdr>
        </w:div>
        <w:div w:id="2026863498">
          <w:marLeft w:val="1166"/>
          <w:marRight w:val="0"/>
          <w:marTop w:val="115"/>
          <w:marBottom w:val="0"/>
          <w:divBdr>
            <w:top w:val="none" w:sz="0" w:space="0" w:color="auto"/>
            <w:left w:val="none" w:sz="0" w:space="0" w:color="auto"/>
            <w:bottom w:val="none" w:sz="0" w:space="0" w:color="auto"/>
            <w:right w:val="none" w:sz="0" w:space="0" w:color="auto"/>
          </w:divBdr>
        </w:div>
        <w:div w:id="1304653848">
          <w:marLeft w:val="1166"/>
          <w:marRight w:val="0"/>
          <w:marTop w:val="115"/>
          <w:marBottom w:val="0"/>
          <w:divBdr>
            <w:top w:val="none" w:sz="0" w:space="0" w:color="auto"/>
            <w:left w:val="none" w:sz="0" w:space="0" w:color="auto"/>
            <w:bottom w:val="none" w:sz="0" w:space="0" w:color="auto"/>
            <w:right w:val="none" w:sz="0" w:space="0" w:color="auto"/>
          </w:divBdr>
        </w:div>
        <w:div w:id="427120970">
          <w:marLeft w:val="1166"/>
          <w:marRight w:val="0"/>
          <w:marTop w:val="115"/>
          <w:marBottom w:val="0"/>
          <w:divBdr>
            <w:top w:val="none" w:sz="0" w:space="0" w:color="auto"/>
            <w:left w:val="none" w:sz="0" w:space="0" w:color="auto"/>
            <w:bottom w:val="none" w:sz="0" w:space="0" w:color="auto"/>
            <w:right w:val="none" w:sz="0" w:space="0" w:color="auto"/>
          </w:divBdr>
        </w:div>
        <w:div w:id="1111700616">
          <w:marLeft w:val="1166"/>
          <w:marRight w:val="0"/>
          <w:marTop w:val="115"/>
          <w:marBottom w:val="0"/>
          <w:divBdr>
            <w:top w:val="none" w:sz="0" w:space="0" w:color="auto"/>
            <w:left w:val="none" w:sz="0" w:space="0" w:color="auto"/>
            <w:bottom w:val="none" w:sz="0" w:space="0" w:color="auto"/>
            <w:right w:val="none" w:sz="0" w:space="0" w:color="auto"/>
          </w:divBdr>
        </w:div>
        <w:div w:id="210381731">
          <w:marLeft w:val="1166"/>
          <w:marRight w:val="0"/>
          <w:marTop w:val="115"/>
          <w:marBottom w:val="0"/>
          <w:divBdr>
            <w:top w:val="none" w:sz="0" w:space="0" w:color="auto"/>
            <w:left w:val="none" w:sz="0" w:space="0" w:color="auto"/>
            <w:bottom w:val="none" w:sz="0" w:space="0" w:color="auto"/>
            <w:right w:val="none" w:sz="0" w:space="0" w:color="auto"/>
          </w:divBdr>
        </w:div>
      </w:divsChild>
    </w:div>
    <w:div w:id="349650140">
      <w:bodyDiv w:val="1"/>
      <w:marLeft w:val="0"/>
      <w:marRight w:val="0"/>
      <w:marTop w:val="0"/>
      <w:marBottom w:val="0"/>
      <w:divBdr>
        <w:top w:val="none" w:sz="0" w:space="0" w:color="auto"/>
        <w:left w:val="none" w:sz="0" w:space="0" w:color="auto"/>
        <w:bottom w:val="none" w:sz="0" w:space="0" w:color="auto"/>
        <w:right w:val="none" w:sz="0" w:space="0" w:color="auto"/>
      </w:divBdr>
    </w:div>
    <w:div w:id="362902725">
      <w:bodyDiv w:val="1"/>
      <w:marLeft w:val="0"/>
      <w:marRight w:val="0"/>
      <w:marTop w:val="0"/>
      <w:marBottom w:val="0"/>
      <w:divBdr>
        <w:top w:val="none" w:sz="0" w:space="0" w:color="auto"/>
        <w:left w:val="none" w:sz="0" w:space="0" w:color="auto"/>
        <w:bottom w:val="none" w:sz="0" w:space="0" w:color="auto"/>
        <w:right w:val="none" w:sz="0" w:space="0" w:color="auto"/>
      </w:divBdr>
      <w:divsChild>
        <w:div w:id="975597822">
          <w:marLeft w:val="576"/>
          <w:marRight w:val="0"/>
          <w:marTop w:val="80"/>
          <w:marBottom w:val="0"/>
          <w:divBdr>
            <w:top w:val="none" w:sz="0" w:space="0" w:color="auto"/>
            <w:left w:val="none" w:sz="0" w:space="0" w:color="auto"/>
            <w:bottom w:val="none" w:sz="0" w:space="0" w:color="auto"/>
            <w:right w:val="none" w:sz="0" w:space="0" w:color="auto"/>
          </w:divBdr>
        </w:div>
        <w:div w:id="1769890877">
          <w:marLeft w:val="576"/>
          <w:marRight w:val="0"/>
          <w:marTop w:val="80"/>
          <w:marBottom w:val="0"/>
          <w:divBdr>
            <w:top w:val="none" w:sz="0" w:space="0" w:color="auto"/>
            <w:left w:val="none" w:sz="0" w:space="0" w:color="auto"/>
            <w:bottom w:val="none" w:sz="0" w:space="0" w:color="auto"/>
            <w:right w:val="none" w:sz="0" w:space="0" w:color="auto"/>
          </w:divBdr>
        </w:div>
      </w:divsChild>
    </w:div>
    <w:div w:id="363601158">
      <w:bodyDiv w:val="1"/>
      <w:marLeft w:val="0"/>
      <w:marRight w:val="0"/>
      <w:marTop w:val="0"/>
      <w:marBottom w:val="0"/>
      <w:divBdr>
        <w:top w:val="none" w:sz="0" w:space="0" w:color="auto"/>
        <w:left w:val="none" w:sz="0" w:space="0" w:color="auto"/>
        <w:bottom w:val="none" w:sz="0" w:space="0" w:color="auto"/>
        <w:right w:val="none" w:sz="0" w:space="0" w:color="auto"/>
      </w:divBdr>
    </w:div>
    <w:div w:id="369182965">
      <w:bodyDiv w:val="1"/>
      <w:marLeft w:val="0"/>
      <w:marRight w:val="0"/>
      <w:marTop w:val="0"/>
      <w:marBottom w:val="0"/>
      <w:divBdr>
        <w:top w:val="none" w:sz="0" w:space="0" w:color="auto"/>
        <w:left w:val="none" w:sz="0" w:space="0" w:color="auto"/>
        <w:bottom w:val="none" w:sz="0" w:space="0" w:color="auto"/>
        <w:right w:val="none" w:sz="0" w:space="0" w:color="auto"/>
      </w:divBdr>
      <w:divsChild>
        <w:div w:id="1596552720">
          <w:marLeft w:val="446"/>
          <w:marRight w:val="0"/>
          <w:marTop w:val="0"/>
          <w:marBottom w:val="0"/>
          <w:divBdr>
            <w:top w:val="none" w:sz="0" w:space="0" w:color="auto"/>
            <w:left w:val="none" w:sz="0" w:space="0" w:color="auto"/>
            <w:bottom w:val="none" w:sz="0" w:space="0" w:color="auto"/>
            <w:right w:val="none" w:sz="0" w:space="0" w:color="auto"/>
          </w:divBdr>
        </w:div>
        <w:div w:id="1031682294">
          <w:marLeft w:val="446"/>
          <w:marRight w:val="0"/>
          <w:marTop w:val="0"/>
          <w:marBottom w:val="0"/>
          <w:divBdr>
            <w:top w:val="none" w:sz="0" w:space="0" w:color="auto"/>
            <w:left w:val="none" w:sz="0" w:space="0" w:color="auto"/>
            <w:bottom w:val="none" w:sz="0" w:space="0" w:color="auto"/>
            <w:right w:val="none" w:sz="0" w:space="0" w:color="auto"/>
          </w:divBdr>
        </w:div>
        <w:div w:id="1810240642">
          <w:marLeft w:val="446"/>
          <w:marRight w:val="0"/>
          <w:marTop w:val="0"/>
          <w:marBottom w:val="0"/>
          <w:divBdr>
            <w:top w:val="none" w:sz="0" w:space="0" w:color="auto"/>
            <w:left w:val="none" w:sz="0" w:space="0" w:color="auto"/>
            <w:bottom w:val="none" w:sz="0" w:space="0" w:color="auto"/>
            <w:right w:val="none" w:sz="0" w:space="0" w:color="auto"/>
          </w:divBdr>
        </w:div>
        <w:div w:id="247202912">
          <w:marLeft w:val="446"/>
          <w:marRight w:val="0"/>
          <w:marTop w:val="0"/>
          <w:marBottom w:val="0"/>
          <w:divBdr>
            <w:top w:val="none" w:sz="0" w:space="0" w:color="auto"/>
            <w:left w:val="none" w:sz="0" w:space="0" w:color="auto"/>
            <w:bottom w:val="none" w:sz="0" w:space="0" w:color="auto"/>
            <w:right w:val="none" w:sz="0" w:space="0" w:color="auto"/>
          </w:divBdr>
        </w:div>
        <w:div w:id="1872954462">
          <w:marLeft w:val="446"/>
          <w:marRight w:val="0"/>
          <w:marTop w:val="0"/>
          <w:marBottom w:val="0"/>
          <w:divBdr>
            <w:top w:val="none" w:sz="0" w:space="0" w:color="auto"/>
            <w:left w:val="none" w:sz="0" w:space="0" w:color="auto"/>
            <w:bottom w:val="none" w:sz="0" w:space="0" w:color="auto"/>
            <w:right w:val="none" w:sz="0" w:space="0" w:color="auto"/>
          </w:divBdr>
        </w:div>
      </w:divsChild>
    </w:div>
    <w:div w:id="392002825">
      <w:bodyDiv w:val="1"/>
      <w:marLeft w:val="0"/>
      <w:marRight w:val="0"/>
      <w:marTop w:val="0"/>
      <w:marBottom w:val="0"/>
      <w:divBdr>
        <w:top w:val="none" w:sz="0" w:space="0" w:color="auto"/>
        <w:left w:val="none" w:sz="0" w:space="0" w:color="auto"/>
        <w:bottom w:val="none" w:sz="0" w:space="0" w:color="auto"/>
        <w:right w:val="none" w:sz="0" w:space="0" w:color="auto"/>
      </w:divBdr>
    </w:div>
    <w:div w:id="408574136">
      <w:bodyDiv w:val="1"/>
      <w:marLeft w:val="0"/>
      <w:marRight w:val="0"/>
      <w:marTop w:val="0"/>
      <w:marBottom w:val="0"/>
      <w:divBdr>
        <w:top w:val="none" w:sz="0" w:space="0" w:color="auto"/>
        <w:left w:val="none" w:sz="0" w:space="0" w:color="auto"/>
        <w:bottom w:val="none" w:sz="0" w:space="0" w:color="auto"/>
        <w:right w:val="none" w:sz="0" w:space="0" w:color="auto"/>
      </w:divBdr>
      <w:divsChild>
        <w:div w:id="1443266384">
          <w:marLeft w:val="576"/>
          <w:marRight w:val="0"/>
          <w:marTop w:val="80"/>
          <w:marBottom w:val="0"/>
          <w:divBdr>
            <w:top w:val="none" w:sz="0" w:space="0" w:color="auto"/>
            <w:left w:val="none" w:sz="0" w:space="0" w:color="auto"/>
            <w:bottom w:val="none" w:sz="0" w:space="0" w:color="auto"/>
            <w:right w:val="none" w:sz="0" w:space="0" w:color="auto"/>
          </w:divBdr>
        </w:div>
        <w:div w:id="871648483">
          <w:marLeft w:val="979"/>
          <w:marRight w:val="0"/>
          <w:marTop w:val="65"/>
          <w:marBottom w:val="0"/>
          <w:divBdr>
            <w:top w:val="none" w:sz="0" w:space="0" w:color="auto"/>
            <w:left w:val="none" w:sz="0" w:space="0" w:color="auto"/>
            <w:bottom w:val="none" w:sz="0" w:space="0" w:color="auto"/>
            <w:right w:val="none" w:sz="0" w:space="0" w:color="auto"/>
          </w:divBdr>
        </w:div>
        <w:div w:id="1201090605">
          <w:marLeft w:val="979"/>
          <w:marRight w:val="0"/>
          <w:marTop w:val="65"/>
          <w:marBottom w:val="0"/>
          <w:divBdr>
            <w:top w:val="none" w:sz="0" w:space="0" w:color="auto"/>
            <w:left w:val="none" w:sz="0" w:space="0" w:color="auto"/>
            <w:bottom w:val="none" w:sz="0" w:space="0" w:color="auto"/>
            <w:right w:val="none" w:sz="0" w:space="0" w:color="auto"/>
          </w:divBdr>
        </w:div>
        <w:div w:id="446974355">
          <w:marLeft w:val="979"/>
          <w:marRight w:val="0"/>
          <w:marTop w:val="65"/>
          <w:marBottom w:val="0"/>
          <w:divBdr>
            <w:top w:val="none" w:sz="0" w:space="0" w:color="auto"/>
            <w:left w:val="none" w:sz="0" w:space="0" w:color="auto"/>
            <w:bottom w:val="none" w:sz="0" w:space="0" w:color="auto"/>
            <w:right w:val="none" w:sz="0" w:space="0" w:color="auto"/>
          </w:divBdr>
        </w:div>
        <w:div w:id="2086756631">
          <w:marLeft w:val="576"/>
          <w:marRight w:val="0"/>
          <w:marTop w:val="80"/>
          <w:marBottom w:val="0"/>
          <w:divBdr>
            <w:top w:val="none" w:sz="0" w:space="0" w:color="auto"/>
            <w:left w:val="none" w:sz="0" w:space="0" w:color="auto"/>
            <w:bottom w:val="none" w:sz="0" w:space="0" w:color="auto"/>
            <w:right w:val="none" w:sz="0" w:space="0" w:color="auto"/>
          </w:divBdr>
        </w:div>
        <w:div w:id="601687442">
          <w:marLeft w:val="979"/>
          <w:marRight w:val="0"/>
          <w:marTop w:val="65"/>
          <w:marBottom w:val="0"/>
          <w:divBdr>
            <w:top w:val="none" w:sz="0" w:space="0" w:color="auto"/>
            <w:left w:val="none" w:sz="0" w:space="0" w:color="auto"/>
            <w:bottom w:val="none" w:sz="0" w:space="0" w:color="auto"/>
            <w:right w:val="none" w:sz="0" w:space="0" w:color="auto"/>
          </w:divBdr>
        </w:div>
        <w:div w:id="904411159">
          <w:marLeft w:val="979"/>
          <w:marRight w:val="0"/>
          <w:marTop w:val="65"/>
          <w:marBottom w:val="0"/>
          <w:divBdr>
            <w:top w:val="none" w:sz="0" w:space="0" w:color="auto"/>
            <w:left w:val="none" w:sz="0" w:space="0" w:color="auto"/>
            <w:bottom w:val="none" w:sz="0" w:space="0" w:color="auto"/>
            <w:right w:val="none" w:sz="0" w:space="0" w:color="auto"/>
          </w:divBdr>
        </w:div>
        <w:div w:id="1336609750">
          <w:marLeft w:val="576"/>
          <w:marRight w:val="0"/>
          <w:marTop w:val="80"/>
          <w:marBottom w:val="0"/>
          <w:divBdr>
            <w:top w:val="none" w:sz="0" w:space="0" w:color="auto"/>
            <w:left w:val="none" w:sz="0" w:space="0" w:color="auto"/>
            <w:bottom w:val="none" w:sz="0" w:space="0" w:color="auto"/>
            <w:right w:val="none" w:sz="0" w:space="0" w:color="auto"/>
          </w:divBdr>
        </w:div>
        <w:div w:id="785657796">
          <w:marLeft w:val="1757"/>
          <w:marRight w:val="0"/>
          <w:marTop w:val="80"/>
          <w:marBottom w:val="0"/>
          <w:divBdr>
            <w:top w:val="none" w:sz="0" w:space="0" w:color="auto"/>
            <w:left w:val="none" w:sz="0" w:space="0" w:color="auto"/>
            <w:bottom w:val="none" w:sz="0" w:space="0" w:color="auto"/>
            <w:right w:val="none" w:sz="0" w:space="0" w:color="auto"/>
          </w:divBdr>
        </w:div>
        <w:div w:id="531497950">
          <w:marLeft w:val="576"/>
          <w:marRight w:val="0"/>
          <w:marTop w:val="80"/>
          <w:marBottom w:val="0"/>
          <w:divBdr>
            <w:top w:val="none" w:sz="0" w:space="0" w:color="auto"/>
            <w:left w:val="none" w:sz="0" w:space="0" w:color="auto"/>
            <w:bottom w:val="none" w:sz="0" w:space="0" w:color="auto"/>
            <w:right w:val="none" w:sz="0" w:space="0" w:color="auto"/>
          </w:divBdr>
        </w:div>
        <w:div w:id="1278828107">
          <w:marLeft w:val="979"/>
          <w:marRight w:val="0"/>
          <w:marTop w:val="65"/>
          <w:marBottom w:val="0"/>
          <w:divBdr>
            <w:top w:val="none" w:sz="0" w:space="0" w:color="auto"/>
            <w:left w:val="none" w:sz="0" w:space="0" w:color="auto"/>
            <w:bottom w:val="none" w:sz="0" w:space="0" w:color="auto"/>
            <w:right w:val="none" w:sz="0" w:space="0" w:color="auto"/>
          </w:divBdr>
        </w:div>
        <w:div w:id="1260288191">
          <w:marLeft w:val="576"/>
          <w:marRight w:val="0"/>
          <w:marTop w:val="80"/>
          <w:marBottom w:val="0"/>
          <w:divBdr>
            <w:top w:val="none" w:sz="0" w:space="0" w:color="auto"/>
            <w:left w:val="none" w:sz="0" w:space="0" w:color="auto"/>
            <w:bottom w:val="none" w:sz="0" w:space="0" w:color="auto"/>
            <w:right w:val="none" w:sz="0" w:space="0" w:color="auto"/>
          </w:divBdr>
        </w:div>
        <w:div w:id="205264248">
          <w:marLeft w:val="979"/>
          <w:marRight w:val="0"/>
          <w:marTop w:val="65"/>
          <w:marBottom w:val="0"/>
          <w:divBdr>
            <w:top w:val="none" w:sz="0" w:space="0" w:color="auto"/>
            <w:left w:val="none" w:sz="0" w:space="0" w:color="auto"/>
            <w:bottom w:val="none" w:sz="0" w:space="0" w:color="auto"/>
            <w:right w:val="none" w:sz="0" w:space="0" w:color="auto"/>
          </w:divBdr>
        </w:div>
      </w:divsChild>
    </w:div>
    <w:div w:id="417412405">
      <w:bodyDiv w:val="1"/>
      <w:marLeft w:val="0"/>
      <w:marRight w:val="0"/>
      <w:marTop w:val="0"/>
      <w:marBottom w:val="0"/>
      <w:divBdr>
        <w:top w:val="none" w:sz="0" w:space="0" w:color="auto"/>
        <w:left w:val="none" w:sz="0" w:space="0" w:color="auto"/>
        <w:bottom w:val="none" w:sz="0" w:space="0" w:color="auto"/>
        <w:right w:val="none" w:sz="0" w:space="0" w:color="auto"/>
      </w:divBdr>
    </w:div>
    <w:div w:id="421730252">
      <w:bodyDiv w:val="1"/>
      <w:marLeft w:val="0"/>
      <w:marRight w:val="0"/>
      <w:marTop w:val="0"/>
      <w:marBottom w:val="0"/>
      <w:divBdr>
        <w:top w:val="none" w:sz="0" w:space="0" w:color="auto"/>
        <w:left w:val="none" w:sz="0" w:space="0" w:color="auto"/>
        <w:bottom w:val="none" w:sz="0" w:space="0" w:color="auto"/>
        <w:right w:val="none" w:sz="0" w:space="0" w:color="auto"/>
      </w:divBdr>
    </w:div>
    <w:div w:id="469828201">
      <w:bodyDiv w:val="1"/>
      <w:marLeft w:val="0"/>
      <w:marRight w:val="0"/>
      <w:marTop w:val="0"/>
      <w:marBottom w:val="0"/>
      <w:divBdr>
        <w:top w:val="none" w:sz="0" w:space="0" w:color="auto"/>
        <w:left w:val="none" w:sz="0" w:space="0" w:color="auto"/>
        <w:bottom w:val="none" w:sz="0" w:space="0" w:color="auto"/>
        <w:right w:val="none" w:sz="0" w:space="0" w:color="auto"/>
      </w:divBdr>
      <w:divsChild>
        <w:div w:id="927615439">
          <w:marLeft w:val="734"/>
          <w:marRight w:val="0"/>
          <w:marTop w:val="336"/>
          <w:marBottom w:val="336"/>
          <w:divBdr>
            <w:top w:val="none" w:sz="0" w:space="0" w:color="auto"/>
            <w:left w:val="none" w:sz="0" w:space="0" w:color="auto"/>
            <w:bottom w:val="none" w:sz="0" w:space="0" w:color="auto"/>
            <w:right w:val="none" w:sz="0" w:space="0" w:color="auto"/>
          </w:divBdr>
        </w:div>
        <w:div w:id="252008658">
          <w:marLeft w:val="734"/>
          <w:marRight w:val="0"/>
          <w:marTop w:val="336"/>
          <w:marBottom w:val="336"/>
          <w:divBdr>
            <w:top w:val="none" w:sz="0" w:space="0" w:color="auto"/>
            <w:left w:val="none" w:sz="0" w:space="0" w:color="auto"/>
            <w:bottom w:val="none" w:sz="0" w:space="0" w:color="auto"/>
            <w:right w:val="none" w:sz="0" w:space="0" w:color="auto"/>
          </w:divBdr>
        </w:div>
      </w:divsChild>
    </w:div>
    <w:div w:id="482359633">
      <w:bodyDiv w:val="1"/>
      <w:marLeft w:val="0"/>
      <w:marRight w:val="0"/>
      <w:marTop w:val="0"/>
      <w:marBottom w:val="0"/>
      <w:divBdr>
        <w:top w:val="none" w:sz="0" w:space="0" w:color="auto"/>
        <w:left w:val="none" w:sz="0" w:space="0" w:color="auto"/>
        <w:bottom w:val="none" w:sz="0" w:space="0" w:color="auto"/>
        <w:right w:val="none" w:sz="0" w:space="0" w:color="auto"/>
      </w:divBdr>
      <w:divsChild>
        <w:div w:id="588973517">
          <w:marLeft w:val="461"/>
          <w:marRight w:val="0"/>
          <w:marTop w:val="0"/>
          <w:marBottom w:val="0"/>
          <w:divBdr>
            <w:top w:val="none" w:sz="0" w:space="0" w:color="auto"/>
            <w:left w:val="none" w:sz="0" w:space="0" w:color="auto"/>
            <w:bottom w:val="none" w:sz="0" w:space="0" w:color="auto"/>
            <w:right w:val="none" w:sz="0" w:space="0" w:color="auto"/>
          </w:divBdr>
        </w:div>
      </w:divsChild>
    </w:div>
    <w:div w:id="483159732">
      <w:bodyDiv w:val="1"/>
      <w:marLeft w:val="0"/>
      <w:marRight w:val="0"/>
      <w:marTop w:val="0"/>
      <w:marBottom w:val="0"/>
      <w:divBdr>
        <w:top w:val="none" w:sz="0" w:space="0" w:color="auto"/>
        <w:left w:val="none" w:sz="0" w:space="0" w:color="auto"/>
        <w:bottom w:val="none" w:sz="0" w:space="0" w:color="auto"/>
        <w:right w:val="none" w:sz="0" w:space="0" w:color="auto"/>
      </w:divBdr>
      <w:divsChild>
        <w:div w:id="1394354828">
          <w:marLeft w:val="806"/>
          <w:marRight w:val="0"/>
          <w:marTop w:val="88"/>
          <w:marBottom w:val="220"/>
          <w:divBdr>
            <w:top w:val="none" w:sz="0" w:space="0" w:color="auto"/>
            <w:left w:val="none" w:sz="0" w:space="0" w:color="auto"/>
            <w:bottom w:val="none" w:sz="0" w:space="0" w:color="auto"/>
            <w:right w:val="none" w:sz="0" w:space="0" w:color="auto"/>
          </w:divBdr>
        </w:div>
        <w:div w:id="2059164540">
          <w:marLeft w:val="806"/>
          <w:marRight w:val="0"/>
          <w:marTop w:val="88"/>
          <w:marBottom w:val="220"/>
          <w:divBdr>
            <w:top w:val="none" w:sz="0" w:space="0" w:color="auto"/>
            <w:left w:val="none" w:sz="0" w:space="0" w:color="auto"/>
            <w:bottom w:val="none" w:sz="0" w:space="0" w:color="auto"/>
            <w:right w:val="none" w:sz="0" w:space="0" w:color="auto"/>
          </w:divBdr>
        </w:div>
        <w:div w:id="862597294">
          <w:marLeft w:val="806"/>
          <w:marRight w:val="0"/>
          <w:marTop w:val="88"/>
          <w:marBottom w:val="220"/>
          <w:divBdr>
            <w:top w:val="none" w:sz="0" w:space="0" w:color="auto"/>
            <w:left w:val="none" w:sz="0" w:space="0" w:color="auto"/>
            <w:bottom w:val="none" w:sz="0" w:space="0" w:color="auto"/>
            <w:right w:val="none" w:sz="0" w:space="0" w:color="auto"/>
          </w:divBdr>
        </w:div>
      </w:divsChild>
    </w:div>
    <w:div w:id="487135155">
      <w:bodyDiv w:val="1"/>
      <w:marLeft w:val="0"/>
      <w:marRight w:val="0"/>
      <w:marTop w:val="0"/>
      <w:marBottom w:val="0"/>
      <w:divBdr>
        <w:top w:val="none" w:sz="0" w:space="0" w:color="auto"/>
        <w:left w:val="none" w:sz="0" w:space="0" w:color="auto"/>
        <w:bottom w:val="none" w:sz="0" w:space="0" w:color="auto"/>
        <w:right w:val="none" w:sz="0" w:space="0" w:color="auto"/>
      </w:divBdr>
      <w:divsChild>
        <w:div w:id="846166896">
          <w:marLeft w:val="274"/>
          <w:marRight w:val="0"/>
          <w:marTop w:val="0"/>
          <w:marBottom w:val="0"/>
          <w:divBdr>
            <w:top w:val="none" w:sz="0" w:space="0" w:color="auto"/>
            <w:left w:val="none" w:sz="0" w:space="0" w:color="auto"/>
            <w:bottom w:val="none" w:sz="0" w:space="0" w:color="auto"/>
            <w:right w:val="none" w:sz="0" w:space="0" w:color="auto"/>
          </w:divBdr>
        </w:div>
      </w:divsChild>
    </w:div>
    <w:div w:id="492333549">
      <w:bodyDiv w:val="1"/>
      <w:marLeft w:val="0"/>
      <w:marRight w:val="0"/>
      <w:marTop w:val="0"/>
      <w:marBottom w:val="0"/>
      <w:divBdr>
        <w:top w:val="none" w:sz="0" w:space="0" w:color="auto"/>
        <w:left w:val="none" w:sz="0" w:space="0" w:color="auto"/>
        <w:bottom w:val="none" w:sz="0" w:space="0" w:color="auto"/>
        <w:right w:val="none" w:sz="0" w:space="0" w:color="auto"/>
      </w:divBdr>
      <w:divsChild>
        <w:div w:id="2030330854">
          <w:marLeft w:val="274"/>
          <w:marRight w:val="0"/>
          <w:marTop w:val="0"/>
          <w:marBottom w:val="0"/>
          <w:divBdr>
            <w:top w:val="none" w:sz="0" w:space="0" w:color="auto"/>
            <w:left w:val="none" w:sz="0" w:space="0" w:color="auto"/>
            <w:bottom w:val="none" w:sz="0" w:space="0" w:color="auto"/>
            <w:right w:val="none" w:sz="0" w:space="0" w:color="auto"/>
          </w:divBdr>
        </w:div>
      </w:divsChild>
    </w:div>
    <w:div w:id="496190885">
      <w:bodyDiv w:val="1"/>
      <w:marLeft w:val="0"/>
      <w:marRight w:val="0"/>
      <w:marTop w:val="0"/>
      <w:marBottom w:val="0"/>
      <w:divBdr>
        <w:top w:val="none" w:sz="0" w:space="0" w:color="auto"/>
        <w:left w:val="none" w:sz="0" w:space="0" w:color="auto"/>
        <w:bottom w:val="none" w:sz="0" w:space="0" w:color="auto"/>
        <w:right w:val="none" w:sz="0" w:space="0" w:color="auto"/>
      </w:divBdr>
    </w:div>
    <w:div w:id="499539871">
      <w:bodyDiv w:val="1"/>
      <w:marLeft w:val="0"/>
      <w:marRight w:val="0"/>
      <w:marTop w:val="0"/>
      <w:marBottom w:val="0"/>
      <w:divBdr>
        <w:top w:val="none" w:sz="0" w:space="0" w:color="auto"/>
        <w:left w:val="none" w:sz="0" w:space="0" w:color="auto"/>
        <w:bottom w:val="none" w:sz="0" w:space="0" w:color="auto"/>
        <w:right w:val="none" w:sz="0" w:space="0" w:color="auto"/>
      </w:divBdr>
      <w:divsChild>
        <w:div w:id="1994798873">
          <w:marLeft w:val="446"/>
          <w:marRight w:val="0"/>
          <w:marTop w:val="0"/>
          <w:marBottom w:val="0"/>
          <w:divBdr>
            <w:top w:val="none" w:sz="0" w:space="0" w:color="auto"/>
            <w:left w:val="none" w:sz="0" w:space="0" w:color="auto"/>
            <w:bottom w:val="none" w:sz="0" w:space="0" w:color="auto"/>
            <w:right w:val="none" w:sz="0" w:space="0" w:color="auto"/>
          </w:divBdr>
        </w:div>
        <w:div w:id="1872959335">
          <w:marLeft w:val="446"/>
          <w:marRight w:val="0"/>
          <w:marTop w:val="0"/>
          <w:marBottom w:val="0"/>
          <w:divBdr>
            <w:top w:val="none" w:sz="0" w:space="0" w:color="auto"/>
            <w:left w:val="none" w:sz="0" w:space="0" w:color="auto"/>
            <w:bottom w:val="none" w:sz="0" w:space="0" w:color="auto"/>
            <w:right w:val="none" w:sz="0" w:space="0" w:color="auto"/>
          </w:divBdr>
        </w:div>
        <w:div w:id="699820210">
          <w:marLeft w:val="446"/>
          <w:marRight w:val="0"/>
          <w:marTop w:val="0"/>
          <w:marBottom w:val="0"/>
          <w:divBdr>
            <w:top w:val="none" w:sz="0" w:space="0" w:color="auto"/>
            <w:left w:val="none" w:sz="0" w:space="0" w:color="auto"/>
            <w:bottom w:val="none" w:sz="0" w:space="0" w:color="auto"/>
            <w:right w:val="none" w:sz="0" w:space="0" w:color="auto"/>
          </w:divBdr>
        </w:div>
      </w:divsChild>
    </w:div>
    <w:div w:id="499543605">
      <w:bodyDiv w:val="1"/>
      <w:marLeft w:val="0"/>
      <w:marRight w:val="0"/>
      <w:marTop w:val="0"/>
      <w:marBottom w:val="0"/>
      <w:divBdr>
        <w:top w:val="none" w:sz="0" w:space="0" w:color="auto"/>
        <w:left w:val="none" w:sz="0" w:space="0" w:color="auto"/>
        <w:bottom w:val="none" w:sz="0" w:space="0" w:color="auto"/>
        <w:right w:val="none" w:sz="0" w:space="0" w:color="auto"/>
      </w:divBdr>
    </w:div>
    <w:div w:id="511798775">
      <w:bodyDiv w:val="1"/>
      <w:marLeft w:val="0"/>
      <w:marRight w:val="0"/>
      <w:marTop w:val="0"/>
      <w:marBottom w:val="0"/>
      <w:divBdr>
        <w:top w:val="none" w:sz="0" w:space="0" w:color="auto"/>
        <w:left w:val="none" w:sz="0" w:space="0" w:color="auto"/>
        <w:bottom w:val="none" w:sz="0" w:space="0" w:color="auto"/>
        <w:right w:val="none" w:sz="0" w:space="0" w:color="auto"/>
      </w:divBdr>
    </w:div>
    <w:div w:id="535241890">
      <w:bodyDiv w:val="1"/>
      <w:marLeft w:val="0"/>
      <w:marRight w:val="0"/>
      <w:marTop w:val="0"/>
      <w:marBottom w:val="0"/>
      <w:divBdr>
        <w:top w:val="none" w:sz="0" w:space="0" w:color="auto"/>
        <w:left w:val="none" w:sz="0" w:space="0" w:color="auto"/>
        <w:bottom w:val="none" w:sz="0" w:space="0" w:color="auto"/>
        <w:right w:val="none" w:sz="0" w:space="0" w:color="auto"/>
      </w:divBdr>
      <w:divsChild>
        <w:div w:id="1812211841">
          <w:marLeft w:val="720"/>
          <w:marRight w:val="0"/>
          <w:marTop w:val="100"/>
          <w:marBottom w:val="140"/>
          <w:divBdr>
            <w:top w:val="none" w:sz="0" w:space="0" w:color="auto"/>
            <w:left w:val="none" w:sz="0" w:space="0" w:color="auto"/>
            <w:bottom w:val="none" w:sz="0" w:space="0" w:color="auto"/>
            <w:right w:val="none" w:sz="0" w:space="0" w:color="auto"/>
          </w:divBdr>
        </w:div>
        <w:div w:id="833230550">
          <w:marLeft w:val="720"/>
          <w:marRight w:val="0"/>
          <w:marTop w:val="100"/>
          <w:marBottom w:val="140"/>
          <w:divBdr>
            <w:top w:val="none" w:sz="0" w:space="0" w:color="auto"/>
            <w:left w:val="none" w:sz="0" w:space="0" w:color="auto"/>
            <w:bottom w:val="none" w:sz="0" w:space="0" w:color="auto"/>
            <w:right w:val="none" w:sz="0" w:space="0" w:color="auto"/>
          </w:divBdr>
        </w:div>
        <w:div w:id="1551267659">
          <w:marLeft w:val="1699"/>
          <w:marRight w:val="0"/>
          <w:marTop w:val="100"/>
          <w:marBottom w:val="140"/>
          <w:divBdr>
            <w:top w:val="none" w:sz="0" w:space="0" w:color="auto"/>
            <w:left w:val="none" w:sz="0" w:space="0" w:color="auto"/>
            <w:bottom w:val="none" w:sz="0" w:space="0" w:color="auto"/>
            <w:right w:val="none" w:sz="0" w:space="0" w:color="auto"/>
          </w:divBdr>
        </w:div>
        <w:div w:id="1512914177">
          <w:marLeft w:val="720"/>
          <w:marRight w:val="0"/>
          <w:marTop w:val="100"/>
          <w:marBottom w:val="140"/>
          <w:divBdr>
            <w:top w:val="none" w:sz="0" w:space="0" w:color="auto"/>
            <w:left w:val="none" w:sz="0" w:space="0" w:color="auto"/>
            <w:bottom w:val="none" w:sz="0" w:space="0" w:color="auto"/>
            <w:right w:val="none" w:sz="0" w:space="0" w:color="auto"/>
          </w:divBdr>
        </w:div>
        <w:div w:id="1245604643">
          <w:marLeft w:val="1699"/>
          <w:marRight w:val="0"/>
          <w:marTop w:val="100"/>
          <w:marBottom w:val="140"/>
          <w:divBdr>
            <w:top w:val="none" w:sz="0" w:space="0" w:color="auto"/>
            <w:left w:val="none" w:sz="0" w:space="0" w:color="auto"/>
            <w:bottom w:val="none" w:sz="0" w:space="0" w:color="auto"/>
            <w:right w:val="none" w:sz="0" w:space="0" w:color="auto"/>
          </w:divBdr>
        </w:div>
        <w:div w:id="68118252">
          <w:marLeft w:val="720"/>
          <w:marRight w:val="0"/>
          <w:marTop w:val="100"/>
          <w:marBottom w:val="140"/>
          <w:divBdr>
            <w:top w:val="none" w:sz="0" w:space="0" w:color="auto"/>
            <w:left w:val="none" w:sz="0" w:space="0" w:color="auto"/>
            <w:bottom w:val="none" w:sz="0" w:space="0" w:color="auto"/>
            <w:right w:val="none" w:sz="0" w:space="0" w:color="auto"/>
          </w:divBdr>
        </w:div>
      </w:divsChild>
    </w:div>
    <w:div w:id="541476424">
      <w:bodyDiv w:val="1"/>
      <w:marLeft w:val="0"/>
      <w:marRight w:val="0"/>
      <w:marTop w:val="0"/>
      <w:marBottom w:val="0"/>
      <w:divBdr>
        <w:top w:val="none" w:sz="0" w:space="0" w:color="auto"/>
        <w:left w:val="none" w:sz="0" w:space="0" w:color="auto"/>
        <w:bottom w:val="none" w:sz="0" w:space="0" w:color="auto"/>
        <w:right w:val="none" w:sz="0" w:space="0" w:color="auto"/>
      </w:divBdr>
      <w:divsChild>
        <w:div w:id="1412433919">
          <w:marLeft w:val="547"/>
          <w:marRight w:val="0"/>
          <w:marTop w:val="115"/>
          <w:marBottom w:val="0"/>
          <w:divBdr>
            <w:top w:val="none" w:sz="0" w:space="0" w:color="auto"/>
            <w:left w:val="none" w:sz="0" w:space="0" w:color="auto"/>
            <w:bottom w:val="none" w:sz="0" w:space="0" w:color="auto"/>
            <w:right w:val="none" w:sz="0" w:space="0" w:color="auto"/>
          </w:divBdr>
        </w:div>
        <w:div w:id="2101177240">
          <w:marLeft w:val="547"/>
          <w:marRight w:val="0"/>
          <w:marTop w:val="115"/>
          <w:marBottom w:val="0"/>
          <w:divBdr>
            <w:top w:val="none" w:sz="0" w:space="0" w:color="auto"/>
            <w:left w:val="none" w:sz="0" w:space="0" w:color="auto"/>
            <w:bottom w:val="none" w:sz="0" w:space="0" w:color="auto"/>
            <w:right w:val="none" w:sz="0" w:space="0" w:color="auto"/>
          </w:divBdr>
        </w:div>
        <w:div w:id="1887716000">
          <w:marLeft w:val="547"/>
          <w:marRight w:val="0"/>
          <w:marTop w:val="115"/>
          <w:marBottom w:val="0"/>
          <w:divBdr>
            <w:top w:val="none" w:sz="0" w:space="0" w:color="auto"/>
            <w:left w:val="none" w:sz="0" w:space="0" w:color="auto"/>
            <w:bottom w:val="none" w:sz="0" w:space="0" w:color="auto"/>
            <w:right w:val="none" w:sz="0" w:space="0" w:color="auto"/>
          </w:divBdr>
        </w:div>
      </w:divsChild>
    </w:div>
    <w:div w:id="548109802">
      <w:bodyDiv w:val="1"/>
      <w:marLeft w:val="0"/>
      <w:marRight w:val="0"/>
      <w:marTop w:val="0"/>
      <w:marBottom w:val="0"/>
      <w:divBdr>
        <w:top w:val="none" w:sz="0" w:space="0" w:color="auto"/>
        <w:left w:val="none" w:sz="0" w:space="0" w:color="auto"/>
        <w:bottom w:val="none" w:sz="0" w:space="0" w:color="auto"/>
        <w:right w:val="none" w:sz="0" w:space="0" w:color="auto"/>
      </w:divBdr>
    </w:div>
    <w:div w:id="553858436">
      <w:bodyDiv w:val="1"/>
      <w:marLeft w:val="0"/>
      <w:marRight w:val="0"/>
      <w:marTop w:val="0"/>
      <w:marBottom w:val="0"/>
      <w:divBdr>
        <w:top w:val="none" w:sz="0" w:space="0" w:color="auto"/>
        <w:left w:val="none" w:sz="0" w:space="0" w:color="auto"/>
        <w:bottom w:val="none" w:sz="0" w:space="0" w:color="auto"/>
        <w:right w:val="none" w:sz="0" w:space="0" w:color="auto"/>
      </w:divBdr>
    </w:div>
    <w:div w:id="569458975">
      <w:bodyDiv w:val="1"/>
      <w:marLeft w:val="0"/>
      <w:marRight w:val="0"/>
      <w:marTop w:val="0"/>
      <w:marBottom w:val="0"/>
      <w:divBdr>
        <w:top w:val="none" w:sz="0" w:space="0" w:color="auto"/>
        <w:left w:val="none" w:sz="0" w:space="0" w:color="auto"/>
        <w:bottom w:val="none" w:sz="0" w:space="0" w:color="auto"/>
        <w:right w:val="none" w:sz="0" w:space="0" w:color="auto"/>
      </w:divBdr>
    </w:div>
    <w:div w:id="570388094">
      <w:bodyDiv w:val="1"/>
      <w:marLeft w:val="0"/>
      <w:marRight w:val="0"/>
      <w:marTop w:val="0"/>
      <w:marBottom w:val="0"/>
      <w:divBdr>
        <w:top w:val="none" w:sz="0" w:space="0" w:color="auto"/>
        <w:left w:val="none" w:sz="0" w:space="0" w:color="auto"/>
        <w:bottom w:val="none" w:sz="0" w:space="0" w:color="auto"/>
        <w:right w:val="none" w:sz="0" w:space="0" w:color="auto"/>
      </w:divBdr>
      <w:divsChild>
        <w:div w:id="649865642">
          <w:marLeft w:val="274"/>
          <w:marRight w:val="0"/>
          <w:marTop w:val="120"/>
          <w:marBottom w:val="0"/>
          <w:divBdr>
            <w:top w:val="none" w:sz="0" w:space="0" w:color="auto"/>
            <w:left w:val="none" w:sz="0" w:space="0" w:color="auto"/>
            <w:bottom w:val="none" w:sz="0" w:space="0" w:color="auto"/>
            <w:right w:val="none" w:sz="0" w:space="0" w:color="auto"/>
          </w:divBdr>
        </w:div>
        <w:div w:id="799496050">
          <w:marLeft w:val="274"/>
          <w:marRight w:val="0"/>
          <w:marTop w:val="120"/>
          <w:marBottom w:val="0"/>
          <w:divBdr>
            <w:top w:val="none" w:sz="0" w:space="0" w:color="auto"/>
            <w:left w:val="none" w:sz="0" w:space="0" w:color="auto"/>
            <w:bottom w:val="none" w:sz="0" w:space="0" w:color="auto"/>
            <w:right w:val="none" w:sz="0" w:space="0" w:color="auto"/>
          </w:divBdr>
        </w:div>
        <w:div w:id="648634519">
          <w:marLeft w:val="274"/>
          <w:marRight w:val="0"/>
          <w:marTop w:val="120"/>
          <w:marBottom w:val="0"/>
          <w:divBdr>
            <w:top w:val="none" w:sz="0" w:space="0" w:color="auto"/>
            <w:left w:val="none" w:sz="0" w:space="0" w:color="auto"/>
            <w:bottom w:val="none" w:sz="0" w:space="0" w:color="auto"/>
            <w:right w:val="none" w:sz="0" w:space="0" w:color="auto"/>
          </w:divBdr>
        </w:div>
      </w:divsChild>
    </w:div>
    <w:div w:id="583732234">
      <w:bodyDiv w:val="1"/>
      <w:marLeft w:val="0"/>
      <w:marRight w:val="0"/>
      <w:marTop w:val="0"/>
      <w:marBottom w:val="0"/>
      <w:divBdr>
        <w:top w:val="none" w:sz="0" w:space="0" w:color="auto"/>
        <w:left w:val="none" w:sz="0" w:space="0" w:color="auto"/>
        <w:bottom w:val="none" w:sz="0" w:space="0" w:color="auto"/>
        <w:right w:val="none" w:sz="0" w:space="0" w:color="auto"/>
      </w:divBdr>
      <w:divsChild>
        <w:div w:id="60908330">
          <w:marLeft w:val="576"/>
          <w:marRight w:val="0"/>
          <w:marTop w:val="120"/>
          <w:marBottom w:val="0"/>
          <w:divBdr>
            <w:top w:val="none" w:sz="0" w:space="0" w:color="auto"/>
            <w:left w:val="none" w:sz="0" w:space="0" w:color="auto"/>
            <w:bottom w:val="none" w:sz="0" w:space="0" w:color="auto"/>
            <w:right w:val="none" w:sz="0" w:space="0" w:color="auto"/>
          </w:divBdr>
        </w:div>
        <w:div w:id="403113578">
          <w:marLeft w:val="576"/>
          <w:marRight w:val="0"/>
          <w:marTop w:val="120"/>
          <w:marBottom w:val="0"/>
          <w:divBdr>
            <w:top w:val="none" w:sz="0" w:space="0" w:color="auto"/>
            <w:left w:val="none" w:sz="0" w:space="0" w:color="auto"/>
            <w:bottom w:val="none" w:sz="0" w:space="0" w:color="auto"/>
            <w:right w:val="none" w:sz="0" w:space="0" w:color="auto"/>
          </w:divBdr>
        </w:div>
        <w:div w:id="1588925800">
          <w:marLeft w:val="576"/>
          <w:marRight w:val="0"/>
          <w:marTop w:val="120"/>
          <w:marBottom w:val="0"/>
          <w:divBdr>
            <w:top w:val="none" w:sz="0" w:space="0" w:color="auto"/>
            <w:left w:val="none" w:sz="0" w:space="0" w:color="auto"/>
            <w:bottom w:val="none" w:sz="0" w:space="0" w:color="auto"/>
            <w:right w:val="none" w:sz="0" w:space="0" w:color="auto"/>
          </w:divBdr>
        </w:div>
        <w:div w:id="624626876">
          <w:marLeft w:val="576"/>
          <w:marRight w:val="0"/>
          <w:marTop w:val="120"/>
          <w:marBottom w:val="0"/>
          <w:divBdr>
            <w:top w:val="none" w:sz="0" w:space="0" w:color="auto"/>
            <w:left w:val="none" w:sz="0" w:space="0" w:color="auto"/>
            <w:bottom w:val="none" w:sz="0" w:space="0" w:color="auto"/>
            <w:right w:val="none" w:sz="0" w:space="0" w:color="auto"/>
          </w:divBdr>
        </w:div>
      </w:divsChild>
    </w:div>
    <w:div w:id="591624141">
      <w:bodyDiv w:val="1"/>
      <w:marLeft w:val="0"/>
      <w:marRight w:val="0"/>
      <w:marTop w:val="0"/>
      <w:marBottom w:val="0"/>
      <w:divBdr>
        <w:top w:val="none" w:sz="0" w:space="0" w:color="auto"/>
        <w:left w:val="none" w:sz="0" w:space="0" w:color="auto"/>
        <w:bottom w:val="none" w:sz="0" w:space="0" w:color="auto"/>
        <w:right w:val="none" w:sz="0" w:space="0" w:color="auto"/>
      </w:divBdr>
    </w:div>
    <w:div w:id="612978342">
      <w:bodyDiv w:val="1"/>
      <w:marLeft w:val="0"/>
      <w:marRight w:val="0"/>
      <w:marTop w:val="0"/>
      <w:marBottom w:val="0"/>
      <w:divBdr>
        <w:top w:val="none" w:sz="0" w:space="0" w:color="auto"/>
        <w:left w:val="none" w:sz="0" w:space="0" w:color="auto"/>
        <w:bottom w:val="none" w:sz="0" w:space="0" w:color="auto"/>
        <w:right w:val="none" w:sz="0" w:space="0" w:color="auto"/>
      </w:divBdr>
    </w:div>
    <w:div w:id="619384678">
      <w:bodyDiv w:val="1"/>
      <w:marLeft w:val="0"/>
      <w:marRight w:val="0"/>
      <w:marTop w:val="0"/>
      <w:marBottom w:val="0"/>
      <w:divBdr>
        <w:top w:val="none" w:sz="0" w:space="0" w:color="auto"/>
        <w:left w:val="none" w:sz="0" w:space="0" w:color="auto"/>
        <w:bottom w:val="none" w:sz="0" w:space="0" w:color="auto"/>
        <w:right w:val="none" w:sz="0" w:space="0" w:color="auto"/>
      </w:divBdr>
      <w:divsChild>
        <w:div w:id="108471525">
          <w:marLeft w:val="547"/>
          <w:marRight w:val="0"/>
          <w:marTop w:val="96"/>
          <w:marBottom w:val="0"/>
          <w:divBdr>
            <w:top w:val="none" w:sz="0" w:space="0" w:color="auto"/>
            <w:left w:val="none" w:sz="0" w:space="0" w:color="auto"/>
            <w:bottom w:val="none" w:sz="0" w:space="0" w:color="auto"/>
            <w:right w:val="none" w:sz="0" w:space="0" w:color="auto"/>
          </w:divBdr>
        </w:div>
        <w:div w:id="782847309">
          <w:marLeft w:val="1166"/>
          <w:marRight w:val="0"/>
          <w:marTop w:val="96"/>
          <w:marBottom w:val="0"/>
          <w:divBdr>
            <w:top w:val="none" w:sz="0" w:space="0" w:color="auto"/>
            <w:left w:val="none" w:sz="0" w:space="0" w:color="auto"/>
            <w:bottom w:val="none" w:sz="0" w:space="0" w:color="auto"/>
            <w:right w:val="none" w:sz="0" w:space="0" w:color="auto"/>
          </w:divBdr>
        </w:div>
        <w:div w:id="2108428030">
          <w:marLeft w:val="1166"/>
          <w:marRight w:val="0"/>
          <w:marTop w:val="96"/>
          <w:marBottom w:val="0"/>
          <w:divBdr>
            <w:top w:val="none" w:sz="0" w:space="0" w:color="auto"/>
            <w:left w:val="none" w:sz="0" w:space="0" w:color="auto"/>
            <w:bottom w:val="none" w:sz="0" w:space="0" w:color="auto"/>
            <w:right w:val="none" w:sz="0" w:space="0" w:color="auto"/>
          </w:divBdr>
        </w:div>
        <w:div w:id="317806775">
          <w:marLeft w:val="547"/>
          <w:marRight w:val="0"/>
          <w:marTop w:val="96"/>
          <w:marBottom w:val="0"/>
          <w:divBdr>
            <w:top w:val="none" w:sz="0" w:space="0" w:color="auto"/>
            <w:left w:val="none" w:sz="0" w:space="0" w:color="auto"/>
            <w:bottom w:val="none" w:sz="0" w:space="0" w:color="auto"/>
            <w:right w:val="none" w:sz="0" w:space="0" w:color="auto"/>
          </w:divBdr>
        </w:div>
        <w:div w:id="1436098028">
          <w:marLeft w:val="1166"/>
          <w:marRight w:val="0"/>
          <w:marTop w:val="96"/>
          <w:marBottom w:val="0"/>
          <w:divBdr>
            <w:top w:val="none" w:sz="0" w:space="0" w:color="auto"/>
            <w:left w:val="none" w:sz="0" w:space="0" w:color="auto"/>
            <w:bottom w:val="none" w:sz="0" w:space="0" w:color="auto"/>
            <w:right w:val="none" w:sz="0" w:space="0" w:color="auto"/>
          </w:divBdr>
        </w:div>
        <w:div w:id="1066562600">
          <w:marLeft w:val="1166"/>
          <w:marRight w:val="0"/>
          <w:marTop w:val="96"/>
          <w:marBottom w:val="0"/>
          <w:divBdr>
            <w:top w:val="none" w:sz="0" w:space="0" w:color="auto"/>
            <w:left w:val="none" w:sz="0" w:space="0" w:color="auto"/>
            <w:bottom w:val="none" w:sz="0" w:space="0" w:color="auto"/>
            <w:right w:val="none" w:sz="0" w:space="0" w:color="auto"/>
          </w:divBdr>
        </w:div>
        <w:div w:id="250822192">
          <w:marLeft w:val="547"/>
          <w:marRight w:val="0"/>
          <w:marTop w:val="96"/>
          <w:marBottom w:val="0"/>
          <w:divBdr>
            <w:top w:val="none" w:sz="0" w:space="0" w:color="auto"/>
            <w:left w:val="none" w:sz="0" w:space="0" w:color="auto"/>
            <w:bottom w:val="none" w:sz="0" w:space="0" w:color="auto"/>
            <w:right w:val="none" w:sz="0" w:space="0" w:color="auto"/>
          </w:divBdr>
        </w:div>
        <w:div w:id="446898568">
          <w:marLeft w:val="1166"/>
          <w:marRight w:val="0"/>
          <w:marTop w:val="96"/>
          <w:marBottom w:val="0"/>
          <w:divBdr>
            <w:top w:val="none" w:sz="0" w:space="0" w:color="auto"/>
            <w:left w:val="none" w:sz="0" w:space="0" w:color="auto"/>
            <w:bottom w:val="none" w:sz="0" w:space="0" w:color="auto"/>
            <w:right w:val="none" w:sz="0" w:space="0" w:color="auto"/>
          </w:divBdr>
        </w:div>
        <w:div w:id="1543860990">
          <w:marLeft w:val="1166"/>
          <w:marRight w:val="0"/>
          <w:marTop w:val="96"/>
          <w:marBottom w:val="0"/>
          <w:divBdr>
            <w:top w:val="none" w:sz="0" w:space="0" w:color="auto"/>
            <w:left w:val="none" w:sz="0" w:space="0" w:color="auto"/>
            <w:bottom w:val="none" w:sz="0" w:space="0" w:color="auto"/>
            <w:right w:val="none" w:sz="0" w:space="0" w:color="auto"/>
          </w:divBdr>
        </w:div>
      </w:divsChild>
    </w:div>
    <w:div w:id="625741476">
      <w:bodyDiv w:val="1"/>
      <w:marLeft w:val="0"/>
      <w:marRight w:val="0"/>
      <w:marTop w:val="0"/>
      <w:marBottom w:val="0"/>
      <w:divBdr>
        <w:top w:val="none" w:sz="0" w:space="0" w:color="auto"/>
        <w:left w:val="none" w:sz="0" w:space="0" w:color="auto"/>
        <w:bottom w:val="none" w:sz="0" w:space="0" w:color="auto"/>
        <w:right w:val="none" w:sz="0" w:space="0" w:color="auto"/>
      </w:divBdr>
      <w:divsChild>
        <w:div w:id="1599674884">
          <w:marLeft w:val="547"/>
          <w:marRight w:val="0"/>
          <w:marTop w:val="91"/>
          <w:marBottom w:val="0"/>
          <w:divBdr>
            <w:top w:val="none" w:sz="0" w:space="0" w:color="auto"/>
            <w:left w:val="none" w:sz="0" w:space="0" w:color="auto"/>
            <w:bottom w:val="none" w:sz="0" w:space="0" w:color="auto"/>
            <w:right w:val="none" w:sz="0" w:space="0" w:color="auto"/>
          </w:divBdr>
        </w:div>
        <w:div w:id="1253125599">
          <w:marLeft w:val="547"/>
          <w:marRight w:val="0"/>
          <w:marTop w:val="91"/>
          <w:marBottom w:val="0"/>
          <w:divBdr>
            <w:top w:val="none" w:sz="0" w:space="0" w:color="auto"/>
            <w:left w:val="none" w:sz="0" w:space="0" w:color="auto"/>
            <w:bottom w:val="none" w:sz="0" w:space="0" w:color="auto"/>
            <w:right w:val="none" w:sz="0" w:space="0" w:color="auto"/>
          </w:divBdr>
        </w:div>
        <w:div w:id="842740914">
          <w:marLeft w:val="547"/>
          <w:marRight w:val="0"/>
          <w:marTop w:val="91"/>
          <w:marBottom w:val="0"/>
          <w:divBdr>
            <w:top w:val="none" w:sz="0" w:space="0" w:color="auto"/>
            <w:left w:val="none" w:sz="0" w:space="0" w:color="auto"/>
            <w:bottom w:val="none" w:sz="0" w:space="0" w:color="auto"/>
            <w:right w:val="none" w:sz="0" w:space="0" w:color="auto"/>
          </w:divBdr>
        </w:div>
      </w:divsChild>
    </w:div>
    <w:div w:id="634260077">
      <w:bodyDiv w:val="1"/>
      <w:marLeft w:val="0"/>
      <w:marRight w:val="0"/>
      <w:marTop w:val="0"/>
      <w:marBottom w:val="0"/>
      <w:divBdr>
        <w:top w:val="none" w:sz="0" w:space="0" w:color="auto"/>
        <w:left w:val="none" w:sz="0" w:space="0" w:color="auto"/>
        <w:bottom w:val="none" w:sz="0" w:space="0" w:color="auto"/>
        <w:right w:val="none" w:sz="0" w:space="0" w:color="auto"/>
      </w:divBdr>
      <w:divsChild>
        <w:div w:id="1525096019">
          <w:marLeft w:val="547"/>
          <w:marRight w:val="0"/>
          <w:marTop w:val="360"/>
          <w:marBottom w:val="0"/>
          <w:divBdr>
            <w:top w:val="none" w:sz="0" w:space="0" w:color="auto"/>
            <w:left w:val="none" w:sz="0" w:space="0" w:color="auto"/>
            <w:bottom w:val="none" w:sz="0" w:space="0" w:color="auto"/>
            <w:right w:val="none" w:sz="0" w:space="0" w:color="auto"/>
          </w:divBdr>
        </w:div>
        <w:div w:id="694355172">
          <w:marLeft w:val="547"/>
          <w:marRight w:val="0"/>
          <w:marTop w:val="360"/>
          <w:marBottom w:val="0"/>
          <w:divBdr>
            <w:top w:val="none" w:sz="0" w:space="0" w:color="auto"/>
            <w:left w:val="none" w:sz="0" w:space="0" w:color="auto"/>
            <w:bottom w:val="none" w:sz="0" w:space="0" w:color="auto"/>
            <w:right w:val="none" w:sz="0" w:space="0" w:color="auto"/>
          </w:divBdr>
        </w:div>
      </w:divsChild>
    </w:div>
    <w:div w:id="657851894">
      <w:bodyDiv w:val="1"/>
      <w:marLeft w:val="0"/>
      <w:marRight w:val="0"/>
      <w:marTop w:val="0"/>
      <w:marBottom w:val="0"/>
      <w:divBdr>
        <w:top w:val="none" w:sz="0" w:space="0" w:color="auto"/>
        <w:left w:val="none" w:sz="0" w:space="0" w:color="auto"/>
        <w:bottom w:val="none" w:sz="0" w:space="0" w:color="auto"/>
        <w:right w:val="none" w:sz="0" w:space="0" w:color="auto"/>
      </w:divBdr>
    </w:div>
    <w:div w:id="658074535">
      <w:bodyDiv w:val="1"/>
      <w:marLeft w:val="0"/>
      <w:marRight w:val="0"/>
      <w:marTop w:val="0"/>
      <w:marBottom w:val="0"/>
      <w:divBdr>
        <w:top w:val="none" w:sz="0" w:space="0" w:color="auto"/>
        <w:left w:val="none" w:sz="0" w:space="0" w:color="auto"/>
        <w:bottom w:val="none" w:sz="0" w:space="0" w:color="auto"/>
        <w:right w:val="none" w:sz="0" w:space="0" w:color="auto"/>
      </w:divBdr>
      <w:divsChild>
        <w:div w:id="1349258226">
          <w:marLeft w:val="547"/>
          <w:marRight w:val="0"/>
          <w:marTop w:val="125"/>
          <w:marBottom w:val="0"/>
          <w:divBdr>
            <w:top w:val="none" w:sz="0" w:space="0" w:color="auto"/>
            <w:left w:val="none" w:sz="0" w:space="0" w:color="auto"/>
            <w:bottom w:val="none" w:sz="0" w:space="0" w:color="auto"/>
            <w:right w:val="none" w:sz="0" w:space="0" w:color="auto"/>
          </w:divBdr>
        </w:div>
        <w:div w:id="740519285">
          <w:marLeft w:val="547"/>
          <w:marRight w:val="0"/>
          <w:marTop w:val="125"/>
          <w:marBottom w:val="0"/>
          <w:divBdr>
            <w:top w:val="none" w:sz="0" w:space="0" w:color="auto"/>
            <w:left w:val="none" w:sz="0" w:space="0" w:color="auto"/>
            <w:bottom w:val="none" w:sz="0" w:space="0" w:color="auto"/>
            <w:right w:val="none" w:sz="0" w:space="0" w:color="auto"/>
          </w:divBdr>
        </w:div>
        <w:div w:id="201989700">
          <w:marLeft w:val="547"/>
          <w:marRight w:val="0"/>
          <w:marTop w:val="125"/>
          <w:marBottom w:val="0"/>
          <w:divBdr>
            <w:top w:val="none" w:sz="0" w:space="0" w:color="auto"/>
            <w:left w:val="none" w:sz="0" w:space="0" w:color="auto"/>
            <w:bottom w:val="none" w:sz="0" w:space="0" w:color="auto"/>
            <w:right w:val="none" w:sz="0" w:space="0" w:color="auto"/>
          </w:divBdr>
        </w:div>
      </w:divsChild>
    </w:div>
    <w:div w:id="665599658">
      <w:bodyDiv w:val="1"/>
      <w:marLeft w:val="0"/>
      <w:marRight w:val="0"/>
      <w:marTop w:val="0"/>
      <w:marBottom w:val="0"/>
      <w:divBdr>
        <w:top w:val="none" w:sz="0" w:space="0" w:color="auto"/>
        <w:left w:val="none" w:sz="0" w:space="0" w:color="auto"/>
        <w:bottom w:val="none" w:sz="0" w:space="0" w:color="auto"/>
        <w:right w:val="none" w:sz="0" w:space="0" w:color="auto"/>
      </w:divBdr>
      <w:divsChild>
        <w:div w:id="1371297558">
          <w:marLeft w:val="274"/>
          <w:marRight w:val="0"/>
          <w:marTop w:val="120"/>
          <w:marBottom w:val="0"/>
          <w:divBdr>
            <w:top w:val="none" w:sz="0" w:space="0" w:color="auto"/>
            <w:left w:val="none" w:sz="0" w:space="0" w:color="auto"/>
            <w:bottom w:val="none" w:sz="0" w:space="0" w:color="auto"/>
            <w:right w:val="none" w:sz="0" w:space="0" w:color="auto"/>
          </w:divBdr>
        </w:div>
        <w:div w:id="1333796629">
          <w:marLeft w:val="274"/>
          <w:marRight w:val="0"/>
          <w:marTop w:val="120"/>
          <w:marBottom w:val="0"/>
          <w:divBdr>
            <w:top w:val="none" w:sz="0" w:space="0" w:color="auto"/>
            <w:left w:val="none" w:sz="0" w:space="0" w:color="auto"/>
            <w:bottom w:val="none" w:sz="0" w:space="0" w:color="auto"/>
            <w:right w:val="none" w:sz="0" w:space="0" w:color="auto"/>
          </w:divBdr>
        </w:div>
        <w:div w:id="2106420238">
          <w:marLeft w:val="274"/>
          <w:marRight w:val="0"/>
          <w:marTop w:val="120"/>
          <w:marBottom w:val="0"/>
          <w:divBdr>
            <w:top w:val="none" w:sz="0" w:space="0" w:color="auto"/>
            <w:left w:val="none" w:sz="0" w:space="0" w:color="auto"/>
            <w:bottom w:val="none" w:sz="0" w:space="0" w:color="auto"/>
            <w:right w:val="none" w:sz="0" w:space="0" w:color="auto"/>
          </w:divBdr>
        </w:div>
        <w:div w:id="1214661207">
          <w:marLeft w:val="274"/>
          <w:marRight w:val="0"/>
          <w:marTop w:val="120"/>
          <w:marBottom w:val="0"/>
          <w:divBdr>
            <w:top w:val="none" w:sz="0" w:space="0" w:color="auto"/>
            <w:left w:val="none" w:sz="0" w:space="0" w:color="auto"/>
            <w:bottom w:val="none" w:sz="0" w:space="0" w:color="auto"/>
            <w:right w:val="none" w:sz="0" w:space="0" w:color="auto"/>
          </w:divBdr>
        </w:div>
        <w:div w:id="876242135">
          <w:marLeft w:val="274"/>
          <w:marRight w:val="0"/>
          <w:marTop w:val="120"/>
          <w:marBottom w:val="0"/>
          <w:divBdr>
            <w:top w:val="none" w:sz="0" w:space="0" w:color="auto"/>
            <w:left w:val="none" w:sz="0" w:space="0" w:color="auto"/>
            <w:bottom w:val="none" w:sz="0" w:space="0" w:color="auto"/>
            <w:right w:val="none" w:sz="0" w:space="0" w:color="auto"/>
          </w:divBdr>
        </w:div>
      </w:divsChild>
    </w:div>
    <w:div w:id="669068059">
      <w:bodyDiv w:val="1"/>
      <w:marLeft w:val="0"/>
      <w:marRight w:val="0"/>
      <w:marTop w:val="0"/>
      <w:marBottom w:val="0"/>
      <w:divBdr>
        <w:top w:val="none" w:sz="0" w:space="0" w:color="auto"/>
        <w:left w:val="none" w:sz="0" w:space="0" w:color="auto"/>
        <w:bottom w:val="none" w:sz="0" w:space="0" w:color="auto"/>
        <w:right w:val="none" w:sz="0" w:space="0" w:color="auto"/>
      </w:divBdr>
      <w:divsChild>
        <w:div w:id="1928150403">
          <w:marLeft w:val="3514"/>
          <w:marRight w:val="0"/>
          <w:marTop w:val="86"/>
          <w:marBottom w:val="0"/>
          <w:divBdr>
            <w:top w:val="none" w:sz="0" w:space="0" w:color="auto"/>
            <w:left w:val="none" w:sz="0" w:space="0" w:color="auto"/>
            <w:bottom w:val="none" w:sz="0" w:space="0" w:color="auto"/>
            <w:right w:val="none" w:sz="0" w:space="0" w:color="auto"/>
          </w:divBdr>
        </w:div>
        <w:div w:id="1073774181">
          <w:marLeft w:val="3874"/>
          <w:marRight w:val="0"/>
          <w:marTop w:val="77"/>
          <w:marBottom w:val="0"/>
          <w:divBdr>
            <w:top w:val="none" w:sz="0" w:space="0" w:color="auto"/>
            <w:left w:val="none" w:sz="0" w:space="0" w:color="auto"/>
            <w:bottom w:val="none" w:sz="0" w:space="0" w:color="auto"/>
            <w:right w:val="none" w:sz="0" w:space="0" w:color="auto"/>
          </w:divBdr>
        </w:div>
      </w:divsChild>
    </w:div>
    <w:div w:id="682055255">
      <w:bodyDiv w:val="1"/>
      <w:marLeft w:val="0"/>
      <w:marRight w:val="0"/>
      <w:marTop w:val="0"/>
      <w:marBottom w:val="0"/>
      <w:divBdr>
        <w:top w:val="none" w:sz="0" w:space="0" w:color="auto"/>
        <w:left w:val="none" w:sz="0" w:space="0" w:color="auto"/>
        <w:bottom w:val="none" w:sz="0" w:space="0" w:color="auto"/>
        <w:right w:val="none" w:sz="0" w:space="0" w:color="auto"/>
      </w:divBdr>
      <w:divsChild>
        <w:div w:id="907501322">
          <w:marLeft w:val="576"/>
          <w:marRight w:val="0"/>
          <w:marTop w:val="80"/>
          <w:marBottom w:val="0"/>
          <w:divBdr>
            <w:top w:val="none" w:sz="0" w:space="0" w:color="auto"/>
            <w:left w:val="none" w:sz="0" w:space="0" w:color="auto"/>
            <w:bottom w:val="none" w:sz="0" w:space="0" w:color="auto"/>
            <w:right w:val="none" w:sz="0" w:space="0" w:color="auto"/>
          </w:divBdr>
        </w:div>
      </w:divsChild>
    </w:div>
    <w:div w:id="686904776">
      <w:bodyDiv w:val="1"/>
      <w:marLeft w:val="0"/>
      <w:marRight w:val="0"/>
      <w:marTop w:val="0"/>
      <w:marBottom w:val="0"/>
      <w:divBdr>
        <w:top w:val="none" w:sz="0" w:space="0" w:color="auto"/>
        <w:left w:val="none" w:sz="0" w:space="0" w:color="auto"/>
        <w:bottom w:val="none" w:sz="0" w:space="0" w:color="auto"/>
        <w:right w:val="none" w:sz="0" w:space="0" w:color="auto"/>
      </w:divBdr>
      <w:divsChild>
        <w:div w:id="594094589">
          <w:marLeft w:val="576"/>
          <w:marRight w:val="0"/>
          <w:marTop w:val="120"/>
          <w:marBottom w:val="0"/>
          <w:divBdr>
            <w:top w:val="none" w:sz="0" w:space="0" w:color="auto"/>
            <w:left w:val="none" w:sz="0" w:space="0" w:color="auto"/>
            <w:bottom w:val="none" w:sz="0" w:space="0" w:color="auto"/>
            <w:right w:val="none" w:sz="0" w:space="0" w:color="auto"/>
          </w:divBdr>
        </w:div>
        <w:div w:id="2127233437">
          <w:marLeft w:val="1008"/>
          <w:marRight w:val="0"/>
          <w:marTop w:val="110"/>
          <w:marBottom w:val="0"/>
          <w:divBdr>
            <w:top w:val="none" w:sz="0" w:space="0" w:color="auto"/>
            <w:left w:val="none" w:sz="0" w:space="0" w:color="auto"/>
            <w:bottom w:val="none" w:sz="0" w:space="0" w:color="auto"/>
            <w:right w:val="none" w:sz="0" w:space="0" w:color="auto"/>
          </w:divBdr>
        </w:div>
        <w:div w:id="839467591">
          <w:marLeft w:val="1008"/>
          <w:marRight w:val="0"/>
          <w:marTop w:val="110"/>
          <w:marBottom w:val="0"/>
          <w:divBdr>
            <w:top w:val="none" w:sz="0" w:space="0" w:color="auto"/>
            <w:left w:val="none" w:sz="0" w:space="0" w:color="auto"/>
            <w:bottom w:val="none" w:sz="0" w:space="0" w:color="auto"/>
            <w:right w:val="none" w:sz="0" w:space="0" w:color="auto"/>
          </w:divBdr>
        </w:div>
        <w:div w:id="822161987">
          <w:marLeft w:val="1008"/>
          <w:marRight w:val="0"/>
          <w:marTop w:val="110"/>
          <w:marBottom w:val="0"/>
          <w:divBdr>
            <w:top w:val="none" w:sz="0" w:space="0" w:color="auto"/>
            <w:left w:val="none" w:sz="0" w:space="0" w:color="auto"/>
            <w:bottom w:val="none" w:sz="0" w:space="0" w:color="auto"/>
            <w:right w:val="none" w:sz="0" w:space="0" w:color="auto"/>
          </w:divBdr>
        </w:div>
        <w:div w:id="56779673">
          <w:marLeft w:val="1008"/>
          <w:marRight w:val="0"/>
          <w:marTop w:val="110"/>
          <w:marBottom w:val="0"/>
          <w:divBdr>
            <w:top w:val="none" w:sz="0" w:space="0" w:color="auto"/>
            <w:left w:val="none" w:sz="0" w:space="0" w:color="auto"/>
            <w:bottom w:val="none" w:sz="0" w:space="0" w:color="auto"/>
            <w:right w:val="none" w:sz="0" w:space="0" w:color="auto"/>
          </w:divBdr>
        </w:div>
        <w:div w:id="642348452">
          <w:marLeft w:val="1008"/>
          <w:marRight w:val="0"/>
          <w:marTop w:val="110"/>
          <w:marBottom w:val="0"/>
          <w:divBdr>
            <w:top w:val="none" w:sz="0" w:space="0" w:color="auto"/>
            <w:left w:val="none" w:sz="0" w:space="0" w:color="auto"/>
            <w:bottom w:val="none" w:sz="0" w:space="0" w:color="auto"/>
            <w:right w:val="none" w:sz="0" w:space="0" w:color="auto"/>
          </w:divBdr>
        </w:div>
        <w:div w:id="138156638">
          <w:marLeft w:val="576"/>
          <w:marRight w:val="0"/>
          <w:marTop w:val="320"/>
          <w:marBottom w:val="0"/>
          <w:divBdr>
            <w:top w:val="none" w:sz="0" w:space="0" w:color="auto"/>
            <w:left w:val="none" w:sz="0" w:space="0" w:color="auto"/>
            <w:bottom w:val="none" w:sz="0" w:space="0" w:color="auto"/>
            <w:right w:val="none" w:sz="0" w:space="0" w:color="auto"/>
          </w:divBdr>
        </w:div>
      </w:divsChild>
    </w:div>
    <w:div w:id="710111505">
      <w:bodyDiv w:val="1"/>
      <w:marLeft w:val="0"/>
      <w:marRight w:val="0"/>
      <w:marTop w:val="0"/>
      <w:marBottom w:val="0"/>
      <w:divBdr>
        <w:top w:val="none" w:sz="0" w:space="0" w:color="auto"/>
        <w:left w:val="none" w:sz="0" w:space="0" w:color="auto"/>
        <w:bottom w:val="none" w:sz="0" w:space="0" w:color="auto"/>
        <w:right w:val="none" w:sz="0" w:space="0" w:color="auto"/>
      </w:divBdr>
    </w:div>
    <w:div w:id="711342513">
      <w:bodyDiv w:val="1"/>
      <w:marLeft w:val="0"/>
      <w:marRight w:val="0"/>
      <w:marTop w:val="0"/>
      <w:marBottom w:val="0"/>
      <w:divBdr>
        <w:top w:val="none" w:sz="0" w:space="0" w:color="auto"/>
        <w:left w:val="none" w:sz="0" w:space="0" w:color="auto"/>
        <w:bottom w:val="none" w:sz="0" w:space="0" w:color="auto"/>
        <w:right w:val="none" w:sz="0" w:space="0" w:color="auto"/>
      </w:divBdr>
      <w:divsChild>
        <w:div w:id="278996356">
          <w:marLeft w:val="1051"/>
          <w:marRight w:val="0"/>
          <w:marTop w:val="125"/>
          <w:marBottom w:val="0"/>
          <w:divBdr>
            <w:top w:val="none" w:sz="0" w:space="0" w:color="auto"/>
            <w:left w:val="none" w:sz="0" w:space="0" w:color="auto"/>
            <w:bottom w:val="none" w:sz="0" w:space="0" w:color="auto"/>
            <w:right w:val="none" w:sz="0" w:space="0" w:color="auto"/>
          </w:divBdr>
        </w:div>
        <w:div w:id="1203059804">
          <w:marLeft w:val="1051"/>
          <w:marRight w:val="0"/>
          <w:marTop w:val="125"/>
          <w:marBottom w:val="0"/>
          <w:divBdr>
            <w:top w:val="none" w:sz="0" w:space="0" w:color="auto"/>
            <w:left w:val="none" w:sz="0" w:space="0" w:color="auto"/>
            <w:bottom w:val="none" w:sz="0" w:space="0" w:color="auto"/>
            <w:right w:val="none" w:sz="0" w:space="0" w:color="auto"/>
          </w:divBdr>
        </w:div>
      </w:divsChild>
    </w:div>
    <w:div w:id="723258197">
      <w:bodyDiv w:val="1"/>
      <w:marLeft w:val="0"/>
      <w:marRight w:val="0"/>
      <w:marTop w:val="0"/>
      <w:marBottom w:val="0"/>
      <w:divBdr>
        <w:top w:val="none" w:sz="0" w:space="0" w:color="auto"/>
        <w:left w:val="none" w:sz="0" w:space="0" w:color="auto"/>
        <w:bottom w:val="none" w:sz="0" w:space="0" w:color="auto"/>
        <w:right w:val="none" w:sz="0" w:space="0" w:color="auto"/>
      </w:divBdr>
      <w:divsChild>
        <w:div w:id="1806269735">
          <w:marLeft w:val="547"/>
          <w:marRight w:val="0"/>
          <w:marTop w:val="106"/>
          <w:marBottom w:val="0"/>
          <w:divBdr>
            <w:top w:val="none" w:sz="0" w:space="0" w:color="auto"/>
            <w:left w:val="none" w:sz="0" w:space="0" w:color="auto"/>
            <w:bottom w:val="none" w:sz="0" w:space="0" w:color="auto"/>
            <w:right w:val="none" w:sz="0" w:space="0" w:color="auto"/>
          </w:divBdr>
        </w:div>
        <w:div w:id="1122336736">
          <w:marLeft w:val="547"/>
          <w:marRight w:val="0"/>
          <w:marTop w:val="106"/>
          <w:marBottom w:val="0"/>
          <w:divBdr>
            <w:top w:val="none" w:sz="0" w:space="0" w:color="auto"/>
            <w:left w:val="none" w:sz="0" w:space="0" w:color="auto"/>
            <w:bottom w:val="none" w:sz="0" w:space="0" w:color="auto"/>
            <w:right w:val="none" w:sz="0" w:space="0" w:color="auto"/>
          </w:divBdr>
        </w:div>
        <w:div w:id="1861895166">
          <w:marLeft w:val="547"/>
          <w:marRight w:val="0"/>
          <w:marTop w:val="106"/>
          <w:marBottom w:val="0"/>
          <w:divBdr>
            <w:top w:val="none" w:sz="0" w:space="0" w:color="auto"/>
            <w:left w:val="none" w:sz="0" w:space="0" w:color="auto"/>
            <w:bottom w:val="none" w:sz="0" w:space="0" w:color="auto"/>
            <w:right w:val="none" w:sz="0" w:space="0" w:color="auto"/>
          </w:divBdr>
        </w:div>
        <w:div w:id="396247399">
          <w:marLeft w:val="547"/>
          <w:marRight w:val="0"/>
          <w:marTop w:val="106"/>
          <w:marBottom w:val="0"/>
          <w:divBdr>
            <w:top w:val="none" w:sz="0" w:space="0" w:color="auto"/>
            <w:left w:val="none" w:sz="0" w:space="0" w:color="auto"/>
            <w:bottom w:val="none" w:sz="0" w:space="0" w:color="auto"/>
            <w:right w:val="none" w:sz="0" w:space="0" w:color="auto"/>
          </w:divBdr>
        </w:div>
        <w:div w:id="1324504244">
          <w:marLeft w:val="547"/>
          <w:marRight w:val="0"/>
          <w:marTop w:val="106"/>
          <w:marBottom w:val="0"/>
          <w:divBdr>
            <w:top w:val="none" w:sz="0" w:space="0" w:color="auto"/>
            <w:left w:val="none" w:sz="0" w:space="0" w:color="auto"/>
            <w:bottom w:val="none" w:sz="0" w:space="0" w:color="auto"/>
            <w:right w:val="none" w:sz="0" w:space="0" w:color="auto"/>
          </w:divBdr>
        </w:div>
      </w:divsChild>
    </w:div>
    <w:div w:id="729378588">
      <w:bodyDiv w:val="1"/>
      <w:marLeft w:val="0"/>
      <w:marRight w:val="0"/>
      <w:marTop w:val="0"/>
      <w:marBottom w:val="0"/>
      <w:divBdr>
        <w:top w:val="none" w:sz="0" w:space="0" w:color="auto"/>
        <w:left w:val="none" w:sz="0" w:space="0" w:color="auto"/>
        <w:bottom w:val="none" w:sz="0" w:space="0" w:color="auto"/>
        <w:right w:val="none" w:sz="0" w:space="0" w:color="auto"/>
      </w:divBdr>
    </w:div>
    <w:div w:id="737439444">
      <w:bodyDiv w:val="1"/>
      <w:marLeft w:val="0"/>
      <w:marRight w:val="0"/>
      <w:marTop w:val="0"/>
      <w:marBottom w:val="0"/>
      <w:divBdr>
        <w:top w:val="none" w:sz="0" w:space="0" w:color="auto"/>
        <w:left w:val="none" w:sz="0" w:space="0" w:color="auto"/>
        <w:bottom w:val="none" w:sz="0" w:space="0" w:color="auto"/>
        <w:right w:val="none" w:sz="0" w:space="0" w:color="auto"/>
      </w:divBdr>
      <w:divsChild>
        <w:div w:id="1942642931">
          <w:marLeft w:val="547"/>
          <w:marRight w:val="0"/>
          <w:marTop w:val="154"/>
          <w:marBottom w:val="0"/>
          <w:divBdr>
            <w:top w:val="none" w:sz="0" w:space="0" w:color="auto"/>
            <w:left w:val="none" w:sz="0" w:space="0" w:color="auto"/>
            <w:bottom w:val="none" w:sz="0" w:space="0" w:color="auto"/>
            <w:right w:val="none" w:sz="0" w:space="0" w:color="auto"/>
          </w:divBdr>
        </w:div>
        <w:div w:id="1405714235">
          <w:marLeft w:val="547"/>
          <w:marRight w:val="0"/>
          <w:marTop w:val="154"/>
          <w:marBottom w:val="0"/>
          <w:divBdr>
            <w:top w:val="none" w:sz="0" w:space="0" w:color="auto"/>
            <w:left w:val="none" w:sz="0" w:space="0" w:color="auto"/>
            <w:bottom w:val="none" w:sz="0" w:space="0" w:color="auto"/>
            <w:right w:val="none" w:sz="0" w:space="0" w:color="auto"/>
          </w:divBdr>
        </w:div>
      </w:divsChild>
    </w:div>
    <w:div w:id="739863067">
      <w:bodyDiv w:val="1"/>
      <w:marLeft w:val="0"/>
      <w:marRight w:val="0"/>
      <w:marTop w:val="0"/>
      <w:marBottom w:val="0"/>
      <w:divBdr>
        <w:top w:val="none" w:sz="0" w:space="0" w:color="auto"/>
        <w:left w:val="none" w:sz="0" w:space="0" w:color="auto"/>
        <w:bottom w:val="none" w:sz="0" w:space="0" w:color="auto"/>
        <w:right w:val="none" w:sz="0" w:space="0" w:color="auto"/>
      </w:divBdr>
      <w:divsChild>
        <w:div w:id="1570532121">
          <w:marLeft w:val="1800"/>
          <w:marRight w:val="0"/>
          <w:marTop w:val="60"/>
          <w:marBottom w:val="0"/>
          <w:divBdr>
            <w:top w:val="none" w:sz="0" w:space="0" w:color="auto"/>
            <w:left w:val="none" w:sz="0" w:space="0" w:color="auto"/>
            <w:bottom w:val="none" w:sz="0" w:space="0" w:color="auto"/>
            <w:right w:val="none" w:sz="0" w:space="0" w:color="auto"/>
          </w:divBdr>
        </w:div>
        <w:div w:id="1738091528">
          <w:marLeft w:val="1800"/>
          <w:marRight w:val="0"/>
          <w:marTop w:val="60"/>
          <w:marBottom w:val="0"/>
          <w:divBdr>
            <w:top w:val="none" w:sz="0" w:space="0" w:color="auto"/>
            <w:left w:val="none" w:sz="0" w:space="0" w:color="auto"/>
            <w:bottom w:val="none" w:sz="0" w:space="0" w:color="auto"/>
            <w:right w:val="none" w:sz="0" w:space="0" w:color="auto"/>
          </w:divBdr>
        </w:div>
        <w:div w:id="1802383449">
          <w:marLeft w:val="1800"/>
          <w:marRight w:val="0"/>
          <w:marTop w:val="60"/>
          <w:marBottom w:val="0"/>
          <w:divBdr>
            <w:top w:val="none" w:sz="0" w:space="0" w:color="auto"/>
            <w:left w:val="none" w:sz="0" w:space="0" w:color="auto"/>
            <w:bottom w:val="none" w:sz="0" w:space="0" w:color="auto"/>
            <w:right w:val="none" w:sz="0" w:space="0" w:color="auto"/>
          </w:divBdr>
        </w:div>
        <w:div w:id="387460840">
          <w:marLeft w:val="1800"/>
          <w:marRight w:val="0"/>
          <w:marTop w:val="60"/>
          <w:marBottom w:val="0"/>
          <w:divBdr>
            <w:top w:val="none" w:sz="0" w:space="0" w:color="auto"/>
            <w:left w:val="none" w:sz="0" w:space="0" w:color="auto"/>
            <w:bottom w:val="none" w:sz="0" w:space="0" w:color="auto"/>
            <w:right w:val="none" w:sz="0" w:space="0" w:color="auto"/>
          </w:divBdr>
        </w:div>
        <w:div w:id="1616130701">
          <w:marLeft w:val="1800"/>
          <w:marRight w:val="0"/>
          <w:marTop w:val="60"/>
          <w:marBottom w:val="0"/>
          <w:divBdr>
            <w:top w:val="none" w:sz="0" w:space="0" w:color="auto"/>
            <w:left w:val="none" w:sz="0" w:space="0" w:color="auto"/>
            <w:bottom w:val="none" w:sz="0" w:space="0" w:color="auto"/>
            <w:right w:val="none" w:sz="0" w:space="0" w:color="auto"/>
          </w:divBdr>
        </w:div>
        <w:div w:id="1927030538">
          <w:marLeft w:val="1800"/>
          <w:marRight w:val="0"/>
          <w:marTop w:val="60"/>
          <w:marBottom w:val="0"/>
          <w:divBdr>
            <w:top w:val="none" w:sz="0" w:space="0" w:color="auto"/>
            <w:left w:val="none" w:sz="0" w:space="0" w:color="auto"/>
            <w:bottom w:val="none" w:sz="0" w:space="0" w:color="auto"/>
            <w:right w:val="none" w:sz="0" w:space="0" w:color="auto"/>
          </w:divBdr>
        </w:div>
      </w:divsChild>
    </w:div>
    <w:div w:id="751128408">
      <w:bodyDiv w:val="1"/>
      <w:marLeft w:val="0"/>
      <w:marRight w:val="0"/>
      <w:marTop w:val="0"/>
      <w:marBottom w:val="0"/>
      <w:divBdr>
        <w:top w:val="none" w:sz="0" w:space="0" w:color="auto"/>
        <w:left w:val="none" w:sz="0" w:space="0" w:color="auto"/>
        <w:bottom w:val="none" w:sz="0" w:space="0" w:color="auto"/>
        <w:right w:val="none" w:sz="0" w:space="0" w:color="auto"/>
      </w:divBdr>
      <w:divsChild>
        <w:div w:id="748237185">
          <w:marLeft w:val="3514"/>
          <w:marRight w:val="0"/>
          <w:marTop w:val="86"/>
          <w:marBottom w:val="0"/>
          <w:divBdr>
            <w:top w:val="none" w:sz="0" w:space="0" w:color="auto"/>
            <w:left w:val="none" w:sz="0" w:space="0" w:color="auto"/>
            <w:bottom w:val="none" w:sz="0" w:space="0" w:color="auto"/>
            <w:right w:val="none" w:sz="0" w:space="0" w:color="auto"/>
          </w:divBdr>
        </w:div>
        <w:div w:id="1967664986">
          <w:marLeft w:val="3874"/>
          <w:marRight w:val="0"/>
          <w:marTop w:val="77"/>
          <w:marBottom w:val="0"/>
          <w:divBdr>
            <w:top w:val="none" w:sz="0" w:space="0" w:color="auto"/>
            <w:left w:val="none" w:sz="0" w:space="0" w:color="auto"/>
            <w:bottom w:val="none" w:sz="0" w:space="0" w:color="auto"/>
            <w:right w:val="none" w:sz="0" w:space="0" w:color="auto"/>
          </w:divBdr>
        </w:div>
      </w:divsChild>
    </w:div>
    <w:div w:id="756563160">
      <w:bodyDiv w:val="1"/>
      <w:marLeft w:val="0"/>
      <w:marRight w:val="0"/>
      <w:marTop w:val="0"/>
      <w:marBottom w:val="0"/>
      <w:divBdr>
        <w:top w:val="none" w:sz="0" w:space="0" w:color="auto"/>
        <w:left w:val="none" w:sz="0" w:space="0" w:color="auto"/>
        <w:bottom w:val="none" w:sz="0" w:space="0" w:color="auto"/>
        <w:right w:val="none" w:sz="0" w:space="0" w:color="auto"/>
      </w:divBdr>
      <w:divsChild>
        <w:div w:id="1941453986">
          <w:marLeft w:val="446"/>
          <w:marRight w:val="0"/>
          <w:marTop w:val="120"/>
          <w:marBottom w:val="0"/>
          <w:divBdr>
            <w:top w:val="none" w:sz="0" w:space="0" w:color="auto"/>
            <w:left w:val="none" w:sz="0" w:space="0" w:color="auto"/>
            <w:bottom w:val="none" w:sz="0" w:space="0" w:color="auto"/>
            <w:right w:val="none" w:sz="0" w:space="0" w:color="auto"/>
          </w:divBdr>
        </w:div>
        <w:div w:id="2032145121">
          <w:marLeft w:val="446"/>
          <w:marRight w:val="0"/>
          <w:marTop w:val="240"/>
          <w:marBottom w:val="0"/>
          <w:divBdr>
            <w:top w:val="none" w:sz="0" w:space="0" w:color="auto"/>
            <w:left w:val="none" w:sz="0" w:space="0" w:color="auto"/>
            <w:bottom w:val="none" w:sz="0" w:space="0" w:color="auto"/>
            <w:right w:val="none" w:sz="0" w:space="0" w:color="auto"/>
          </w:divBdr>
        </w:div>
        <w:div w:id="1381200764">
          <w:marLeft w:val="446"/>
          <w:marRight w:val="0"/>
          <w:marTop w:val="240"/>
          <w:marBottom w:val="0"/>
          <w:divBdr>
            <w:top w:val="none" w:sz="0" w:space="0" w:color="auto"/>
            <w:left w:val="none" w:sz="0" w:space="0" w:color="auto"/>
            <w:bottom w:val="none" w:sz="0" w:space="0" w:color="auto"/>
            <w:right w:val="none" w:sz="0" w:space="0" w:color="auto"/>
          </w:divBdr>
        </w:div>
        <w:div w:id="1672566028">
          <w:marLeft w:val="446"/>
          <w:marRight w:val="0"/>
          <w:marTop w:val="240"/>
          <w:marBottom w:val="0"/>
          <w:divBdr>
            <w:top w:val="none" w:sz="0" w:space="0" w:color="auto"/>
            <w:left w:val="none" w:sz="0" w:space="0" w:color="auto"/>
            <w:bottom w:val="none" w:sz="0" w:space="0" w:color="auto"/>
            <w:right w:val="none" w:sz="0" w:space="0" w:color="auto"/>
          </w:divBdr>
        </w:div>
        <w:div w:id="196236522">
          <w:marLeft w:val="446"/>
          <w:marRight w:val="0"/>
          <w:marTop w:val="120"/>
          <w:marBottom w:val="0"/>
          <w:divBdr>
            <w:top w:val="none" w:sz="0" w:space="0" w:color="auto"/>
            <w:left w:val="none" w:sz="0" w:space="0" w:color="auto"/>
            <w:bottom w:val="none" w:sz="0" w:space="0" w:color="auto"/>
            <w:right w:val="none" w:sz="0" w:space="0" w:color="auto"/>
          </w:divBdr>
        </w:div>
      </w:divsChild>
    </w:div>
    <w:div w:id="759720906">
      <w:bodyDiv w:val="1"/>
      <w:marLeft w:val="0"/>
      <w:marRight w:val="0"/>
      <w:marTop w:val="0"/>
      <w:marBottom w:val="0"/>
      <w:divBdr>
        <w:top w:val="none" w:sz="0" w:space="0" w:color="auto"/>
        <w:left w:val="none" w:sz="0" w:space="0" w:color="auto"/>
        <w:bottom w:val="none" w:sz="0" w:space="0" w:color="auto"/>
        <w:right w:val="none" w:sz="0" w:space="0" w:color="auto"/>
      </w:divBdr>
      <w:divsChild>
        <w:div w:id="564142825">
          <w:marLeft w:val="576"/>
          <w:marRight w:val="0"/>
          <w:marTop w:val="120"/>
          <w:marBottom w:val="0"/>
          <w:divBdr>
            <w:top w:val="none" w:sz="0" w:space="0" w:color="auto"/>
            <w:left w:val="none" w:sz="0" w:space="0" w:color="auto"/>
            <w:bottom w:val="none" w:sz="0" w:space="0" w:color="auto"/>
            <w:right w:val="none" w:sz="0" w:space="0" w:color="auto"/>
          </w:divBdr>
        </w:div>
        <w:div w:id="112797473">
          <w:marLeft w:val="576"/>
          <w:marRight w:val="0"/>
          <w:marTop w:val="120"/>
          <w:marBottom w:val="0"/>
          <w:divBdr>
            <w:top w:val="none" w:sz="0" w:space="0" w:color="auto"/>
            <w:left w:val="none" w:sz="0" w:space="0" w:color="auto"/>
            <w:bottom w:val="none" w:sz="0" w:space="0" w:color="auto"/>
            <w:right w:val="none" w:sz="0" w:space="0" w:color="auto"/>
          </w:divBdr>
        </w:div>
        <w:div w:id="753935310">
          <w:marLeft w:val="1008"/>
          <w:marRight w:val="0"/>
          <w:marTop w:val="110"/>
          <w:marBottom w:val="0"/>
          <w:divBdr>
            <w:top w:val="none" w:sz="0" w:space="0" w:color="auto"/>
            <w:left w:val="none" w:sz="0" w:space="0" w:color="auto"/>
            <w:bottom w:val="none" w:sz="0" w:space="0" w:color="auto"/>
            <w:right w:val="none" w:sz="0" w:space="0" w:color="auto"/>
          </w:divBdr>
        </w:div>
        <w:div w:id="1588462606">
          <w:marLeft w:val="1008"/>
          <w:marRight w:val="0"/>
          <w:marTop w:val="110"/>
          <w:marBottom w:val="0"/>
          <w:divBdr>
            <w:top w:val="none" w:sz="0" w:space="0" w:color="auto"/>
            <w:left w:val="none" w:sz="0" w:space="0" w:color="auto"/>
            <w:bottom w:val="none" w:sz="0" w:space="0" w:color="auto"/>
            <w:right w:val="none" w:sz="0" w:space="0" w:color="auto"/>
          </w:divBdr>
        </w:div>
        <w:div w:id="1567884660">
          <w:marLeft w:val="1008"/>
          <w:marRight w:val="0"/>
          <w:marTop w:val="110"/>
          <w:marBottom w:val="0"/>
          <w:divBdr>
            <w:top w:val="none" w:sz="0" w:space="0" w:color="auto"/>
            <w:left w:val="none" w:sz="0" w:space="0" w:color="auto"/>
            <w:bottom w:val="none" w:sz="0" w:space="0" w:color="auto"/>
            <w:right w:val="none" w:sz="0" w:space="0" w:color="auto"/>
          </w:divBdr>
        </w:div>
        <w:div w:id="1243754256">
          <w:marLeft w:val="1008"/>
          <w:marRight w:val="0"/>
          <w:marTop w:val="110"/>
          <w:marBottom w:val="0"/>
          <w:divBdr>
            <w:top w:val="none" w:sz="0" w:space="0" w:color="auto"/>
            <w:left w:val="none" w:sz="0" w:space="0" w:color="auto"/>
            <w:bottom w:val="none" w:sz="0" w:space="0" w:color="auto"/>
            <w:right w:val="none" w:sz="0" w:space="0" w:color="auto"/>
          </w:divBdr>
        </w:div>
        <w:div w:id="1242713258">
          <w:marLeft w:val="576"/>
          <w:marRight w:val="0"/>
          <w:marTop w:val="120"/>
          <w:marBottom w:val="0"/>
          <w:divBdr>
            <w:top w:val="none" w:sz="0" w:space="0" w:color="auto"/>
            <w:left w:val="none" w:sz="0" w:space="0" w:color="auto"/>
            <w:bottom w:val="none" w:sz="0" w:space="0" w:color="auto"/>
            <w:right w:val="none" w:sz="0" w:space="0" w:color="auto"/>
          </w:divBdr>
        </w:div>
      </w:divsChild>
    </w:div>
    <w:div w:id="764502146">
      <w:bodyDiv w:val="1"/>
      <w:marLeft w:val="0"/>
      <w:marRight w:val="0"/>
      <w:marTop w:val="0"/>
      <w:marBottom w:val="0"/>
      <w:divBdr>
        <w:top w:val="none" w:sz="0" w:space="0" w:color="auto"/>
        <w:left w:val="none" w:sz="0" w:space="0" w:color="auto"/>
        <w:bottom w:val="none" w:sz="0" w:space="0" w:color="auto"/>
        <w:right w:val="none" w:sz="0" w:space="0" w:color="auto"/>
      </w:divBdr>
    </w:div>
    <w:div w:id="773287859">
      <w:bodyDiv w:val="1"/>
      <w:marLeft w:val="0"/>
      <w:marRight w:val="0"/>
      <w:marTop w:val="0"/>
      <w:marBottom w:val="0"/>
      <w:divBdr>
        <w:top w:val="none" w:sz="0" w:space="0" w:color="auto"/>
        <w:left w:val="none" w:sz="0" w:space="0" w:color="auto"/>
        <w:bottom w:val="none" w:sz="0" w:space="0" w:color="auto"/>
        <w:right w:val="none" w:sz="0" w:space="0" w:color="auto"/>
      </w:divBdr>
      <w:divsChild>
        <w:div w:id="2057121008">
          <w:marLeft w:val="547"/>
          <w:marRight w:val="0"/>
          <w:marTop w:val="134"/>
          <w:marBottom w:val="0"/>
          <w:divBdr>
            <w:top w:val="none" w:sz="0" w:space="0" w:color="auto"/>
            <w:left w:val="none" w:sz="0" w:space="0" w:color="auto"/>
            <w:bottom w:val="none" w:sz="0" w:space="0" w:color="auto"/>
            <w:right w:val="none" w:sz="0" w:space="0" w:color="auto"/>
          </w:divBdr>
        </w:div>
        <w:div w:id="148449357">
          <w:marLeft w:val="547"/>
          <w:marRight w:val="0"/>
          <w:marTop w:val="134"/>
          <w:marBottom w:val="0"/>
          <w:divBdr>
            <w:top w:val="none" w:sz="0" w:space="0" w:color="auto"/>
            <w:left w:val="none" w:sz="0" w:space="0" w:color="auto"/>
            <w:bottom w:val="none" w:sz="0" w:space="0" w:color="auto"/>
            <w:right w:val="none" w:sz="0" w:space="0" w:color="auto"/>
          </w:divBdr>
        </w:div>
      </w:divsChild>
    </w:div>
    <w:div w:id="777219411">
      <w:bodyDiv w:val="1"/>
      <w:marLeft w:val="0"/>
      <w:marRight w:val="0"/>
      <w:marTop w:val="0"/>
      <w:marBottom w:val="0"/>
      <w:divBdr>
        <w:top w:val="none" w:sz="0" w:space="0" w:color="auto"/>
        <w:left w:val="none" w:sz="0" w:space="0" w:color="auto"/>
        <w:bottom w:val="none" w:sz="0" w:space="0" w:color="auto"/>
        <w:right w:val="none" w:sz="0" w:space="0" w:color="auto"/>
      </w:divBdr>
    </w:div>
    <w:div w:id="779186370">
      <w:bodyDiv w:val="1"/>
      <w:marLeft w:val="0"/>
      <w:marRight w:val="0"/>
      <w:marTop w:val="0"/>
      <w:marBottom w:val="0"/>
      <w:divBdr>
        <w:top w:val="none" w:sz="0" w:space="0" w:color="auto"/>
        <w:left w:val="none" w:sz="0" w:space="0" w:color="auto"/>
        <w:bottom w:val="none" w:sz="0" w:space="0" w:color="auto"/>
        <w:right w:val="none" w:sz="0" w:space="0" w:color="auto"/>
      </w:divBdr>
      <w:divsChild>
        <w:div w:id="1397436945">
          <w:marLeft w:val="432"/>
          <w:marRight w:val="0"/>
          <w:marTop w:val="110"/>
          <w:marBottom w:val="0"/>
          <w:divBdr>
            <w:top w:val="none" w:sz="0" w:space="0" w:color="auto"/>
            <w:left w:val="none" w:sz="0" w:space="0" w:color="auto"/>
            <w:bottom w:val="none" w:sz="0" w:space="0" w:color="auto"/>
            <w:right w:val="none" w:sz="0" w:space="0" w:color="auto"/>
          </w:divBdr>
        </w:div>
        <w:div w:id="214706800">
          <w:marLeft w:val="432"/>
          <w:marRight w:val="0"/>
          <w:marTop w:val="91"/>
          <w:marBottom w:val="0"/>
          <w:divBdr>
            <w:top w:val="none" w:sz="0" w:space="0" w:color="auto"/>
            <w:left w:val="none" w:sz="0" w:space="0" w:color="auto"/>
            <w:bottom w:val="none" w:sz="0" w:space="0" w:color="auto"/>
            <w:right w:val="none" w:sz="0" w:space="0" w:color="auto"/>
          </w:divBdr>
        </w:div>
        <w:div w:id="1443301118">
          <w:marLeft w:val="432"/>
          <w:marRight w:val="0"/>
          <w:marTop w:val="91"/>
          <w:marBottom w:val="0"/>
          <w:divBdr>
            <w:top w:val="none" w:sz="0" w:space="0" w:color="auto"/>
            <w:left w:val="none" w:sz="0" w:space="0" w:color="auto"/>
            <w:bottom w:val="none" w:sz="0" w:space="0" w:color="auto"/>
            <w:right w:val="none" w:sz="0" w:space="0" w:color="auto"/>
          </w:divBdr>
        </w:div>
        <w:div w:id="833422752">
          <w:marLeft w:val="1296"/>
          <w:marRight w:val="0"/>
          <w:marTop w:val="82"/>
          <w:marBottom w:val="0"/>
          <w:divBdr>
            <w:top w:val="none" w:sz="0" w:space="0" w:color="auto"/>
            <w:left w:val="none" w:sz="0" w:space="0" w:color="auto"/>
            <w:bottom w:val="none" w:sz="0" w:space="0" w:color="auto"/>
            <w:right w:val="none" w:sz="0" w:space="0" w:color="auto"/>
          </w:divBdr>
        </w:div>
        <w:div w:id="281964626">
          <w:marLeft w:val="1296"/>
          <w:marRight w:val="0"/>
          <w:marTop w:val="82"/>
          <w:marBottom w:val="0"/>
          <w:divBdr>
            <w:top w:val="none" w:sz="0" w:space="0" w:color="auto"/>
            <w:left w:val="none" w:sz="0" w:space="0" w:color="auto"/>
            <w:bottom w:val="none" w:sz="0" w:space="0" w:color="auto"/>
            <w:right w:val="none" w:sz="0" w:space="0" w:color="auto"/>
          </w:divBdr>
        </w:div>
        <w:div w:id="298531326">
          <w:marLeft w:val="1296"/>
          <w:marRight w:val="0"/>
          <w:marTop w:val="82"/>
          <w:marBottom w:val="0"/>
          <w:divBdr>
            <w:top w:val="none" w:sz="0" w:space="0" w:color="auto"/>
            <w:left w:val="none" w:sz="0" w:space="0" w:color="auto"/>
            <w:bottom w:val="none" w:sz="0" w:space="0" w:color="auto"/>
            <w:right w:val="none" w:sz="0" w:space="0" w:color="auto"/>
          </w:divBdr>
        </w:div>
        <w:div w:id="1355644681">
          <w:marLeft w:val="432"/>
          <w:marRight w:val="0"/>
          <w:marTop w:val="110"/>
          <w:marBottom w:val="0"/>
          <w:divBdr>
            <w:top w:val="none" w:sz="0" w:space="0" w:color="auto"/>
            <w:left w:val="none" w:sz="0" w:space="0" w:color="auto"/>
            <w:bottom w:val="none" w:sz="0" w:space="0" w:color="auto"/>
            <w:right w:val="none" w:sz="0" w:space="0" w:color="auto"/>
          </w:divBdr>
        </w:div>
        <w:div w:id="243347154">
          <w:marLeft w:val="432"/>
          <w:marRight w:val="0"/>
          <w:marTop w:val="91"/>
          <w:marBottom w:val="0"/>
          <w:divBdr>
            <w:top w:val="none" w:sz="0" w:space="0" w:color="auto"/>
            <w:left w:val="none" w:sz="0" w:space="0" w:color="auto"/>
            <w:bottom w:val="none" w:sz="0" w:space="0" w:color="auto"/>
            <w:right w:val="none" w:sz="0" w:space="0" w:color="auto"/>
          </w:divBdr>
        </w:div>
        <w:div w:id="650642734">
          <w:marLeft w:val="432"/>
          <w:marRight w:val="0"/>
          <w:marTop w:val="91"/>
          <w:marBottom w:val="0"/>
          <w:divBdr>
            <w:top w:val="none" w:sz="0" w:space="0" w:color="auto"/>
            <w:left w:val="none" w:sz="0" w:space="0" w:color="auto"/>
            <w:bottom w:val="none" w:sz="0" w:space="0" w:color="auto"/>
            <w:right w:val="none" w:sz="0" w:space="0" w:color="auto"/>
          </w:divBdr>
        </w:div>
      </w:divsChild>
    </w:div>
    <w:div w:id="799036910">
      <w:bodyDiv w:val="1"/>
      <w:marLeft w:val="0"/>
      <w:marRight w:val="0"/>
      <w:marTop w:val="0"/>
      <w:marBottom w:val="0"/>
      <w:divBdr>
        <w:top w:val="none" w:sz="0" w:space="0" w:color="auto"/>
        <w:left w:val="none" w:sz="0" w:space="0" w:color="auto"/>
        <w:bottom w:val="none" w:sz="0" w:space="0" w:color="auto"/>
        <w:right w:val="none" w:sz="0" w:space="0" w:color="auto"/>
      </w:divBdr>
    </w:div>
    <w:div w:id="805317477">
      <w:bodyDiv w:val="1"/>
      <w:marLeft w:val="0"/>
      <w:marRight w:val="0"/>
      <w:marTop w:val="0"/>
      <w:marBottom w:val="0"/>
      <w:divBdr>
        <w:top w:val="none" w:sz="0" w:space="0" w:color="auto"/>
        <w:left w:val="none" w:sz="0" w:space="0" w:color="auto"/>
        <w:bottom w:val="none" w:sz="0" w:space="0" w:color="auto"/>
        <w:right w:val="none" w:sz="0" w:space="0" w:color="auto"/>
      </w:divBdr>
    </w:div>
    <w:div w:id="805581727">
      <w:bodyDiv w:val="1"/>
      <w:marLeft w:val="0"/>
      <w:marRight w:val="0"/>
      <w:marTop w:val="0"/>
      <w:marBottom w:val="0"/>
      <w:divBdr>
        <w:top w:val="none" w:sz="0" w:space="0" w:color="auto"/>
        <w:left w:val="none" w:sz="0" w:space="0" w:color="auto"/>
        <w:bottom w:val="none" w:sz="0" w:space="0" w:color="auto"/>
        <w:right w:val="none" w:sz="0" w:space="0" w:color="auto"/>
      </w:divBdr>
      <w:divsChild>
        <w:div w:id="1350446507">
          <w:marLeft w:val="720"/>
          <w:marRight w:val="0"/>
          <w:marTop w:val="0"/>
          <w:marBottom w:val="0"/>
          <w:divBdr>
            <w:top w:val="none" w:sz="0" w:space="0" w:color="auto"/>
            <w:left w:val="none" w:sz="0" w:space="0" w:color="auto"/>
            <w:bottom w:val="none" w:sz="0" w:space="0" w:color="auto"/>
            <w:right w:val="none" w:sz="0" w:space="0" w:color="auto"/>
          </w:divBdr>
        </w:div>
        <w:div w:id="1145245538">
          <w:marLeft w:val="720"/>
          <w:marRight w:val="0"/>
          <w:marTop w:val="0"/>
          <w:marBottom w:val="0"/>
          <w:divBdr>
            <w:top w:val="none" w:sz="0" w:space="0" w:color="auto"/>
            <w:left w:val="none" w:sz="0" w:space="0" w:color="auto"/>
            <w:bottom w:val="none" w:sz="0" w:space="0" w:color="auto"/>
            <w:right w:val="none" w:sz="0" w:space="0" w:color="auto"/>
          </w:divBdr>
        </w:div>
      </w:divsChild>
    </w:div>
    <w:div w:id="806244899">
      <w:bodyDiv w:val="1"/>
      <w:marLeft w:val="0"/>
      <w:marRight w:val="0"/>
      <w:marTop w:val="0"/>
      <w:marBottom w:val="0"/>
      <w:divBdr>
        <w:top w:val="none" w:sz="0" w:space="0" w:color="auto"/>
        <w:left w:val="none" w:sz="0" w:space="0" w:color="auto"/>
        <w:bottom w:val="none" w:sz="0" w:space="0" w:color="auto"/>
        <w:right w:val="none" w:sz="0" w:space="0" w:color="auto"/>
      </w:divBdr>
      <w:divsChild>
        <w:div w:id="280721935">
          <w:marLeft w:val="274"/>
          <w:marRight w:val="0"/>
          <w:marTop w:val="0"/>
          <w:marBottom w:val="0"/>
          <w:divBdr>
            <w:top w:val="none" w:sz="0" w:space="0" w:color="auto"/>
            <w:left w:val="none" w:sz="0" w:space="0" w:color="auto"/>
            <w:bottom w:val="none" w:sz="0" w:space="0" w:color="auto"/>
            <w:right w:val="none" w:sz="0" w:space="0" w:color="auto"/>
          </w:divBdr>
        </w:div>
        <w:div w:id="790242224">
          <w:marLeft w:val="274"/>
          <w:marRight w:val="0"/>
          <w:marTop w:val="0"/>
          <w:marBottom w:val="0"/>
          <w:divBdr>
            <w:top w:val="none" w:sz="0" w:space="0" w:color="auto"/>
            <w:left w:val="none" w:sz="0" w:space="0" w:color="auto"/>
            <w:bottom w:val="none" w:sz="0" w:space="0" w:color="auto"/>
            <w:right w:val="none" w:sz="0" w:space="0" w:color="auto"/>
          </w:divBdr>
        </w:div>
      </w:divsChild>
    </w:div>
    <w:div w:id="817266280">
      <w:bodyDiv w:val="1"/>
      <w:marLeft w:val="0"/>
      <w:marRight w:val="0"/>
      <w:marTop w:val="0"/>
      <w:marBottom w:val="0"/>
      <w:divBdr>
        <w:top w:val="none" w:sz="0" w:space="0" w:color="auto"/>
        <w:left w:val="none" w:sz="0" w:space="0" w:color="auto"/>
        <w:bottom w:val="none" w:sz="0" w:space="0" w:color="auto"/>
        <w:right w:val="none" w:sz="0" w:space="0" w:color="auto"/>
      </w:divBdr>
    </w:div>
    <w:div w:id="827478984">
      <w:bodyDiv w:val="1"/>
      <w:marLeft w:val="0"/>
      <w:marRight w:val="0"/>
      <w:marTop w:val="0"/>
      <w:marBottom w:val="0"/>
      <w:divBdr>
        <w:top w:val="none" w:sz="0" w:space="0" w:color="auto"/>
        <w:left w:val="none" w:sz="0" w:space="0" w:color="auto"/>
        <w:bottom w:val="none" w:sz="0" w:space="0" w:color="auto"/>
        <w:right w:val="none" w:sz="0" w:space="0" w:color="auto"/>
      </w:divBdr>
      <w:divsChild>
        <w:div w:id="1257322244">
          <w:marLeft w:val="547"/>
          <w:marRight w:val="0"/>
          <w:marTop w:val="154"/>
          <w:marBottom w:val="0"/>
          <w:divBdr>
            <w:top w:val="none" w:sz="0" w:space="0" w:color="auto"/>
            <w:left w:val="none" w:sz="0" w:space="0" w:color="auto"/>
            <w:bottom w:val="none" w:sz="0" w:space="0" w:color="auto"/>
            <w:right w:val="none" w:sz="0" w:space="0" w:color="auto"/>
          </w:divBdr>
        </w:div>
        <w:div w:id="1917128807">
          <w:marLeft w:val="547"/>
          <w:marRight w:val="0"/>
          <w:marTop w:val="154"/>
          <w:marBottom w:val="0"/>
          <w:divBdr>
            <w:top w:val="none" w:sz="0" w:space="0" w:color="auto"/>
            <w:left w:val="none" w:sz="0" w:space="0" w:color="auto"/>
            <w:bottom w:val="none" w:sz="0" w:space="0" w:color="auto"/>
            <w:right w:val="none" w:sz="0" w:space="0" w:color="auto"/>
          </w:divBdr>
        </w:div>
        <w:div w:id="87507378">
          <w:marLeft w:val="547"/>
          <w:marRight w:val="0"/>
          <w:marTop w:val="154"/>
          <w:marBottom w:val="0"/>
          <w:divBdr>
            <w:top w:val="none" w:sz="0" w:space="0" w:color="auto"/>
            <w:left w:val="none" w:sz="0" w:space="0" w:color="auto"/>
            <w:bottom w:val="none" w:sz="0" w:space="0" w:color="auto"/>
            <w:right w:val="none" w:sz="0" w:space="0" w:color="auto"/>
          </w:divBdr>
        </w:div>
        <w:div w:id="2137143042">
          <w:marLeft w:val="1166"/>
          <w:marRight w:val="0"/>
          <w:marTop w:val="134"/>
          <w:marBottom w:val="0"/>
          <w:divBdr>
            <w:top w:val="none" w:sz="0" w:space="0" w:color="auto"/>
            <w:left w:val="none" w:sz="0" w:space="0" w:color="auto"/>
            <w:bottom w:val="none" w:sz="0" w:space="0" w:color="auto"/>
            <w:right w:val="none" w:sz="0" w:space="0" w:color="auto"/>
          </w:divBdr>
        </w:div>
        <w:div w:id="681475315">
          <w:marLeft w:val="1166"/>
          <w:marRight w:val="0"/>
          <w:marTop w:val="134"/>
          <w:marBottom w:val="0"/>
          <w:divBdr>
            <w:top w:val="none" w:sz="0" w:space="0" w:color="auto"/>
            <w:left w:val="none" w:sz="0" w:space="0" w:color="auto"/>
            <w:bottom w:val="none" w:sz="0" w:space="0" w:color="auto"/>
            <w:right w:val="none" w:sz="0" w:space="0" w:color="auto"/>
          </w:divBdr>
        </w:div>
      </w:divsChild>
    </w:div>
    <w:div w:id="829101628">
      <w:bodyDiv w:val="1"/>
      <w:marLeft w:val="0"/>
      <w:marRight w:val="0"/>
      <w:marTop w:val="0"/>
      <w:marBottom w:val="0"/>
      <w:divBdr>
        <w:top w:val="none" w:sz="0" w:space="0" w:color="auto"/>
        <w:left w:val="none" w:sz="0" w:space="0" w:color="auto"/>
        <w:bottom w:val="none" w:sz="0" w:space="0" w:color="auto"/>
        <w:right w:val="none" w:sz="0" w:space="0" w:color="auto"/>
      </w:divBdr>
    </w:div>
    <w:div w:id="830868595">
      <w:bodyDiv w:val="1"/>
      <w:marLeft w:val="0"/>
      <w:marRight w:val="0"/>
      <w:marTop w:val="0"/>
      <w:marBottom w:val="0"/>
      <w:divBdr>
        <w:top w:val="none" w:sz="0" w:space="0" w:color="auto"/>
        <w:left w:val="none" w:sz="0" w:space="0" w:color="auto"/>
        <w:bottom w:val="none" w:sz="0" w:space="0" w:color="auto"/>
        <w:right w:val="none" w:sz="0" w:space="0" w:color="auto"/>
      </w:divBdr>
    </w:div>
    <w:div w:id="845242277">
      <w:bodyDiv w:val="1"/>
      <w:marLeft w:val="0"/>
      <w:marRight w:val="0"/>
      <w:marTop w:val="0"/>
      <w:marBottom w:val="0"/>
      <w:divBdr>
        <w:top w:val="none" w:sz="0" w:space="0" w:color="auto"/>
        <w:left w:val="none" w:sz="0" w:space="0" w:color="auto"/>
        <w:bottom w:val="none" w:sz="0" w:space="0" w:color="auto"/>
        <w:right w:val="none" w:sz="0" w:space="0" w:color="auto"/>
      </w:divBdr>
      <w:divsChild>
        <w:div w:id="708988577">
          <w:marLeft w:val="1440"/>
          <w:marRight w:val="0"/>
          <w:marTop w:val="120"/>
          <w:marBottom w:val="193"/>
          <w:divBdr>
            <w:top w:val="none" w:sz="0" w:space="0" w:color="auto"/>
            <w:left w:val="none" w:sz="0" w:space="0" w:color="auto"/>
            <w:bottom w:val="none" w:sz="0" w:space="0" w:color="auto"/>
            <w:right w:val="none" w:sz="0" w:space="0" w:color="auto"/>
          </w:divBdr>
        </w:div>
        <w:div w:id="229584380">
          <w:marLeft w:val="1440"/>
          <w:marRight w:val="0"/>
          <w:marTop w:val="120"/>
          <w:marBottom w:val="193"/>
          <w:divBdr>
            <w:top w:val="none" w:sz="0" w:space="0" w:color="auto"/>
            <w:left w:val="none" w:sz="0" w:space="0" w:color="auto"/>
            <w:bottom w:val="none" w:sz="0" w:space="0" w:color="auto"/>
            <w:right w:val="none" w:sz="0" w:space="0" w:color="auto"/>
          </w:divBdr>
        </w:div>
      </w:divsChild>
    </w:div>
    <w:div w:id="846754630">
      <w:bodyDiv w:val="1"/>
      <w:marLeft w:val="0"/>
      <w:marRight w:val="0"/>
      <w:marTop w:val="0"/>
      <w:marBottom w:val="0"/>
      <w:divBdr>
        <w:top w:val="none" w:sz="0" w:space="0" w:color="auto"/>
        <w:left w:val="none" w:sz="0" w:space="0" w:color="auto"/>
        <w:bottom w:val="none" w:sz="0" w:space="0" w:color="auto"/>
        <w:right w:val="none" w:sz="0" w:space="0" w:color="auto"/>
      </w:divBdr>
    </w:div>
    <w:div w:id="868644624">
      <w:bodyDiv w:val="1"/>
      <w:marLeft w:val="0"/>
      <w:marRight w:val="0"/>
      <w:marTop w:val="0"/>
      <w:marBottom w:val="0"/>
      <w:divBdr>
        <w:top w:val="none" w:sz="0" w:space="0" w:color="auto"/>
        <w:left w:val="none" w:sz="0" w:space="0" w:color="auto"/>
        <w:bottom w:val="none" w:sz="0" w:space="0" w:color="auto"/>
        <w:right w:val="none" w:sz="0" w:space="0" w:color="auto"/>
      </w:divBdr>
      <w:divsChild>
        <w:div w:id="755639970">
          <w:marLeft w:val="576"/>
          <w:marRight w:val="0"/>
          <w:marTop w:val="120"/>
          <w:marBottom w:val="0"/>
          <w:divBdr>
            <w:top w:val="none" w:sz="0" w:space="0" w:color="auto"/>
            <w:left w:val="none" w:sz="0" w:space="0" w:color="auto"/>
            <w:bottom w:val="none" w:sz="0" w:space="0" w:color="auto"/>
            <w:right w:val="none" w:sz="0" w:space="0" w:color="auto"/>
          </w:divBdr>
        </w:div>
        <w:div w:id="115879077">
          <w:marLeft w:val="1008"/>
          <w:marRight w:val="0"/>
          <w:marTop w:val="110"/>
          <w:marBottom w:val="0"/>
          <w:divBdr>
            <w:top w:val="none" w:sz="0" w:space="0" w:color="auto"/>
            <w:left w:val="none" w:sz="0" w:space="0" w:color="auto"/>
            <w:bottom w:val="none" w:sz="0" w:space="0" w:color="auto"/>
            <w:right w:val="none" w:sz="0" w:space="0" w:color="auto"/>
          </w:divBdr>
        </w:div>
        <w:div w:id="2132940605">
          <w:marLeft w:val="1008"/>
          <w:marRight w:val="0"/>
          <w:marTop w:val="110"/>
          <w:marBottom w:val="0"/>
          <w:divBdr>
            <w:top w:val="none" w:sz="0" w:space="0" w:color="auto"/>
            <w:left w:val="none" w:sz="0" w:space="0" w:color="auto"/>
            <w:bottom w:val="none" w:sz="0" w:space="0" w:color="auto"/>
            <w:right w:val="none" w:sz="0" w:space="0" w:color="auto"/>
          </w:divBdr>
        </w:div>
        <w:div w:id="1167018384">
          <w:marLeft w:val="1008"/>
          <w:marRight w:val="0"/>
          <w:marTop w:val="110"/>
          <w:marBottom w:val="0"/>
          <w:divBdr>
            <w:top w:val="none" w:sz="0" w:space="0" w:color="auto"/>
            <w:left w:val="none" w:sz="0" w:space="0" w:color="auto"/>
            <w:bottom w:val="none" w:sz="0" w:space="0" w:color="auto"/>
            <w:right w:val="none" w:sz="0" w:space="0" w:color="auto"/>
          </w:divBdr>
        </w:div>
        <w:div w:id="1309944903">
          <w:marLeft w:val="1008"/>
          <w:marRight w:val="0"/>
          <w:marTop w:val="110"/>
          <w:marBottom w:val="0"/>
          <w:divBdr>
            <w:top w:val="none" w:sz="0" w:space="0" w:color="auto"/>
            <w:left w:val="none" w:sz="0" w:space="0" w:color="auto"/>
            <w:bottom w:val="none" w:sz="0" w:space="0" w:color="auto"/>
            <w:right w:val="none" w:sz="0" w:space="0" w:color="auto"/>
          </w:divBdr>
        </w:div>
        <w:div w:id="1045980963">
          <w:marLeft w:val="1008"/>
          <w:marRight w:val="0"/>
          <w:marTop w:val="110"/>
          <w:marBottom w:val="0"/>
          <w:divBdr>
            <w:top w:val="none" w:sz="0" w:space="0" w:color="auto"/>
            <w:left w:val="none" w:sz="0" w:space="0" w:color="auto"/>
            <w:bottom w:val="none" w:sz="0" w:space="0" w:color="auto"/>
            <w:right w:val="none" w:sz="0" w:space="0" w:color="auto"/>
          </w:divBdr>
        </w:div>
        <w:div w:id="1571766102">
          <w:marLeft w:val="576"/>
          <w:marRight w:val="0"/>
          <w:marTop w:val="360"/>
          <w:marBottom w:val="0"/>
          <w:divBdr>
            <w:top w:val="none" w:sz="0" w:space="0" w:color="auto"/>
            <w:left w:val="none" w:sz="0" w:space="0" w:color="auto"/>
            <w:bottom w:val="none" w:sz="0" w:space="0" w:color="auto"/>
            <w:right w:val="none" w:sz="0" w:space="0" w:color="auto"/>
          </w:divBdr>
        </w:div>
        <w:div w:id="1513373066">
          <w:marLeft w:val="1008"/>
          <w:marRight w:val="0"/>
          <w:marTop w:val="110"/>
          <w:marBottom w:val="0"/>
          <w:divBdr>
            <w:top w:val="none" w:sz="0" w:space="0" w:color="auto"/>
            <w:left w:val="none" w:sz="0" w:space="0" w:color="auto"/>
            <w:bottom w:val="none" w:sz="0" w:space="0" w:color="auto"/>
            <w:right w:val="none" w:sz="0" w:space="0" w:color="auto"/>
          </w:divBdr>
        </w:div>
        <w:div w:id="475031153">
          <w:marLeft w:val="1008"/>
          <w:marRight w:val="0"/>
          <w:marTop w:val="110"/>
          <w:marBottom w:val="0"/>
          <w:divBdr>
            <w:top w:val="none" w:sz="0" w:space="0" w:color="auto"/>
            <w:left w:val="none" w:sz="0" w:space="0" w:color="auto"/>
            <w:bottom w:val="none" w:sz="0" w:space="0" w:color="auto"/>
            <w:right w:val="none" w:sz="0" w:space="0" w:color="auto"/>
          </w:divBdr>
        </w:div>
      </w:divsChild>
    </w:div>
    <w:div w:id="868878530">
      <w:bodyDiv w:val="1"/>
      <w:marLeft w:val="0"/>
      <w:marRight w:val="0"/>
      <w:marTop w:val="0"/>
      <w:marBottom w:val="0"/>
      <w:divBdr>
        <w:top w:val="none" w:sz="0" w:space="0" w:color="auto"/>
        <w:left w:val="none" w:sz="0" w:space="0" w:color="auto"/>
        <w:bottom w:val="none" w:sz="0" w:space="0" w:color="auto"/>
        <w:right w:val="none" w:sz="0" w:space="0" w:color="auto"/>
      </w:divBdr>
      <w:divsChild>
        <w:div w:id="1448738848">
          <w:marLeft w:val="576"/>
          <w:marRight w:val="0"/>
          <w:marTop w:val="120"/>
          <w:marBottom w:val="240"/>
          <w:divBdr>
            <w:top w:val="none" w:sz="0" w:space="0" w:color="auto"/>
            <w:left w:val="none" w:sz="0" w:space="0" w:color="auto"/>
            <w:bottom w:val="none" w:sz="0" w:space="0" w:color="auto"/>
            <w:right w:val="none" w:sz="0" w:space="0" w:color="auto"/>
          </w:divBdr>
        </w:div>
        <w:div w:id="453863242">
          <w:marLeft w:val="576"/>
          <w:marRight w:val="0"/>
          <w:marTop w:val="120"/>
          <w:marBottom w:val="240"/>
          <w:divBdr>
            <w:top w:val="none" w:sz="0" w:space="0" w:color="auto"/>
            <w:left w:val="none" w:sz="0" w:space="0" w:color="auto"/>
            <w:bottom w:val="none" w:sz="0" w:space="0" w:color="auto"/>
            <w:right w:val="none" w:sz="0" w:space="0" w:color="auto"/>
          </w:divBdr>
        </w:div>
        <w:div w:id="466976143">
          <w:marLeft w:val="576"/>
          <w:marRight w:val="0"/>
          <w:marTop w:val="120"/>
          <w:marBottom w:val="240"/>
          <w:divBdr>
            <w:top w:val="none" w:sz="0" w:space="0" w:color="auto"/>
            <w:left w:val="none" w:sz="0" w:space="0" w:color="auto"/>
            <w:bottom w:val="none" w:sz="0" w:space="0" w:color="auto"/>
            <w:right w:val="none" w:sz="0" w:space="0" w:color="auto"/>
          </w:divBdr>
        </w:div>
        <w:div w:id="1377779921">
          <w:marLeft w:val="576"/>
          <w:marRight w:val="0"/>
          <w:marTop w:val="120"/>
          <w:marBottom w:val="0"/>
          <w:divBdr>
            <w:top w:val="none" w:sz="0" w:space="0" w:color="auto"/>
            <w:left w:val="none" w:sz="0" w:space="0" w:color="auto"/>
            <w:bottom w:val="none" w:sz="0" w:space="0" w:color="auto"/>
            <w:right w:val="none" w:sz="0" w:space="0" w:color="auto"/>
          </w:divBdr>
        </w:div>
      </w:divsChild>
    </w:div>
    <w:div w:id="879973494">
      <w:bodyDiv w:val="1"/>
      <w:marLeft w:val="0"/>
      <w:marRight w:val="0"/>
      <w:marTop w:val="0"/>
      <w:marBottom w:val="0"/>
      <w:divBdr>
        <w:top w:val="none" w:sz="0" w:space="0" w:color="auto"/>
        <w:left w:val="none" w:sz="0" w:space="0" w:color="auto"/>
        <w:bottom w:val="none" w:sz="0" w:space="0" w:color="auto"/>
        <w:right w:val="none" w:sz="0" w:space="0" w:color="auto"/>
      </w:divBdr>
    </w:div>
    <w:div w:id="880439526">
      <w:bodyDiv w:val="1"/>
      <w:marLeft w:val="0"/>
      <w:marRight w:val="0"/>
      <w:marTop w:val="0"/>
      <w:marBottom w:val="0"/>
      <w:divBdr>
        <w:top w:val="none" w:sz="0" w:space="0" w:color="auto"/>
        <w:left w:val="none" w:sz="0" w:space="0" w:color="auto"/>
        <w:bottom w:val="none" w:sz="0" w:space="0" w:color="auto"/>
        <w:right w:val="none" w:sz="0" w:space="0" w:color="auto"/>
      </w:divBdr>
      <w:divsChild>
        <w:div w:id="768355089">
          <w:marLeft w:val="0"/>
          <w:marRight w:val="0"/>
          <w:marTop w:val="0"/>
          <w:marBottom w:val="0"/>
          <w:divBdr>
            <w:top w:val="none" w:sz="0" w:space="0" w:color="auto"/>
            <w:left w:val="none" w:sz="0" w:space="0" w:color="auto"/>
            <w:bottom w:val="none" w:sz="0" w:space="0" w:color="auto"/>
            <w:right w:val="none" w:sz="0" w:space="0" w:color="auto"/>
          </w:divBdr>
          <w:divsChild>
            <w:div w:id="130011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55525">
      <w:bodyDiv w:val="1"/>
      <w:marLeft w:val="0"/>
      <w:marRight w:val="0"/>
      <w:marTop w:val="0"/>
      <w:marBottom w:val="0"/>
      <w:divBdr>
        <w:top w:val="none" w:sz="0" w:space="0" w:color="auto"/>
        <w:left w:val="none" w:sz="0" w:space="0" w:color="auto"/>
        <w:bottom w:val="none" w:sz="0" w:space="0" w:color="auto"/>
        <w:right w:val="none" w:sz="0" w:space="0" w:color="auto"/>
      </w:divBdr>
    </w:div>
    <w:div w:id="895551819">
      <w:bodyDiv w:val="1"/>
      <w:marLeft w:val="0"/>
      <w:marRight w:val="0"/>
      <w:marTop w:val="0"/>
      <w:marBottom w:val="0"/>
      <w:divBdr>
        <w:top w:val="none" w:sz="0" w:space="0" w:color="auto"/>
        <w:left w:val="none" w:sz="0" w:space="0" w:color="auto"/>
        <w:bottom w:val="none" w:sz="0" w:space="0" w:color="auto"/>
        <w:right w:val="none" w:sz="0" w:space="0" w:color="auto"/>
      </w:divBdr>
    </w:div>
    <w:div w:id="901256847">
      <w:bodyDiv w:val="1"/>
      <w:marLeft w:val="0"/>
      <w:marRight w:val="0"/>
      <w:marTop w:val="0"/>
      <w:marBottom w:val="0"/>
      <w:divBdr>
        <w:top w:val="none" w:sz="0" w:space="0" w:color="auto"/>
        <w:left w:val="none" w:sz="0" w:space="0" w:color="auto"/>
        <w:bottom w:val="none" w:sz="0" w:space="0" w:color="auto"/>
        <w:right w:val="none" w:sz="0" w:space="0" w:color="auto"/>
      </w:divBdr>
    </w:div>
    <w:div w:id="903025037">
      <w:bodyDiv w:val="1"/>
      <w:marLeft w:val="0"/>
      <w:marRight w:val="0"/>
      <w:marTop w:val="0"/>
      <w:marBottom w:val="0"/>
      <w:divBdr>
        <w:top w:val="none" w:sz="0" w:space="0" w:color="auto"/>
        <w:left w:val="none" w:sz="0" w:space="0" w:color="auto"/>
        <w:bottom w:val="none" w:sz="0" w:space="0" w:color="auto"/>
        <w:right w:val="none" w:sz="0" w:space="0" w:color="auto"/>
      </w:divBdr>
    </w:div>
    <w:div w:id="910314709">
      <w:bodyDiv w:val="1"/>
      <w:marLeft w:val="0"/>
      <w:marRight w:val="0"/>
      <w:marTop w:val="0"/>
      <w:marBottom w:val="0"/>
      <w:divBdr>
        <w:top w:val="none" w:sz="0" w:space="0" w:color="auto"/>
        <w:left w:val="none" w:sz="0" w:space="0" w:color="auto"/>
        <w:bottom w:val="none" w:sz="0" w:space="0" w:color="auto"/>
        <w:right w:val="none" w:sz="0" w:space="0" w:color="auto"/>
      </w:divBdr>
      <w:divsChild>
        <w:div w:id="318312337">
          <w:marLeft w:val="576"/>
          <w:marRight w:val="0"/>
          <w:marTop w:val="80"/>
          <w:marBottom w:val="0"/>
          <w:divBdr>
            <w:top w:val="none" w:sz="0" w:space="0" w:color="auto"/>
            <w:left w:val="none" w:sz="0" w:space="0" w:color="auto"/>
            <w:bottom w:val="none" w:sz="0" w:space="0" w:color="auto"/>
            <w:right w:val="none" w:sz="0" w:space="0" w:color="auto"/>
          </w:divBdr>
        </w:div>
        <w:div w:id="1008485369">
          <w:marLeft w:val="576"/>
          <w:marRight w:val="0"/>
          <w:marTop w:val="80"/>
          <w:marBottom w:val="0"/>
          <w:divBdr>
            <w:top w:val="none" w:sz="0" w:space="0" w:color="auto"/>
            <w:left w:val="none" w:sz="0" w:space="0" w:color="auto"/>
            <w:bottom w:val="none" w:sz="0" w:space="0" w:color="auto"/>
            <w:right w:val="none" w:sz="0" w:space="0" w:color="auto"/>
          </w:divBdr>
        </w:div>
      </w:divsChild>
    </w:div>
    <w:div w:id="914824149">
      <w:bodyDiv w:val="1"/>
      <w:marLeft w:val="0"/>
      <w:marRight w:val="0"/>
      <w:marTop w:val="0"/>
      <w:marBottom w:val="0"/>
      <w:divBdr>
        <w:top w:val="none" w:sz="0" w:space="0" w:color="auto"/>
        <w:left w:val="none" w:sz="0" w:space="0" w:color="auto"/>
        <w:bottom w:val="none" w:sz="0" w:space="0" w:color="auto"/>
        <w:right w:val="none" w:sz="0" w:space="0" w:color="auto"/>
      </w:divBdr>
    </w:div>
    <w:div w:id="919219498">
      <w:bodyDiv w:val="1"/>
      <w:marLeft w:val="0"/>
      <w:marRight w:val="0"/>
      <w:marTop w:val="0"/>
      <w:marBottom w:val="0"/>
      <w:divBdr>
        <w:top w:val="none" w:sz="0" w:space="0" w:color="auto"/>
        <w:left w:val="none" w:sz="0" w:space="0" w:color="auto"/>
        <w:bottom w:val="none" w:sz="0" w:space="0" w:color="auto"/>
        <w:right w:val="none" w:sz="0" w:space="0" w:color="auto"/>
      </w:divBdr>
    </w:div>
    <w:div w:id="922419207">
      <w:bodyDiv w:val="1"/>
      <w:marLeft w:val="0"/>
      <w:marRight w:val="0"/>
      <w:marTop w:val="0"/>
      <w:marBottom w:val="0"/>
      <w:divBdr>
        <w:top w:val="none" w:sz="0" w:space="0" w:color="auto"/>
        <w:left w:val="none" w:sz="0" w:space="0" w:color="auto"/>
        <w:bottom w:val="none" w:sz="0" w:space="0" w:color="auto"/>
        <w:right w:val="none" w:sz="0" w:space="0" w:color="auto"/>
      </w:divBdr>
    </w:div>
    <w:div w:id="929848259">
      <w:bodyDiv w:val="1"/>
      <w:marLeft w:val="0"/>
      <w:marRight w:val="0"/>
      <w:marTop w:val="0"/>
      <w:marBottom w:val="0"/>
      <w:divBdr>
        <w:top w:val="none" w:sz="0" w:space="0" w:color="auto"/>
        <w:left w:val="none" w:sz="0" w:space="0" w:color="auto"/>
        <w:bottom w:val="none" w:sz="0" w:space="0" w:color="auto"/>
        <w:right w:val="none" w:sz="0" w:space="0" w:color="auto"/>
      </w:divBdr>
      <w:divsChild>
        <w:div w:id="677269620">
          <w:marLeft w:val="720"/>
          <w:marRight w:val="0"/>
          <w:marTop w:val="0"/>
          <w:marBottom w:val="0"/>
          <w:divBdr>
            <w:top w:val="none" w:sz="0" w:space="0" w:color="auto"/>
            <w:left w:val="none" w:sz="0" w:space="0" w:color="auto"/>
            <w:bottom w:val="none" w:sz="0" w:space="0" w:color="auto"/>
            <w:right w:val="none" w:sz="0" w:space="0" w:color="auto"/>
          </w:divBdr>
        </w:div>
        <w:div w:id="576983451">
          <w:marLeft w:val="1814"/>
          <w:marRight w:val="0"/>
          <w:marTop w:val="0"/>
          <w:marBottom w:val="0"/>
          <w:divBdr>
            <w:top w:val="none" w:sz="0" w:space="0" w:color="auto"/>
            <w:left w:val="none" w:sz="0" w:space="0" w:color="auto"/>
            <w:bottom w:val="none" w:sz="0" w:space="0" w:color="auto"/>
            <w:right w:val="none" w:sz="0" w:space="0" w:color="auto"/>
          </w:divBdr>
        </w:div>
        <w:div w:id="1057388358">
          <w:marLeft w:val="1814"/>
          <w:marRight w:val="0"/>
          <w:marTop w:val="0"/>
          <w:marBottom w:val="0"/>
          <w:divBdr>
            <w:top w:val="none" w:sz="0" w:space="0" w:color="auto"/>
            <w:left w:val="none" w:sz="0" w:space="0" w:color="auto"/>
            <w:bottom w:val="none" w:sz="0" w:space="0" w:color="auto"/>
            <w:right w:val="none" w:sz="0" w:space="0" w:color="auto"/>
          </w:divBdr>
        </w:div>
        <w:div w:id="526909498">
          <w:marLeft w:val="1814"/>
          <w:marRight w:val="0"/>
          <w:marTop w:val="0"/>
          <w:marBottom w:val="0"/>
          <w:divBdr>
            <w:top w:val="none" w:sz="0" w:space="0" w:color="auto"/>
            <w:left w:val="none" w:sz="0" w:space="0" w:color="auto"/>
            <w:bottom w:val="none" w:sz="0" w:space="0" w:color="auto"/>
            <w:right w:val="none" w:sz="0" w:space="0" w:color="auto"/>
          </w:divBdr>
        </w:div>
      </w:divsChild>
    </w:div>
    <w:div w:id="941259878">
      <w:bodyDiv w:val="1"/>
      <w:marLeft w:val="0"/>
      <w:marRight w:val="0"/>
      <w:marTop w:val="0"/>
      <w:marBottom w:val="0"/>
      <w:divBdr>
        <w:top w:val="none" w:sz="0" w:space="0" w:color="auto"/>
        <w:left w:val="none" w:sz="0" w:space="0" w:color="auto"/>
        <w:bottom w:val="none" w:sz="0" w:space="0" w:color="auto"/>
        <w:right w:val="none" w:sz="0" w:space="0" w:color="auto"/>
      </w:divBdr>
      <w:divsChild>
        <w:div w:id="375158063">
          <w:marLeft w:val="576"/>
          <w:marRight w:val="0"/>
          <w:marTop w:val="80"/>
          <w:marBottom w:val="0"/>
          <w:divBdr>
            <w:top w:val="none" w:sz="0" w:space="0" w:color="auto"/>
            <w:left w:val="none" w:sz="0" w:space="0" w:color="auto"/>
            <w:bottom w:val="none" w:sz="0" w:space="0" w:color="auto"/>
            <w:right w:val="none" w:sz="0" w:space="0" w:color="auto"/>
          </w:divBdr>
        </w:div>
        <w:div w:id="872772444">
          <w:marLeft w:val="576"/>
          <w:marRight w:val="0"/>
          <w:marTop w:val="80"/>
          <w:marBottom w:val="0"/>
          <w:divBdr>
            <w:top w:val="none" w:sz="0" w:space="0" w:color="auto"/>
            <w:left w:val="none" w:sz="0" w:space="0" w:color="auto"/>
            <w:bottom w:val="none" w:sz="0" w:space="0" w:color="auto"/>
            <w:right w:val="none" w:sz="0" w:space="0" w:color="auto"/>
          </w:divBdr>
        </w:div>
        <w:div w:id="1298604132">
          <w:marLeft w:val="576"/>
          <w:marRight w:val="0"/>
          <w:marTop w:val="80"/>
          <w:marBottom w:val="0"/>
          <w:divBdr>
            <w:top w:val="none" w:sz="0" w:space="0" w:color="auto"/>
            <w:left w:val="none" w:sz="0" w:space="0" w:color="auto"/>
            <w:bottom w:val="none" w:sz="0" w:space="0" w:color="auto"/>
            <w:right w:val="none" w:sz="0" w:space="0" w:color="auto"/>
          </w:divBdr>
        </w:div>
      </w:divsChild>
    </w:div>
    <w:div w:id="943072268">
      <w:bodyDiv w:val="1"/>
      <w:marLeft w:val="0"/>
      <w:marRight w:val="0"/>
      <w:marTop w:val="0"/>
      <w:marBottom w:val="0"/>
      <w:divBdr>
        <w:top w:val="none" w:sz="0" w:space="0" w:color="auto"/>
        <w:left w:val="none" w:sz="0" w:space="0" w:color="auto"/>
        <w:bottom w:val="none" w:sz="0" w:space="0" w:color="auto"/>
        <w:right w:val="none" w:sz="0" w:space="0" w:color="auto"/>
      </w:divBdr>
      <w:divsChild>
        <w:div w:id="335545420">
          <w:marLeft w:val="547"/>
          <w:marRight w:val="0"/>
          <w:marTop w:val="144"/>
          <w:marBottom w:val="0"/>
          <w:divBdr>
            <w:top w:val="none" w:sz="0" w:space="0" w:color="auto"/>
            <w:left w:val="none" w:sz="0" w:space="0" w:color="auto"/>
            <w:bottom w:val="none" w:sz="0" w:space="0" w:color="auto"/>
            <w:right w:val="none" w:sz="0" w:space="0" w:color="auto"/>
          </w:divBdr>
        </w:div>
        <w:div w:id="1018701046">
          <w:marLeft w:val="1051"/>
          <w:marRight w:val="0"/>
          <w:marTop w:val="125"/>
          <w:marBottom w:val="0"/>
          <w:divBdr>
            <w:top w:val="none" w:sz="0" w:space="0" w:color="auto"/>
            <w:left w:val="none" w:sz="0" w:space="0" w:color="auto"/>
            <w:bottom w:val="none" w:sz="0" w:space="0" w:color="auto"/>
            <w:right w:val="none" w:sz="0" w:space="0" w:color="auto"/>
          </w:divBdr>
        </w:div>
        <w:div w:id="1179151695">
          <w:marLeft w:val="547"/>
          <w:marRight w:val="0"/>
          <w:marTop w:val="144"/>
          <w:marBottom w:val="0"/>
          <w:divBdr>
            <w:top w:val="none" w:sz="0" w:space="0" w:color="auto"/>
            <w:left w:val="none" w:sz="0" w:space="0" w:color="auto"/>
            <w:bottom w:val="none" w:sz="0" w:space="0" w:color="auto"/>
            <w:right w:val="none" w:sz="0" w:space="0" w:color="auto"/>
          </w:divBdr>
        </w:div>
        <w:div w:id="1234852012">
          <w:marLeft w:val="547"/>
          <w:marRight w:val="0"/>
          <w:marTop w:val="144"/>
          <w:marBottom w:val="0"/>
          <w:divBdr>
            <w:top w:val="none" w:sz="0" w:space="0" w:color="auto"/>
            <w:left w:val="none" w:sz="0" w:space="0" w:color="auto"/>
            <w:bottom w:val="none" w:sz="0" w:space="0" w:color="auto"/>
            <w:right w:val="none" w:sz="0" w:space="0" w:color="auto"/>
          </w:divBdr>
        </w:div>
        <w:div w:id="1634871631">
          <w:marLeft w:val="1051"/>
          <w:marRight w:val="0"/>
          <w:marTop w:val="125"/>
          <w:marBottom w:val="0"/>
          <w:divBdr>
            <w:top w:val="none" w:sz="0" w:space="0" w:color="auto"/>
            <w:left w:val="none" w:sz="0" w:space="0" w:color="auto"/>
            <w:bottom w:val="none" w:sz="0" w:space="0" w:color="auto"/>
            <w:right w:val="none" w:sz="0" w:space="0" w:color="auto"/>
          </w:divBdr>
        </w:div>
        <w:div w:id="1687442995">
          <w:marLeft w:val="1051"/>
          <w:marRight w:val="0"/>
          <w:marTop w:val="125"/>
          <w:marBottom w:val="0"/>
          <w:divBdr>
            <w:top w:val="none" w:sz="0" w:space="0" w:color="auto"/>
            <w:left w:val="none" w:sz="0" w:space="0" w:color="auto"/>
            <w:bottom w:val="none" w:sz="0" w:space="0" w:color="auto"/>
            <w:right w:val="none" w:sz="0" w:space="0" w:color="auto"/>
          </w:divBdr>
        </w:div>
        <w:div w:id="1782410347">
          <w:marLeft w:val="1051"/>
          <w:marRight w:val="0"/>
          <w:marTop w:val="125"/>
          <w:marBottom w:val="0"/>
          <w:divBdr>
            <w:top w:val="none" w:sz="0" w:space="0" w:color="auto"/>
            <w:left w:val="none" w:sz="0" w:space="0" w:color="auto"/>
            <w:bottom w:val="none" w:sz="0" w:space="0" w:color="auto"/>
            <w:right w:val="none" w:sz="0" w:space="0" w:color="auto"/>
          </w:divBdr>
        </w:div>
        <w:div w:id="1859856812">
          <w:marLeft w:val="1051"/>
          <w:marRight w:val="0"/>
          <w:marTop w:val="125"/>
          <w:marBottom w:val="0"/>
          <w:divBdr>
            <w:top w:val="none" w:sz="0" w:space="0" w:color="auto"/>
            <w:left w:val="none" w:sz="0" w:space="0" w:color="auto"/>
            <w:bottom w:val="none" w:sz="0" w:space="0" w:color="auto"/>
            <w:right w:val="none" w:sz="0" w:space="0" w:color="auto"/>
          </w:divBdr>
        </w:div>
        <w:div w:id="2099325172">
          <w:marLeft w:val="1051"/>
          <w:marRight w:val="0"/>
          <w:marTop w:val="125"/>
          <w:marBottom w:val="0"/>
          <w:divBdr>
            <w:top w:val="none" w:sz="0" w:space="0" w:color="auto"/>
            <w:left w:val="none" w:sz="0" w:space="0" w:color="auto"/>
            <w:bottom w:val="none" w:sz="0" w:space="0" w:color="auto"/>
            <w:right w:val="none" w:sz="0" w:space="0" w:color="auto"/>
          </w:divBdr>
        </w:div>
        <w:div w:id="2118015502">
          <w:marLeft w:val="1051"/>
          <w:marRight w:val="0"/>
          <w:marTop w:val="125"/>
          <w:marBottom w:val="0"/>
          <w:divBdr>
            <w:top w:val="none" w:sz="0" w:space="0" w:color="auto"/>
            <w:left w:val="none" w:sz="0" w:space="0" w:color="auto"/>
            <w:bottom w:val="none" w:sz="0" w:space="0" w:color="auto"/>
            <w:right w:val="none" w:sz="0" w:space="0" w:color="auto"/>
          </w:divBdr>
        </w:div>
      </w:divsChild>
    </w:div>
    <w:div w:id="945503103">
      <w:bodyDiv w:val="1"/>
      <w:marLeft w:val="0"/>
      <w:marRight w:val="0"/>
      <w:marTop w:val="0"/>
      <w:marBottom w:val="0"/>
      <w:divBdr>
        <w:top w:val="none" w:sz="0" w:space="0" w:color="auto"/>
        <w:left w:val="none" w:sz="0" w:space="0" w:color="auto"/>
        <w:bottom w:val="none" w:sz="0" w:space="0" w:color="auto"/>
        <w:right w:val="none" w:sz="0" w:space="0" w:color="auto"/>
      </w:divBdr>
    </w:div>
    <w:div w:id="946421855">
      <w:bodyDiv w:val="1"/>
      <w:marLeft w:val="0"/>
      <w:marRight w:val="0"/>
      <w:marTop w:val="0"/>
      <w:marBottom w:val="0"/>
      <w:divBdr>
        <w:top w:val="none" w:sz="0" w:space="0" w:color="auto"/>
        <w:left w:val="none" w:sz="0" w:space="0" w:color="auto"/>
        <w:bottom w:val="none" w:sz="0" w:space="0" w:color="auto"/>
        <w:right w:val="none" w:sz="0" w:space="0" w:color="auto"/>
      </w:divBdr>
    </w:div>
    <w:div w:id="948047651">
      <w:bodyDiv w:val="1"/>
      <w:marLeft w:val="0"/>
      <w:marRight w:val="0"/>
      <w:marTop w:val="0"/>
      <w:marBottom w:val="0"/>
      <w:divBdr>
        <w:top w:val="none" w:sz="0" w:space="0" w:color="auto"/>
        <w:left w:val="none" w:sz="0" w:space="0" w:color="auto"/>
        <w:bottom w:val="none" w:sz="0" w:space="0" w:color="auto"/>
        <w:right w:val="none" w:sz="0" w:space="0" w:color="auto"/>
      </w:divBdr>
    </w:div>
    <w:div w:id="949360510">
      <w:bodyDiv w:val="1"/>
      <w:marLeft w:val="0"/>
      <w:marRight w:val="0"/>
      <w:marTop w:val="0"/>
      <w:marBottom w:val="0"/>
      <w:divBdr>
        <w:top w:val="none" w:sz="0" w:space="0" w:color="auto"/>
        <w:left w:val="none" w:sz="0" w:space="0" w:color="auto"/>
        <w:bottom w:val="none" w:sz="0" w:space="0" w:color="auto"/>
        <w:right w:val="none" w:sz="0" w:space="0" w:color="auto"/>
      </w:divBdr>
    </w:div>
    <w:div w:id="954098637">
      <w:bodyDiv w:val="1"/>
      <w:marLeft w:val="0"/>
      <w:marRight w:val="0"/>
      <w:marTop w:val="0"/>
      <w:marBottom w:val="0"/>
      <w:divBdr>
        <w:top w:val="none" w:sz="0" w:space="0" w:color="auto"/>
        <w:left w:val="none" w:sz="0" w:space="0" w:color="auto"/>
        <w:bottom w:val="none" w:sz="0" w:space="0" w:color="auto"/>
        <w:right w:val="none" w:sz="0" w:space="0" w:color="auto"/>
      </w:divBdr>
      <w:divsChild>
        <w:div w:id="1350644740">
          <w:marLeft w:val="547"/>
          <w:marRight w:val="0"/>
          <w:marTop w:val="134"/>
          <w:marBottom w:val="0"/>
          <w:divBdr>
            <w:top w:val="none" w:sz="0" w:space="0" w:color="auto"/>
            <w:left w:val="none" w:sz="0" w:space="0" w:color="auto"/>
            <w:bottom w:val="none" w:sz="0" w:space="0" w:color="auto"/>
            <w:right w:val="none" w:sz="0" w:space="0" w:color="auto"/>
          </w:divBdr>
        </w:div>
        <w:div w:id="1136415247">
          <w:marLeft w:val="547"/>
          <w:marRight w:val="0"/>
          <w:marTop w:val="134"/>
          <w:marBottom w:val="0"/>
          <w:divBdr>
            <w:top w:val="none" w:sz="0" w:space="0" w:color="auto"/>
            <w:left w:val="none" w:sz="0" w:space="0" w:color="auto"/>
            <w:bottom w:val="none" w:sz="0" w:space="0" w:color="auto"/>
            <w:right w:val="none" w:sz="0" w:space="0" w:color="auto"/>
          </w:divBdr>
        </w:div>
        <w:div w:id="15157641">
          <w:marLeft w:val="547"/>
          <w:marRight w:val="0"/>
          <w:marTop w:val="134"/>
          <w:marBottom w:val="0"/>
          <w:divBdr>
            <w:top w:val="none" w:sz="0" w:space="0" w:color="auto"/>
            <w:left w:val="none" w:sz="0" w:space="0" w:color="auto"/>
            <w:bottom w:val="none" w:sz="0" w:space="0" w:color="auto"/>
            <w:right w:val="none" w:sz="0" w:space="0" w:color="auto"/>
          </w:divBdr>
        </w:div>
      </w:divsChild>
    </w:div>
    <w:div w:id="970089887">
      <w:bodyDiv w:val="1"/>
      <w:marLeft w:val="0"/>
      <w:marRight w:val="0"/>
      <w:marTop w:val="0"/>
      <w:marBottom w:val="0"/>
      <w:divBdr>
        <w:top w:val="none" w:sz="0" w:space="0" w:color="auto"/>
        <w:left w:val="none" w:sz="0" w:space="0" w:color="auto"/>
        <w:bottom w:val="none" w:sz="0" w:space="0" w:color="auto"/>
        <w:right w:val="none" w:sz="0" w:space="0" w:color="auto"/>
      </w:divBdr>
      <w:divsChild>
        <w:div w:id="561402836">
          <w:marLeft w:val="547"/>
          <w:marRight w:val="0"/>
          <w:marTop w:val="134"/>
          <w:marBottom w:val="0"/>
          <w:divBdr>
            <w:top w:val="none" w:sz="0" w:space="0" w:color="auto"/>
            <w:left w:val="none" w:sz="0" w:space="0" w:color="auto"/>
            <w:bottom w:val="none" w:sz="0" w:space="0" w:color="auto"/>
            <w:right w:val="none" w:sz="0" w:space="0" w:color="auto"/>
          </w:divBdr>
        </w:div>
        <w:div w:id="1388409531">
          <w:marLeft w:val="547"/>
          <w:marRight w:val="0"/>
          <w:marTop w:val="134"/>
          <w:marBottom w:val="0"/>
          <w:divBdr>
            <w:top w:val="none" w:sz="0" w:space="0" w:color="auto"/>
            <w:left w:val="none" w:sz="0" w:space="0" w:color="auto"/>
            <w:bottom w:val="none" w:sz="0" w:space="0" w:color="auto"/>
            <w:right w:val="none" w:sz="0" w:space="0" w:color="auto"/>
          </w:divBdr>
        </w:div>
        <w:div w:id="1105464669">
          <w:marLeft w:val="547"/>
          <w:marRight w:val="0"/>
          <w:marTop w:val="134"/>
          <w:marBottom w:val="0"/>
          <w:divBdr>
            <w:top w:val="none" w:sz="0" w:space="0" w:color="auto"/>
            <w:left w:val="none" w:sz="0" w:space="0" w:color="auto"/>
            <w:bottom w:val="none" w:sz="0" w:space="0" w:color="auto"/>
            <w:right w:val="none" w:sz="0" w:space="0" w:color="auto"/>
          </w:divBdr>
        </w:div>
      </w:divsChild>
    </w:div>
    <w:div w:id="992609729">
      <w:bodyDiv w:val="1"/>
      <w:marLeft w:val="0"/>
      <w:marRight w:val="0"/>
      <w:marTop w:val="0"/>
      <w:marBottom w:val="0"/>
      <w:divBdr>
        <w:top w:val="none" w:sz="0" w:space="0" w:color="auto"/>
        <w:left w:val="none" w:sz="0" w:space="0" w:color="auto"/>
        <w:bottom w:val="none" w:sz="0" w:space="0" w:color="auto"/>
        <w:right w:val="none" w:sz="0" w:space="0" w:color="auto"/>
      </w:divBdr>
      <w:divsChild>
        <w:div w:id="877622181">
          <w:marLeft w:val="576"/>
          <w:marRight w:val="0"/>
          <w:marTop w:val="120"/>
          <w:marBottom w:val="0"/>
          <w:divBdr>
            <w:top w:val="none" w:sz="0" w:space="0" w:color="auto"/>
            <w:left w:val="none" w:sz="0" w:space="0" w:color="auto"/>
            <w:bottom w:val="none" w:sz="0" w:space="0" w:color="auto"/>
            <w:right w:val="none" w:sz="0" w:space="0" w:color="auto"/>
          </w:divBdr>
        </w:div>
        <w:div w:id="1924876176">
          <w:marLeft w:val="1008"/>
          <w:marRight w:val="0"/>
          <w:marTop w:val="110"/>
          <w:marBottom w:val="0"/>
          <w:divBdr>
            <w:top w:val="none" w:sz="0" w:space="0" w:color="auto"/>
            <w:left w:val="none" w:sz="0" w:space="0" w:color="auto"/>
            <w:bottom w:val="none" w:sz="0" w:space="0" w:color="auto"/>
            <w:right w:val="none" w:sz="0" w:space="0" w:color="auto"/>
          </w:divBdr>
        </w:div>
        <w:div w:id="1857227738">
          <w:marLeft w:val="576"/>
          <w:marRight w:val="0"/>
          <w:marTop w:val="120"/>
          <w:marBottom w:val="0"/>
          <w:divBdr>
            <w:top w:val="none" w:sz="0" w:space="0" w:color="auto"/>
            <w:left w:val="none" w:sz="0" w:space="0" w:color="auto"/>
            <w:bottom w:val="none" w:sz="0" w:space="0" w:color="auto"/>
            <w:right w:val="none" w:sz="0" w:space="0" w:color="auto"/>
          </w:divBdr>
        </w:div>
        <w:div w:id="1846163987">
          <w:marLeft w:val="1008"/>
          <w:marRight w:val="0"/>
          <w:marTop w:val="110"/>
          <w:marBottom w:val="0"/>
          <w:divBdr>
            <w:top w:val="none" w:sz="0" w:space="0" w:color="auto"/>
            <w:left w:val="none" w:sz="0" w:space="0" w:color="auto"/>
            <w:bottom w:val="none" w:sz="0" w:space="0" w:color="auto"/>
            <w:right w:val="none" w:sz="0" w:space="0" w:color="auto"/>
          </w:divBdr>
        </w:div>
        <w:div w:id="842743253">
          <w:marLeft w:val="576"/>
          <w:marRight w:val="0"/>
          <w:marTop w:val="120"/>
          <w:marBottom w:val="0"/>
          <w:divBdr>
            <w:top w:val="none" w:sz="0" w:space="0" w:color="auto"/>
            <w:left w:val="none" w:sz="0" w:space="0" w:color="auto"/>
            <w:bottom w:val="none" w:sz="0" w:space="0" w:color="auto"/>
            <w:right w:val="none" w:sz="0" w:space="0" w:color="auto"/>
          </w:divBdr>
        </w:div>
      </w:divsChild>
    </w:div>
    <w:div w:id="1005011200">
      <w:bodyDiv w:val="1"/>
      <w:marLeft w:val="0"/>
      <w:marRight w:val="0"/>
      <w:marTop w:val="0"/>
      <w:marBottom w:val="0"/>
      <w:divBdr>
        <w:top w:val="none" w:sz="0" w:space="0" w:color="auto"/>
        <w:left w:val="none" w:sz="0" w:space="0" w:color="auto"/>
        <w:bottom w:val="none" w:sz="0" w:space="0" w:color="auto"/>
        <w:right w:val="none" w:sz="0" w:space="0" w:color="auto"/>
      </w:divBdr>
      <w:divsChild>
        <w:div w:id="586377886">
          <w:marLeft w:val="994"/>
          <w:marRight w:val="0"/>
          <w:marTop w:val="160"/>
          <w:marBottom w:val="0"/>
          <w:divBdr>
            <w:top w:val="none" w:sz="0" w:space="0" w:color="auto"/>
            <w:left w:val="none" w:sz="0" w:space="0" w:color="auto"/>
            <w:bottom w:val="none" w:sz="0" w:space="0" w:color="auto"/>
            <w:right w:val="none" w:sz="0" w:space="0" w:color="auto"/>
          </w:divBdr>
        </w:div>
        <w:div w:id="1450589733">
          <w:marLeft w:val="994"/>
          <w:marRight w:val="0"/>
          <w:marTop w:val="160"/>
          <w:marBottom w:val="0"/>
          <w:divBdr>
            <w:top w:val="none" w:sz="0" w:space="0" w:color="auto"/>
            <w:left w:val="none" w:sz="0" w:space="0" w:color="auto"/>
            <w:bottom w:val="none" w:sz="0" w:space="0" w:color="auto"/>
            <w:right w:val="none" w:sz="0" w:space="0" w:color="auto"/>
          </w:divBdr>
        </w:div>
      </w:divsChild>
    </w:div>
    <w:div w:id="1015501383">
      <w:bodyDiv w:val="1"/>
      <w:marLeft w:val="0"/>
      <w:marRight w:val="0"/>
      <w:marTop w:val="0"/>
      <w:marBottom w:val="0"/>
      <w:divBdr>
        <w:top w:val="none" w:sz="0" w:space="0" w:color="auto"/>
        <w:left w:val="none" w:sz="0" w:space="0" w:color="auto"/>
        <w:bottom w:val="none" w:sz="0" w:space="0" w:color="auto"/>
        <w:right w:val="none" w:sz="0" w:space="0" w:color="auto"/>
      </w:divBdr>
    </w:div>
    <w:div w:id="1016690973">
      <w:bodyDiv w:val="1"/>
      <w:marLeft w:val="0"/>
      <w:marRight w:val="0"/>
      <w:marTop w:val="0"/>
      <w:marBottom w:val="0"/>
      <w:divBdr>
        <w:top w:val="none" w:sz="0" w:space="0" w:color="auto"/>
        <w:left w:val="none" w:sz="0" w:space="0" w:color="auto"/>
        <w:bottom w:val="none" w:sz="0" w:space="0" w:color="auto"/>
        <w:right w:val="none" w:sz="0" w:space="0" w:color="auto"/>
      </w:divBdr>
    </w:div>
    <w:div w:id="1020205050">
      <w:bodyDiv w:val="1"/>
      <w:marLeft w:val="0"/>
      <w:marRight w:val="0"/>
      <w:marTop w:val="0"/>
      <w:marBottom w:val="0"/>
      <w:divBdr>
        <w:top w:val="none" w:sz="0" w:space="0" w:color="auto"/>
        <w:left w:val="none" w:sz="0" w:space="0" w:color="auto"/>
        <w:bottom w:val="none" w:sz="0" w:space="0" w:color="auto"/>
        <w:right w:val="none" w:sz="0" w:space="0" w:color="auto"/>
      </w:divBdr>
    </w:div>
    <w:div w:id="1021855360">
      <w:bodyDiv w:val="1"/>
      <w:marLeft w:val="0"/>
      <w:marRight w:val="0"/>
      <w:marTop w:val="0"/>
      <w:marBottom w:val="0"/>
      <w:divBdr>
        <w:top w:val="none" w:sz="0" w:space="0" w:color="auto"/>
        <w:left w:val="none" w:sz="0" w:space="0" w:color="auto"/>
        <w:bottom w:val="none" w:sz="0" w:space="0" w:color="auto"/>
        <w:right w:val="none" w:sz="0" w:space="0" w:color="auto"/>
      </w:divBdr>
      <w:divsChild>
        <w:div w:id="243877921">
          <w:marLeft w:val="806"/>
          <w:marRight w:val="0"/>
          <w:marTop w:val="0"/>
          <w:marBottom w:val="0"/>
          <w:divBdr>
            <w:top w:val="none" w:sz="0" w:space="0" w:color="auto"/>
            <w:left w:val="none" w:sz="0" w:space="0" w:color="auto"/>
            <w:bottom w:val="none" w:sz="0" w:space="0" w:color="auto"/>
            <w:right w:val="none" w:sz="0" w:space="0" w:color="auto"/>
          </w:divBdr>
        </w:div>
      </w:divsChild>
    </w:div>
    <w:div w:id="1023940458">
      <w:bodyDiv w:val="1"/>
      <w:marLeft w:val="0"/>
      <w:marRight w:val="0"/>
      <w:marTop w:val="0"/>
      <w:marBottom w:val="0"/>
      <w:divBdr>
        <w:top w:val="none" w:sz="0" w:space="0" w:color="auto"/>
        <w:left w:val="none" w:sz="0" w:space="0" w:color="auto"/>
        <w:bottom w:val="none" w:sz="0" w:space="0" w:color="auto"/>
        <w:right w:val="none" w:sz="0" w:space="0" w:color="auto"/>
      </w:divBdr>
      <w:divsChild>
        <w:div w:id="323775354">
          <w:marLeft w:val="0"/>
          <w:marRight w:val="0"/>
          <w:marTop w:val="0"/>
          <w:marBottom w:val="0"/>
          <w:divBdr>
            <w:top w:val="none" w:sz="0" w:space="0" w:color="auto"/>
            <w:left w:val="none" w:sz="0" w:space="0" w:color="auto"/>
            <w:bottom w:val="none" w:sz="0" w:space="0" w:color="auto"/>
            <w:right w:val="none" w:sz="0" w:space="0" w:color="auto"/>
          </w:divBdr>
          <w:divsChild>
            <w:div w:id="17439666">
              <w:marLeft w:val="0"/>
              <w:marRight w:val="0"/>
              <w:marTop w:val="0"/>
              <w:marBottom w:val="0"/>
              <w:divBdr>
                <w:top w:val="none" w:sz="0" w:space="0" w:color="auto"/>
                <w:left w:val="none" w:sz="0" w:space="0" w:color="auto"/>
                <w:bottom w:val="none" w:sz="0" w:space="0" w:color="auto"/>
                <w:right w:val="none" w:sz="0" w:space="0" w:color="auto"/>
              </w:divBdr>
            </w:div>
            <w:div w:id="30967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2234">
      <w:bodyDiv w:val="1"/>
      <w:marLeft w:val="0"/>
      <w:marRight w:val="0"/>
      <w:marTop w:val="0"/>
      <w:marBottom w:val="0"/>
      <w:divBdr>
        <w:top w:val="none" w:sz="0" w:space="0" w:color="auto"/>
        <w:left w:val="none" w:sz="0" w:space="0" w:color="auto"/>
        <w:bottom w:val="none" w:sz="0" w:space="0" w:color="auto"/>
        <w:right w:val="none" w:sz="0" w:space="0" w:color="auto"/>
      </w:divBdr>
      <w:divsChild>
        <w:div w:id="1390421043">
          <w:marLeft w:val="0"/>
          <w:marRight w:val="0"/>
          <w:marTop w:val="0"/>
          <w:marBottom w:val="0"/>
          <w:divBdr>
            <w:top w:val="none" w:sz="0" w:space="0" w:color="auto"/>
            <w:left w:val="none" w:sz="0" w:space="0" w:color="auto"/>
            <w:bottom w:val="none" w:sz="0" w:space="0" w:color="auto"/>
            <w:right w:val="none" w:sz="0" w:space="0" w:color="auto"/>
          </w:divBdr>
          <w:divsChild>
            <w:div w:id="1061099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2145362">
                  <w:marLeft w:val="0"/>
                  <w:marRight w:val="0"/>
                  <w:marTop w:val="0"/>
                  <w:marBottom w:val="0"/>
                  <w:divBdr>
                    <w:top w:val="none" w:sz="0" w:space="0" w:color="auto"/>
                    <w:left w:val="none" w:sz="0" w:space="0" w:color="auto"/>
                    <w:bottom w:val="none" w:sz="0" w:space="0" w:color="auto"/>
                    <w:right w:val="none" w:sz="0" w:space="0" w:color="auto"/>
                  </w:divBdr>
                  <w:divsChild>
                    <w:div w:id="154143187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025012473">
      <w:bodyDiv w:val="1"/>
      <w:marLeft w:val="0"/>
      <w:marRight w:val="0"/>
      <w:marTop w:val="0"/>
      <w:marBottom w:val="0"/>
      <w:divBdr>
        <w:top w:val="none" w:sz="0" w:space="0" w:color="auto"/>
        <w:left w:val="none" w:sz="0" w:space="0" w:color="auto"/>
        <w:bottom w:val="none" w:sz="0" w:space="0" w:color="auto"/>
        <w:right w:val="none" w:sz="0" w:space="0" w:color="auto"/>
      </w:divBdr>
    </w:div>
    <w:div w:id="1029065984">
      <w:bodyDiv w:val="1"/>
      <w:marLeft w:val="0"/>
      <w:marRight w:val="0"/>
      <w:marTop w:val="0"/>
      <w:marBottom w:val="0"/>
      <w:divBdr>
        <w:top w:val="none" w:sz="0" w:space="0" w:color="auto"/>
        <w:left w:val="none" w:sz="0" w:space="0" w:color="auto"/>
        <w:bottom w:val="none" w:sz="0" w:space="0" w:color="auto"/>
        <w:right w:val="none" w:sz="0" w:space="0" w:color="auto"/>
      </w:divBdr>
      <w:divsChild>
        <w:div w:id="2069062160">
          <w:marLeft w:val="547"/>
          <w:marRight w:val="0"/>
          <w:marTop w:val="115"/>
          <w:marBottom w:val="0"/>
          <w:divBdr>
            <w:top w:val="none" w:sz="0" w:space="0" w:color="auto"/>
            <w:left w:val="none" w:sz="0" w:space="0" w:color="auto"/>
            <w:bottom w:val="none" w:sz="0" w:space="0" w:color="auto"/>
            <w:right w:val="none" w:sz="0" w:space="0" w:color="auto"/>
          </w:divBdr>
        </w:div>
        <w:div w:id="44449343">
          <w:marLeft w:val="547"/>
          <w:marRight w:val="0"/>
          <w:marTop w:val="115"/>
          <w:marBottom w:val="0"/>
          <w:divBdr>
            <w:top w:val="none" w:sz="0" w:space="0" w:color="auto"/>
            <w:left w:val="none" w:sz="0" w:space="0" w:color="auto"/>
            <w:bottom w:val="none" w:sz="0" w:space="0" w:color="auto"/>
            <w:right w:val="none" w:sz="0" w:space="0" w:color="auto"/>
          </w:divBdr>
        </w:div>
        <w:div w:id="1514565145">
          <w:marLeft w:val="547"/>
          <w:marRight w:val="0"/>
          <w:marTop w:val="115"/>
          <w:marBottom w:val="0"/>
          <w:divBdr>
            <w:top w:val="none" w:sz="0" w:space="0" w:color="auto"/>
            <w:left w:val="none" w:sz="0" w:space="0" w:color="auto"/>
            <w:bottom w:val="none" w:sz="0" w:space="0" w:color="auto"/>
            <w:right w:val="none" w:sz="0" w:space="0" w:color="auto"/>
          </w:divBdr>
        </w:div>
        <w:div w:id="1040278094">
          <w:marLeft w:val="1166"/>
          <w:marRight w:val="0"/>
          <w:marTop w:val="96"/>
          <w:marBottom w:val="0"/>
          <w:divBdr>
            <w:top w:val="none" w:sz="0" w:space="0" w:color="auto"/>
            <w:left w:val="none" w:sz="0" w:space="0" w:color="auto"/>
            <w:bottom w:val="none" w:sz="0" w:space="0" w:color="auto"/>
            <w:right w:val="none" w:sz="0" w:space="0" w:color="auto"/>
          </w:divBdr>
        </w:div>
        <w:div w:id="96143054">
          <w:marLeft w:val="547"/>
          <w:marRight w:val="0"/>
          <w:marTop w:val="115"/>
          <w:marBottom w:val="0"/>
          <w:divBdr>
            <w:top w:val="none" w:sz="0" w:space="0" w:color="auto"/>
            <w:left w:val="none" w:sz="0" w:space="0" w:color="auto"/>
            <w:bottom w:val="none" w:sz="0" w:space="0" w:color="auto"/>
            <w:right w:val="none" w:sz="0" w:space="0" w:color="auto"/>
          </w:divBdr>
        </w:div>
        <w:div w:id="218249336">
          <w:marLeft w:val="1166"/>
          <w:marRight w:val="0"/>
          <w:marTop w:val="96"/>
          <w:marBottom w:val="0"/>
          <w:divBdr>
            <w:top w:val="none" w:sz="0" w:space="0" w:color="auto"/>
            <w:left w:val="none" w:sz="0" w:space="0" w:color="auto"/>
            <w:bottom w:val="none" w:sz="0" w:space="0" w:color="auto"/>
            <w:right w:val="none" w:sz="0" w:space="0" w:color="auto"/>
          </w:divBdr>
        </w:div>
        <w:div w:id="205141446">
          <w:marLeft w:val="1166"/>
          <w:marRight w:val="0"/>
          <w:marTop w:val="96"/>
          <w:marBottom w:val="0"/>
          <w:divBdr>
            <w:top w:val="none" w:sz="0" w:space="0" w:color="auto"/>
            <w:left w:val="none" w:sz="0" w:space="0" w:color="auto"/>
            <w:bottom w:val="none" w:sz="0" w:space="0" w:color="auto"/>
            <w:right w:val="none" w:sz="0" w:space="0" w:color="auto"/>
          </w:divBdr>
        </w:div>
        <w:div w:id="1369645203">
          <w:marLeft w:val="1166"/>
          <w:marRight w:val="0"/>
          <w:marTop w:val="96"/>
          <w:marBottom w:val="0"/>
          <w:divBdr>
            <w:top w:val="none" w:sz="0" w:space="0" w:color="auto"/>
            <w:left w:val="none" w:sz="0" w:space="0" w:color="auto"/>
            <w:bottom w:val="none" w:sz="0" w:space="0" w:color="auto"/>
            <w:right w:val="none" w:sz="0" w:space="0" w:color="auto"/>
          </w:divBdr>
        </w:div>
      </w:divsChild>
    </w:div>
    <w:div w:id="1031884927">
      <w:bodyDiv w:val="1"/>
      <w:marLeft w:val="0"/>
      <w:marRight w:val="0"/>
      <w:marTop w:val="0"/>
      <w:marBottom w:val="0"/>
      <w:divBdr>
        <w:top w:val="none" w:sz="0" w:space="0" w:color="auto"/>
        <w:left w:val="none" w:sz="0" w:space="0" w:color="auto"/>
        <w:bottom w:val="none" w:sz="0" w:space="0" w:color="auto"/>
        <w:right w:val="none" w:sz="0" w:space="0" w:color="auto"/>
      </w:divBdr>
      <w:divsChild>
        <w:div w:id="1458142122">
          <w:marLeft w:val="806"/>
          <w:marRight w:val="0"/>
          <w:marTop w:val="0"/>
          <w:marBottom w:val="0"/>
          <w:divBdr>
            <w:top w:val="none" w:sz="0" w:space="0" w:color="auto"/>
            <w:left w:val="none" w:sz="0" w:space="0" w:color="auto"/>
            <w:bottom w:val="none" w:sz="0" w:space="0" w:color="auto"/>
            <w:right w:val="none" w:sz="0" w:space="0" w:color="auto"/>
          </w:divBdr>
        </w:div>
        <w:div w:id="1660379915">
          <w:marLeft w:val="806"/>
          <w:marRight w:val="0"/>
          <w:marTop w:val="0"/>
          <w:marBottom w:val="0"/>
          <w:divBdr>
            <w:top w:val="none" w:sz="0" w:space="0" w:color="auto"/>
            <w:left w:val="none" w:sz="0" w:space="0" w:color="auto"/>
            <w:bottom w:val="none" w:sz="0" w:space="0" w:color="auto"/>
            <w:right w:val="none" w:sz="0" w:space="0" w:color="auto"/>
          </w:divBdr>
        </w:div>
      </w:divsChild>
    </w:div>
    <w:div w:id="1033917864">
      <w:bodyDiv w:val="1"/>
      <w:marLeft w:val="0"/>
      <w:marRight w:val="0"/>
      <w:marTop w:val="0"/>
      <w:marBottom w:val="0"/>
      <w:divBdr>
        <w:top w:val="none" w:sz="0" w:space="0" w:color="auto"/>
        <w:left w:val="none" w:sz="0" w:space="0" w:color="auto"/>
        <w:bottom w:val="none" w:sz="0" w:space="0" w:color="auto"/>
        <w:right w:val="none" w:sz="0" w:space="0" w:color="auto"/>
      </w:divBdr>
      <w:divsChild>
        <w:div w:id="1842963998">
          <w:marLeft w:val="576"/>
          <w:marRight w:val="0"/>
          <w:marTop w:val="80"/>
          <w:marBottom w:val="0"/>
          <w:divBdr>
            <w:top w:val="none" w:sz="0" w:space="0" w:color="auto"/>
            <w:left w:val="none" w:sz="0" w:space="0" w:color="auto"/>
            <w:bottom w:val="none" w:sz="0" w:space="0" w:color="auto"/>
            <w:right w:val="none" w:sz="0" w:space="0" w:color="auto"/>
          </w:divBdr>
        </w:div>
      </w:divsChild>
    </w:div>
    <w:div w:id="1037707246">
      <w:bodyDiv w:val="1"/>
      <w:marLeft w:val="0"/>
      <w:marRight w:val="0"/>
      <w:marTop w:val="0"/>
      <w:marBottom w:val="0"/>
      <w:divBdr>
        <w:top w:val="none" w:sz="0" w:space="0" w:color="auto"/>
        <w:left w:val="none" w:sz="0" w:space="0" w:color="auto"/>
        <w:bottom w:val="none" w:sz="0" w:space="0" w:color="auto"/>
        <w:right w:val="none" w:sz="0" w:space="0" w:color="auto"/>
      </w:divBdr>
      <w:divsChild>
        <w:div w:id="1255626603">
          <w:marLeft w:val="446"/>
          <w:marRight w:val="0"/>
          <w:marTop w:val="120"/>
          <w:marBottom w:val="0"/>
          <w:divBdr>
            <w:top w:val="none" w:sz="0" w:space="0" w:color="auto"/>
            <w:left w:val="none" w:sz="0" w:space="0" w:color="auto"/>
            <w:bottom w:val="none" w:sz="0" w:space="0" w:color="auto"/>
            <w:right w:val="none" w:sz="0" w:space="0" w:color="auto"/>
          </w:divBdr>
        </w:div>
        <w:div w:id="845438658">
          <w:marLeft w:val="446"/>
          <w:marRight w:val="0"/>
          <w:marTop w:val="120"/>
          <w:marBottom w:val="0"/>
          <w:divBdr>
            <w:top w:val="none" w:sz="0" w:space="0" w:color="auto"/>
            <w:left w:val="none" w:sz="0" w:space="0" w:color="auto"/>
            <w:bottom w:val="none" w:sz="0" w:space="0" w:color="auto"/>
            <w:right w:val="none" w:sz="0" w:space="0" w:color="auto"/>
          </w:divBdr>
        </w:div>
        <w:div w:id="1685093032">
          <w:marLeft w:val="446"/>
          <w:marRight w:val="0"/>
          <w:marTop w:val="120"/>
          <w:marBottom w:val="0"/>
          <w:divBdr>
            <w:top w:val="none" w:sz="0" w:space="0" w:color="auto"/>
            <w:left w:val="none" w:sz="0" w:space="0" w:color="auto"/>
            <w:bottom w:val="none" w:sz="0" w:space="0" w:color="auto"/>
            <w:right w:val="none" w:sz="0" w:space="0" w:color="auto"/>
          </w:divBdr>
        </w:div>
      </w:divsChild>
    </w:div>
    <w:div w:id="1038238625">
      <w:bodyDiv w:val="1"/>
      <w:marLeft w:val="0"/>
      <w:marRight w:val="0"/>
      <w:marTop w:val="0"/>
      <w:marBottom w:val="0"/>
      <w:divBdr>
        <w:top w:val="none" w:sz="0" w:space="0" w:color="auto"/>
        <w:left w:val="none" w:sz="0" w:space="0" w:color="auto"/>
        <w:bottom w:val="none" w:sz="0" w:space="0" w:color="auto"/>
        <w:right w:val="none" w:sz="0" w:space="0" w:color="auto"/>
      </w:divBdr>
    </w:div>
    <w:div w:id="1041591490">
      <w:bodyDiv w:val="1"/>
      <w:marLeft w:val="0"/>
      <w:marRight w:val="0"/>
      <w:marTop w:val="0"/>
      <w:marBottom w:val="0"/>
      <w:divBdr>
        <w:top w:val="none" w:sz="0" w:space="0" w:color="auto"/>
        <w:left w:val="none" w:sz="0" w:space="0" w:color="auto"/>
        <w:bottom w:val="none" w:sz="0" w:space="0" w:color="auto"/>
        <w:right w:val="none" w:sz="0" w:space="0" w:color="auto"/>
      </w:divBdr>
    </w:div>
    <w:div w:id="1041786871">
      <w:bodyDiv w:val="1"/>
      <w:marLeft w:val="0"/>
      <w:marRight w:val="0"/>
      <w:marTop w:val="0"/>
      <w:marBottom w:val="0"/>
      <w:divBdr>
        <w:top w:val="none" w:sz="0" w:space="0" w:color="auto"/>
        <w:left w:val="none" w:sz="0" w:space="0" w:color="auto"/>
        <w:bottom w:val="none" w:sz="0" w:space="0" w:color="auto"/>
        <w:right w:val="none" w:sz="0" w:space="0" w:color="auto"/>
      </w:divBdr>
      <w:divsChild>
        <w:div w:id="2090958330">
          <w:marLeft w:val="547"/>
          <w:marRight w:val="0"/>
          <w:marTop w:val="134"/>
          <w:marBottom w:val="0"/>
          <w:divBdr>
            <w:top w:val="none" w:sz="0" w:space="0" w:color="auto"/>
            <w:left w:val="none" w:sz="0" w:space="0" w:color="auto"/>
            <w:bottom w:val="none" w:sz="0" w:space="0" w:color="auto"/>
            <w:right w:val="none" w:sz="0" w:space="0" w:color="auto"/>
          </w:divBdr>
        </w:div>
        <w:div w:id="892040942">
          <w:marLeft w:val="547"/>
          <w:marRight w:val="0"/>
          <w:marTop w:val="134"/>
          <w:marBottom w:val="0"/>
          <w:divBdr>
            <w:top w:val="none" w:sz="0" w:space="0" w:color="auto"/>
            <w:left w:val="none" w:sz="0" w:space="0" w:color="auto"/>
            <w:bottom w:val="none" w:sz="0" w:space="0" w:color="auto"/>
            <w:right w:val="none" w:sz="0" w:space="0" w:color="auto"/>
          </w:divBdr>
        </w:div>
      </w:divsChild>
    </w:div>
    <w:div w:id="1046641024">
      <w:bodyDiv w:val="1"/>
      <w:marLeft w:val="0"/>
      <w:marRight w:val="0"/>
      <w:marTop w:val="0"/>
      <w:marBottom w:val="0"/>
      <w:divBdr>
        <w:top w:val="none" w:sz="0" w:space="0" w:color="auto"/>
        <w:left w:val="none" w:sz="0" w:space="0" w:color="auto"/>
        <w:bottom w:val="none" w:sz="0" w:space="0" w:color="auto"/>
        <w:right w:val="none" w:sz="0" w:space="0" w:color="auto"/>
      </w:divBdr>
      <w:divsChild>
        <w:div w:id="228928393">
          <w:marLeft w:val="576"/>
          <w:marRight w:val="0"/>
          <w:marTop w:val="80"/>
          <w:marBottom w:val="0"/>
          <w:divBdr>
            <w:top w:val="none" w:sz="0" w:space="0" w:color="auto"/>
            <w:left w:val="none" w:sz="0" w:space="0" w:color="auto"/>
            <w:bottom w:val="none" w:sz="0" w:space="0" w:color="auto"/>
            <w:right w:val="none" w:sz="0" w:space="0" w:color="auto"/>
          </w:divBdr>
        </w:div>
      </w:divsChild>
    </w:div>
    <w:div w:id="1047485338">
      <w:bodyDiv w:val="1"/>
      <w:marLeft w:val="0"/>
      <w:marRight w:val="0"/>
      <w:marTop w:val="0"/>
      <w:marBottom w:val="0"/>
      <w:divBdr>
        <w:top w:val="none" w:sz="0" w:space="0" w:color="auto"/>
        <w:left w:val="none" w:sz="0" w:space="0" w:color="auto"/>
        <w:bottom w:val="none" w:sz="0" w:space="0" w:color="auto"/>
        <w:right w:val="none" w:sz="0" w:space="0" w:color="auto"/>
      </w:divBdr>
      <w:divsChild>
        <w:div w:id="11807634">
          <w:marLeft w:val="547"/>
          <w:marRight w:val="0"/>
          <w:marTop w:val="130"/>
          <w:marBottom w:val="0"/>
          <w:divBdr>
            <w:top w:val="none" w:sz="0" w:space="0" w:color="auto"/>
            <w:left w:val="none" w:sz="0" w:space="0" w:color="auto"/>
            <w:bottom w:val="none" w:sz="0" w:space="0" w:color="auto"/>
            <w:right w:val="none" w:sz="0" w:space="0" w:color="auto"/>
          </w:divBdr>
        </w:div>
        <w:div w:id="2112311044">
          <w:marLeft w:val="547"/>
          <w:marRight w:val="0"/>
          <w:marTop w:val="130"/>
          <w:marBottom w:val="0"/>
          <w:divBdr>
            <w:top w:val="none" w:sz="0" w:space="0" w:color="auto"/>
            <w:left w:val="none" w:sz="0" w:space="0" w:color="auto"/>
            <w:bottom w:val="none" w:sz="0" w:space="0" w:color="auto"/>
            <w:right w:val="none" w:sz="0" w:space="0" w:color="auto"/>
          </w:divBdr>
        </w:div>
        <w:div w:id="762800966">
          <w:marLeft w:val="547"/>
          <w:marRight w:val="0"/>
          <w:marTop w:val="130"/>
          <w:marBottom w:val="0"/>
          <w:divBdr>
            <w:top w:val="none" w:sz="0" w:space="0" w:color="auto"/>
            <w:left w:val="none" w:sz="0" w:space="0" w:color="auto"/>
            <w:bottom w:val="none" w:sz="0" w:space="0" w:color="auto"/>
            <w:right w:val="none" w:sz="0" w:space="0" w:color="auto"/>
          </w:divBdr>
        </w:div>
        <w:div w:id="47188401">
          <w:marLeft w:val="547"/>
          <w:marRight w:val="0"/>
          <w:marTop w:val="130"/>
          <w:marBottom w:val="0"/>
          <w:divBdr>
            <w:top w:val="none" w:sz="0" w:space="0" w:color="auto"/>
            <w:left w:val="none" w:sz="0" w:space="0" w:color="auto"/>
            <w:bottom w:val="none" w:sz="0" w:space="0" w:color="auto"/>
            <w:right w:val="none" w:sz="0" w:space="0" w:color="auto"/>
          </w:divBdr>
        </w:div>
        <w:div w:id="1188327346">
          <w:marLeft w:val="547"/>
          <w:marRight w:val="0"/>
          <w:marTop w:val="130"/>
          <w:marBottom w:val="0"/>
          <w:divBdr>
            <w:top w:val="none" w:sz="0" w:space="0" w:color="auto"/>
            <w:left w:val="none" w:sz="0" w:space="0" w:color="auto"/>
            <w:bottom w:val="none" w:sz="0" w:space="0" w:color="auto"/>
            <w:right w:val="none" w:sz="0" w:space="0" w:color="auto"/>
          </w:divBdr>
        </w:div>
        <w:div w:id="1936397378">
          <w:marLeft w:val="547"/>
          <w:marRight w:val="0"/>
          <w:marTop w:val="130"/>
          <w:marBottom w:val="0"/>
          <w:divBdr>
            <w:top w:val="none" w:sz="0" w:space="0" w:color="auto"/>
            <w:left w:val="none" w:sz="0" w:space="0" w:color="auto"/>
            <w:bottom w:val="none" w:sz="0" w:space="0" w:color="auto"/>
            <w:right w:val="none" w:sz="0" w:space="0" w:color="auto"/>
          </w:divBdr>
        </w:div>
        <w:div w:id="1840803250">
          <w:marLeft w:val="547"/>
          <w:marRight w:val="0"/>
          <w:marTop w:val="130"/>
          <w:marBottom w:val="0"/>
          <w:divBdr>
            <w:top w:val="none" w:sz="0" w:space="0" w:color="auto"/>
            <w:left w:val="none" w:sz="0" w:space="0" w:color="auto"/>
            <w:bottom w:val="none" w:sz="0" w:space="0" w:color="auto"/>
            <w:right w:val="none" w:sz="0" w:space="0" w:color="auto"/>
          </w:divBdr>
        </w:div>
        <w:div w:id="2063863023">
          <w:marLeft w:val="547"/>
          <w:marRight w:val="0"/>
          <w:marTop w:val="130"/>
          <w:marBottom w:val="0"/>
          <w:divBdr>
            <w:top w:val="none" w:sz="0" w:space="0" w:color="auto"/>
            <w:left w:val="none" w:sz="0" w:space="0" w:color="auto"/>
            <w:bottom w:val="none" w:sz="0" w:space="0" w:color="auto"/>
            <w:right w:val="none" w:sz="0" w:space="0" w:color="auto"/>
          </w:divBdr>
        </w:div>
      </w:divsChild>
    </w:div>
    <w:div w:id="1052654064">
      <w:bodyDiv w:val="1"/>
      <w:marLeft w:val="0"/>
      <w:marRight w:val="0"/>
      <w:marTop w:val="0"/>
      <w:marBottom w:val="0"/>
      <w:divBdr>
        <w:top w:val="none" w:sz="0" w:space="0" w:color="auto"/>
        <w:left w:val="none" w:sz="0" w:space="0" w:color="auto"/>
        <w:bottom w:val="none" w:sz="0" w:space="0" w:color="auto"/>
        <w:right w:val="none" w:sz="0" w:space="0" w:color="auto"/>
      </w:divBdr>
    </w:div>
    <w:div w:id="1073696953">
      <w:bodyDiv w:val="1"/>
      <w:marLeft w:val="0"/>
      <w:marRight w:val="0"/>
      <w:marTop w:val="0"/>
      <w:marBottom w:val="0"/>
      <w:divBdr>
        <w:top w:val="none" w:sz="0" w:space="0" w:color="auto"/>
        <w:left w:val="none" w:sz="0" w:space="0" w:color="auto"/>
        <w:bottom w:val="none" w:sz="0" w:space="0" w:color="auto"/>
        <w:right w:val="none" w:sz="0" w:space="0" w:color="auto"/>
      </w:divBdr>
      <w:divsChild>
        <w:div w:id="489709727">
          <w:marLeft w:val="1440"/>
          <w:marRight w:val="0"/>
          <w:marTop w:val="80"/>
          <w:marBottom w:val="155"/>
          <w:divBdr>
            <w:top w:val="none" w:sz="0" w:space="0" w:color="auto"/>
            <w:left w:val="none" w:sz="0" w:space="0" w:color="auto"/>
            <w:bottom w:val="none" w:sz="0" w:space="0" w:color="auto"/>
            <w:right w:val="none" w:sz="0" w:space="0" w:color="auto"/>
          </w:divBdr>
        </w:div>
        <w:div w:id="684941724">
          <w:marLeft w:val="2160"/>
          <w:marRight w:val="0"/>
          <w:marTop w:val="80"/>
          <w:marBottom w:val="155"/>
          <w:divBdr>
            <w:top w:val="none" w:sz="0" w:space="0" w:color="auto"/>
            <w:left w:val="none" w:sz="0" w:space="0" w:color="auto"/>
            <w:bottom w:val="none" w:sz="0" w:space="0" w:color="auto"/>
            <w:right w:val="none" w:sz="0" w:space="0" w:color="auto"/>
          </w:divBdr>
        </w:div>
      </w:divsChild>
    </w:div>
    <w:div w:id="1088579159">
      <w:bodyDiv w:val="1"/>
      <w:marLeft w:val="0"/>
      <w:marRight w:val="0"/>
      <w:marTop w:val="0"/>
      <w:marBottom w:val="0"/>
      <w:divBdr>
        <w:top w:val="none" w:sz="0" w:space="0" w:color="auto"/>
        <w:left w:val="none" w:sz="0" w:space="0" w:color="auto"/>
        <w:bottom w:val="none" w:sz="0" w:space="0" w:color="auto"/>
        <w:right w:val="none" w:sz="0" w:space="0" w:color="auto"/>
      </w:divBdr>
    </w:div>
    <w:div w:id="1088774707">
      <w:bodyDiv w:val="1"/>
      <w:marLeft w:val="0"/>
      <w:marRight w:val="0"/>
      <w:marTop w:val="0"/>
      <w:marBottom w:val="0"/>
      <w:divBdr>
        <w:top w:val="none" w:sz="0" w:space="0" w:color="auto"/>
        <w:left w:val="none" w:sz="0" w:space="0" w:color="auto"/>
        <w:bottom w:val="none" w:sz="0" w:space="0" w:color="auto"/>
        <w:right w:val="none" w:sz="0" w:space="0" w:color="auto"/>
      </w:divBdr>
      <w:divsChild>
        <w:div w:id="1422334478">
          <w:marLeft w:val="461"/>
          <w:marRight w:val="0"/>
          <w:marTop w:val="0"/>
          <w:marBottom w:val="0"/>
          <w:divBdr>
            <w:top w:val="none" w:sz="0" w:space="0" w:color="auto"/>
            <w:left w:val="none" w:sz="0" w:space="0" w:color="auto"/>
            <w:bottom w:val="none" w:sz="0" w:space="0" w:color="auto"/>
            <w:right w:val="none" w:sz="0" w:space="0" w:color="auto"/>
          </w:divBdr>
        </w:div>
        <w:div w:id="211889885">
          <w:marLeft w:val="1008"/>
          <w:marRight w:val="0"/>
          <w:marTop w:val="80"/>
          <w:marBottom w:val="0"/>
          <w:divBdr>
            <w:top w:val="none" w:sz="0" w:space="0" w:color="auto"/>
            <w:left w:val="none" w:sz="0" w:space="0" w:color="auto"/>
            <w:bottom w:val="none" w:sz="0" w:space="0" w:color="auto"/>
            <w:right w:val="none" w:sz="0" w:space="0" w:color="auto"/>
          </w:divBdr>
        </w:div>
        <w:div w:id="175466943">
          <w:marLeft w:val="1008"/>
          <w:marRight w:val="0"/>
          <w:marTop w:val="80"/>
          <w:marBottom w:val="0"/>
          <w:divBdr>
            <w:top w:val="none" w:sz="0" w:space="0" w:color="auto"/>
            <w:left w:val="none" w:sz="0" w:space="0" w:color="auto"/>
            <w:bottom w:val="none" w:sz="0" w:space="0" w:color="auto"/>
            <w:right w:val="none" w:sz="0" w:space="0" w:color="auto"/>
          </w:divBdr>
        </w:div>
        <w:div w:id="618222423">
          <w:marLeft w:val="461"/>
          <w:marRight w:val="0"/>
          <w:marTop w:val="0"/>
          <w:marBottom w:val="0"/>
          <w:divBdr>
            <w:top w:val="none" w:sz="0" w:space="0" w:color="auto"/>
            <w:left w:val="none" w:sz="0" w:space="0" w:color="auto"/>
            <w:bottom w:val="none" w:sz="0" w:space="0" w:color="auto"/>
            <w:right w:val="none" w:sz="0" w:space="0" w:color="auto"/>
          </w:divBdr>
        </w:div>
      </w:divsChild>
    </w:div>
    <w:div w:id="1097365542">
      <w:bodyDiv w:val="1"/>
      <w:marLeft w:val="0"/>
      <w:marRight w:val="0"/>
      <w:marTop w:val="0"/>
      <w:marBottom w:val="0"/>
      <w:divBdr>
        <w:top w:val="none" w:sz="0" w:space="0" w:color="auto"/>
        <w:left w:val="none" w:sz="0" w:space="0" w:color="auto"/>
        <w:bottom w:val="none" w:sz="0" w:space="0" w:color="auto"/>
        <w:right w:val="none" w:sz="0" w:space="0" w:color="auto"/>
      </w:divBdr>
      <w:divsChild>
        <w:div w:id="57750590">
          <w:marLeft w:val="1051"/>
          <w:marRight w:val="0"/>
          <w:marTop w:val="125"/>
          <w:marBottom w:val="0"/>
          <w:divBdr>
            <w:top w:val="none" w:sz="0" w:space="0" w:color="auto"/>
            <w:left w:val="none" w:sz="0" w:space="0" w:color="auto"/>
            <w:bottom w:val="none" w:sz="0" w:space="0" w:color="auto"/>
            <w:right w:val="none" w:sz="0" w:space="0" w:color="auto"/>
          </w:divBdr>
        </w:div>
        <w:div w:id="561646750">
          <w:marLeft w:val="1051"/>
          <w:marRight w:val="0"/>
          <w:marTop w:val="125"/>
          <w:marBottom w:val="0"/>
          <w:divBdr>
            <w:top w:val="none" w:sz="0" w:space="0" w:color="auto"/>
            <w:left w:val="none" w:sz="0" w:space="0" w:color="auto"/>
            <w:bottom w:val="none" w:sz="0" w:space="0" w:color="auto"/>
            <w:right w:val="none" w:sz="0" w:space="0" w:color="auto"/>
          </w:divBdr>
        </w:div>
      </w:divsChild>
    </w:div>
    <w:div w:id="1101293694">
      <w:bodyDiv w:val="1"/>
      <w:marLeft w:val="0"/>
      <w:marRight w:val="0"/>
      <w:marTop w:val="0"/>
      <w:marBottom w:val="0"/>
      <w:divBdr>
        <w:top w:val="none" w:sz="0" w:space="0" w:color="auto"/>
        <w:left w:val="none" w:sz="0" w:space="0" w:color="auto"/>
        <w:bottom w:val="none" w:sz="0" w:space="0" w:color="auto"/>
        <w:right w:val="none" w:sz="0" w:space="0" w:color="auto"/>
      </w:divBdr>
    </w:div>
    <w:div w:id="1131367979">
      <w:bodyDiv w:val="1"/>
      <w:marLeft w:val="0"/>
      <w:marRight w:val="0"/>
      <w:marTop w:val="0"/>
      <w:marBottom w:val="0"/>
      <w:divBdr>
        <w:top w:val="none" w:sz="0" w:space="0" w:color="auto"/>
        <w:left w:val="none" w:sz="0" w:space="0" w:color="auto"/>
        <w:bottom w:val="none" w:sz="0" w:space="0" w:color="auto"/>
        <w:right w:val="none" w:sz="0" w:space="0" w:color="auto"/>
      </w:divBdr>
      <w:divsChild>
        <w:div w:id="1018967410">
          <w:marLeft w:val="547"/>
          <w:marRight w:val="0"/>
          <w:marTop w:val="115"/>
          <w:marBottom w:val="0"/>
          <w:divBdr>
            <w:top w:val="none" w:sz="0" w:space="0" w:color="auto"/>
            <w:left w:val="none" w:sz="0" w:space="0" w:color="auto"/>
            <w:bottom w:val="none" w:sz="0" w:space="0" w:color="auto"/>
            <w:right w:val="none" w:sz="0" w:space="0" w:color="auto"/>
          </w:divBdr>
        </w:div>
        <w:div w:id="1867907791">
          <w:marLeft w:val="547"/>
          <w:marRight w:val="0"/>
          <w:marTop w:val="115"/>
          <w:marBottom w:val="0"/>
          <w:divBdr>
            <w:top w:val="none" w:sz="0" w:space="0" w:color="auto"/>
            <w:left w:val="none" w:sz="0" w:space="0" w:color="auto"/>
            <w:bottom w:val="none" w:sz="0" w:space="0" w:color="auto"/>
            <w:right w:val="none" w:sz="0" w:space="0" w:color="auto"/>
          </w:divBdr>
        </w:div>
        <w:div w:id="492533033">
          <w:marLeft w:val="547"/>
          <w:marRight w:val="0"/>
          <w:marTop w:val="115"/>
          <w:marBottom w:val="0"/>
          <w:divBdr>
            <w:top w:val="none" w:sz="0" w:space="0" w:color="auto"/>
            <w:left w:val="none" w:sz="0" w:space="0" w:color="auto"/>
            <w:bottom w:val="none" w:sz="0" w:space="0" w:color="auto"/>
            <w:right w:val="none" w:sz="0" w:space="0" w:color="auto"/>
          </w:divBdr>
        </w:div>
        <w:div w:id="1235092701">
          <w:marLeft w:val="1166"/>
          <w:marRight w:val="0"/>
          <w:marTop w:val="96"/>
          <w:marBottom w:val="0"/>
          <w:divBdr>
            <w:top w:val="none" w:sz="0" w:space="0" w:color="auto"/>
            <w:left w:val="none" w:sz="0" w:space="0" w:color="auto"/>
            <w:bottom w:val="none" w:sz="0" w:space="0" w:color="auto"/>
            <w:right w:val="none" w:sz="0" w:space="0" w:color="auto"/>
          </w:divBdr>
        </w:div>
        <w:div w:id="1860316307">
          <w:marLeft w:val="1166"/>
          <w:marRight w:val="0"/>
          <w:marTop w:val="96"/>
          <w:marBottom w:val="0"/>
          <w:divBdr>
            <w:top w:val="none" w:sz="0" w:space="0" w:color="auto"/>
            <w:left w:val="none" w:sz="0" w:space="0" w:color="auto"/>
            <w:bottom w:val="none" w:sz="0" w:space="0" w:color="auto"/>
            <w:right w:val="none" w:sz="0" w:space="0" w:color="auto"/>
          </w:divBdr>
        </w:div>
        <w:div w:id="552814668">
          <w:marLeft w:val="547"/>
          <w:marRight w:val="0"/>
          <w:marTop w:val="115"/>
          <w:marBottom w:val="0"/>
          <w:divBdr>
            <w:top w:val="none" w:sz="0" w:space="0" w:color="auto"/>
            <w:left w:val="none" w:sz="0" w:space="0" w:color="auto"/>
            <w:bottom w:val="none" w:sz="0" w:space="0" w:color="auto"/>
            <w:right w:val="none" w:sz="0" w:space="0" w:color="auto"/>
          </w:divBdr>
        </w:div>
        <w:div w:id="834221246">
          <w:marLeft w:val="1166"/>
          <w:marRight w:val="0"/>
          <w:marTop w:val="96"/>
          <w:marBottom w:val="0"/>
          <w:divBdr>
            <w:top w:val="none" w:sz="0" w:space="0" w:color="auto"/>
            <w:left w:val="none" w:sz="0" w:space="0" w:color="auto"/>
            <w:bottom w:val="none" w:sz="0" w:space="0" w:color="auto"/>
            <w:right w:val="none" w:sz="0" w:space="0" w:color="auto"/>
          </w:divBdr>
        </w:div>
        <w:div w:id="999039042">
          <w:marLeft w:val="1166"/>
          <w:marRight w:val="0"/>
          <w:marTop w:val="96"/>
          <w:marBottom w:val="0"/>
          <w:divBdr>
            <w:top w:val="none" w:sz="0" w:space="0" w:color="auto"/>
            <w:left w:val="none" w:sz="0" w:space="0" w:color="auto"/>
            <w:bottom w:val="none" w:sz="0" w:space="0" w:color="auto"/>
            <w:right w:val="none" w:sz="0" w:space="0" w:color="auto"/>
          </w:divBdr>
        </w:div>
        <w:div w:id="1659768211">
          <w:marLeft w:val="1166"/>
          <w:marRight w:val="0"/>
          <w:marTop w:val="96"/>
          <w:marBottom w:val="0"/>
          <w:divBdr>
            <w:top w:val="none" w:sz="0" w:space="0" w:color="auto"/>
            <w:left w:val="none" w:sz="0" w:space="0" w:color="auto"/>
            <w:bottom w:val="none" w:sz="0" w:space="0" w:color="auto"/>
            <w:right w:val="none" w:sz="0" w:space="0" w:color="auto"/>
          </w:divBdr>
        </w:div>
      </w:divsChild>
    </w:div>
    <w:div w:id="1135755477">
      <w:bodyDiv w:val="1"/>
      <w:marLeft w:val="0"/>
      <w:marRight w:val="0"/>
      <w:marTop w:val="0"/>
      <w:marBottom w:val="0"/>
      <w:divBdr>
        <w:top w:val="none" w:sz="0" w:space="0" w:color="auto"/>
        <w:left w:val="none" w:sz="0" w:space="0" w:color="auto"/>
        <w:bottom w:val="none" w:sz="0" w:space="0" w:color="auto"/>
        <w:right w:val="none" w:sz="0" w:space="0" w:color="auto"/>
      </w:divBdr>
    </w:div>
    <w:div w:id="1137380863">
      <w:bodyDiv w:val="1"/>
      <w:marLeft w:val="0"/>
      <w:marRight w:val="0"/>
      <w:marTop w:val="0"/>
      <w:marBottom w:val="0"/>
      <w:divBdr>
        <w:top w:val="none" w:sz="0" w:space="0" w:color="auto"/>
        <w:left w:val="none" w:sz="0" w:space="0" w:color="auto"/>
        <w:bottom w:val="none" w:sz="0" w:space="0" w:color="auto"/>
        <w:right w:val="none" w:sz="0" w:space="0" w:color="auto"/>
      </w:divBdr>
      <w:divsChild>
        <w:div w:id="1000810940">
          <w:marLeft w:val="1166"/>
          <w:marRight w:val="0"/>
          <w:marTop w:val="115"/>
          <w:marBottom w:val="0"/>
          <w:divBdr>
            <w:top w:val="none" w:sz="0" w:space="0" w:color="auto"/>
            <w:left w:val="none" w:sz="0" w:space="0" w:color="auto"/>
            <w:bottom w:val="none" w:sz="0" w:space="0" w:color="auto"/>
            <w:right w:val="none" w:sz="0" w:space="0" w:color="auto"/>
          </w:divBdr>
        </w:div>
        <w:div w:id="1764570727">
          <w:marLeft w:val="1166"/>
          <w:marRight w:val="0"/>
          <w:marTop w:val="115"/>
          <w:marBottom w:val="0"/>
          <w:divBdr>
            <w:top w:val="none" w:sz="0" w:space="0" w:color="auto"/>
            <w:left w:val="none" w:sz="0" w:space="0" w:color="auto"/>
            <w:bottom w:val="none" w:sz="0" w:space="0" w:color="auto"/>
            <w:right w:val="none" w:sz="0" w:space="0" w:color="auto"/>
          </w:divBdr>
        </w:div>
        <w:div w:id="1423650714">
          <w:marLeft w:val="1166"/>
          <w:marRight w:val="0"/>
          <w:marTop w:val="115"/>
          <w:marBottom w:val="0"/>
          <w:divBdr>
            <w:top w:val="none" w:sz="0" w:space="0" w:color="auto"/>
            <w:left w:val="none" w:sz="0" w:space="0" w:color="auto"/>
            <w:bottom w:val="none" w:sz="0" w:space="0" w:color="auto"/>
            <w:right w:val="none" w:sz="0" w:space="0" w:color="auto"/>
          </w:divBdr>
        </w:div>
      </w:divsChild>
    </w:div>
    <w:div w:id="1140461549">
      <w:bodyDiv w:val="1"/>
      <w:marLeft w:val="0"/>
      <w:marRight w:val="0"/>
      <w:marTop w:val="0"/>
      <w:marBottom w:val="0"/>
      <w:divBdr>
        <w:top w:val="none" w:sz="0" w:space="0" w:color="auto"/>
        <w:left w:val="none" w:sz="0" w:space="0" w:color="auto"/>
        <w:bottom w:val="none" w:sz="0" w:space="0" w:color="auto"/>
        <w:right w:val="none" w:sz="0" w:space="0" w:color="auto"/>
      </w:divBdr>
      <w:divsChild>
        <w:div w:id="116291174">
          <w:marLeft w:val="274"/>
          <w:marRight w:val="0"/>
          <w:marTop w:val="0"/>
          <w:marBottom w:val="0"/>
          <w:divBdr>
            <w:top w:val="none" w:sz="0" w:space="0" w:color="auto"/>
            <w:left w:val="none" w:sz="0" w:space="0" w:color="auto"/>
            <w:bottom w:val="none" w:sz="0" w:space="0" w:color="auto"/>
            <w:right w:val="none" w:sz="0" w:space="0" w:color="auto"/>
          </w:divBdr>
        </w:div>
      </w:divsChild>
    </w:div>
    <w:div w:id="1142843531">
      <w:bodyDiv w:val="1"/>
      <w:marLeft w:val="0"/>
      <w:marRight w:val="0"/>
      <w:marTop w:val="0"/>
      <w:marBottom w:val="0"/>
      <w:divBdr>
        <w:top w:val="none" w:sz="0" w:space="0" w:color="auto"/>
        <w:left w:val="none" w:sz="0" w:space="0" w:color="auto"/>
        <w:bottom w:val="none" w:sz="0" w:space="0" w:color="auto"/>
        <w:right w:val="none" w:sz="0" w:space="0" w:color="auto"/>
      </w:divBdr>
      <w:divsChild>
        <w:div w:id="1154638837">
          <w:marLeft w:val="0"/>
          <w:marRight w:val="0"/>
          <w:marTop w:val="0"/>
          <w:marBottom w:val="0"/>
          <w:divBdr>
            <w:top w:val="none" w:sz="0" w:space="0" w:color="auto"/>
            <w:left w:val="none" w:sz="0" w:space="0" w:color="auto"/>
            <w:bottom w:val="none" w:sz="0" w:space="0" w:color="auto"/>
            <w:right w:val="none" w:sz="0" w:space="0" w:color="auto"/>
          </w:divBdr>
          <w:divsChild>
            <w:div w:id="1352224088">
              <w:marLeft w:val="0"/>
              <w:marRight w:val="0"/>
              <w:marTop w:val="0"/>
              <w:marBottom w:val="0"/>
              <w:divBdr>
                <w:top w:val="none" w:sz="0" w:space="0" w:color="auto"/>
                <w:left w:val="none" w:sz="0" w:space="0" w:color="auto"/>
                <w:bottom w:val="none" w:sz="0" w:space="0" w:color="auto"/>
                <w:right w:val="none" w:sz="0" w:space="0" w:color="auto"/>
              </w:divBdr>
              <w:divsChild>
                <w:div w:id="222564555">
                  <w:marLeft w:val="0"/>
                  <w:marRight w:val="0"/>
                  <w:marTop w:val="0"/>
                  <w:marBottom w:val="0"/>
                  <w:divBdr>
                    <w:top w:val="none" w:sz="0" w:space="0" w:color="auto"/>
                    <w:left w:val="none" w:sz="0" w:space="0" w:color="auto"/>
                    <w:bottom w:val="none" w:sz="0" w:space="0" w:color="auto"/>
                    <w:right w:val="none" w:sz="0" w:space="0" w:color="auto"/>
                  </w:divBdr>
                  <w:divsChild>
                    <w:div w:id="11752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704470">
      <w:bodyDiv w:val="1"/>
      <w:marLeft w:val="0"/>
      <w:marRight w:val="0"/>
      <w:marTop w:val="0"/>
      <w:marBottom w:val="0"/>
      <w:divBdr>
        <w:top w:val="none" w:sz="0" w:space="0" w:color="auto"/>
        <w:left w:val="none" w:sz="0" w:space="0" w:color="auto"/>
        <w:bottom w:val="none" w:sz="0" w:space="0" w:color="auto"/>
        <w:right w:val="none" w:sz="0" w:space="0" w:color="auto"/>
      </w:divBdr>
      <w:divsChild>
        <w:div w:id="1708412362">
          <w:marLeft w:val="461"/>
          <w:marRight w:val="0"/>
          <w:marTop w:val="0"/>
          <w:marBottom w:val="0"/>
          <w:divBdr>
            <w:top w:val="none" w:sz="0" w:space="0" w:color="auto"/>
            <w:left w:val="none" w:sz="0" w:space="0" w:color="auto"/>
            <w:bottom w:val="none" w:sz="0" w:space="0" w:color="auto"/>
            <w:right w:val="none" w:sz="0" w:space="0" w:color="auto"/>
          </w:divBdr>
        </w:div>
        <w:div w:id="915286826">
          <w:marLeft w:val="1008"/>
          <w:marRight w:val="0"/>
          <w:marTop w:val="80"/>
          <w:marBottom w:val="0"/>
          <w:divBdr>
            <w:top w:val="none" w:sz="0" w:space="0" w:color="auto"/>
            <w:left w:val="none" w:sz="0" w:space="0" w:color="auto"/>
            <w:bottom w:val="none" w:sz="0" w:space="0" w:color="auto"/>
            <w:right w:val="none" w:sz="0" w:space="0" w:color="auto"/>
          </w:divBdr>
        </w:div>
        <w:div w:id="2130197574">
          <w:marLeft w:val="1008"/>
          <w:marRight w:val="0"/>
          <w:marTop w:val="80"/>
          <w:marBottom w:val="0"/>
          <w:divBdr>
            <w:top w:val="none" w:sz="0" w:space="0" w:color="auto"/>
            <w:left w:val="none" w:sz="0" w:space="0" w:color="auto"/>
            <w:bottom w:val="none" w:sz="0" w:space="0" w:color="auto"/>
            <w:right w:val="none" w:sz="0" w:space="0" w:color="auto"/>
          </w:divBdr>
        </w:div>
        <w:div w:id="955717722">
          <w:marLeft w:val="1008"/>
          <w:marRight w:val="0"/>
          <w:marTop w:val="80"/>
          <w:marBottom w:val="0"/>
          <w:divBdr>
            <w:top w:val="none" w:sz="0" w:space="0" w:color="auto"/>
            <w:left w:val="none" w:sz="0" w:space="0" w:color="auto"/>
            <w:bottom w:val="none" w:sz="0" w:space="0" w:color="auto"/>
            <w:right w:val="none" w:sz="0" w:space="0" w:color="auto"/>
          </w:divBdr>
        </w:div>
      </w:divsChild>
    </w:div>
    <w:div w:id="1153982741">
      <w:bodyDiv w:val="1"/>
      <w:marLeft w:val="0"/>
      <w:marRight w:val="0"/>
      <w:marTop w:val="0"/>
      <w:marBottom w:val="0"/>
      <w:divBdr>
        <w:top w:val="none" w:sz="0" w:space="0" w:color="auto"/>
        <w:left w:val="none" w:sz="0" w:space="0" w:color="auto"/>
        <w:bottom w:val="none" w:sz="0" w:space="0" w:color="auto"/>
        <w:right w:val="none" w:sz="0" w:space="0" w:color="auto"/>
      </w:divBdr>
    </w:div>
    <w:div w:id="1154177241">
      <w:bodyDiv w:val="1"/>
      <w:marLeft w:val="0"/>
      <w:marRight w:val="0"/>
      <w:marTop w:val="0"/>
      <w:marBottom w:val="0"/>
      <w:divBdr>
        <w:top w:val="none" w:sz="0" w:space="0" w:color="auto"/>
        <w:left w:val="none" w:sz="0" w:space="0" w:color="auto"/>
        <w:bottom w:val="none" w:sz="0" w:space="0" w:color="auto"/>
        <w:right w:val="none" w:sz="0" w:space="0" w:color="auto"/>
      </w:divBdr>
    </w:div>
    <w:div w:id="1174492722">
      <w:bodyDiv w:val="1"/>
      <w:marLeft w:val="0"/>
      <w:marRight w:val="0"/>
      <w:marTop w:val="0"/>
      <w:marBottom w:val="0"/>
      <w:divBdr>
        <w:top w:val="none" w:sz="0" w:space="0" w:color="auto"/>
        <w:left w:val="none" w:sz="0" w:space="0" w:color="auto"/>
        <w:bottom w:val="none" w:sz="0" w:space="0" w:color="auto"/>
        <w:right w:val="none" w:sz="0" w:space="0" w:color="auto"/>
      </w:divBdr>
    </w:div>
    <w:div w:id="1191798081">
      <w:bodyDiv w:val="1"/>
      <w:marLeft w:val="0"/>
      <w:marRight w:val="0"/>
      <w:marTop w:val="0"/>
      <w:marBottom w:val="0"/>
      <w:divBdr>
        <w:top w:val="none" w:sz="0" w:space="0" w:color="auto"/>
        <w:left w:val="none" w:sz="0" w:space="0" w:color="auto"/>
        <w:bottom w:val="none" w:sz="0" w:space="0" w:color="auto"/>
        <w:right w:val="none" w:sz="0" w:space="0" w:color="auto"/>
      </w:divBdr>
      <w:divsChild>
        <w:div w:id="1806462362">
          <w:marLeft w:val="576"/>
          <w:marRight w:val="0"/>
          <w:marTop w:val="80"/>
          <w:marBottom w:val="0"/>
          <w:divBdr>
            <w:top w:val="none" w:sz="0" w:space="0" w:color="auto"/>
            <w:left w:val="none" w:sz="0" w:space="0" w:color="auto"/>
            <w:bottom w:val="none" w:sz="0" w:space="0" w:color="auto"/>
            <w:right w:val="none" w:sz="0" w:space="0" w:color="auto"/>
          </w:divBdr>
        </w:div>
        <w:div w:id="1624774631">
          <w:marLeft w:val="979"/>
          <w:marRight w:val="0"/>
          <w:marTop w:val="65"/>
          <w:marBottom w:val="0"/>
          <w:divBdr>
            <w:top w:val="none" w:sz="0" w:space="0" w:color="auto"/>
            <w:left w:val="none" w:sz="0" w:space="0" w:color="auto"/>
            <w:bottom w:val="none" w:sz="0" w:space="0" w:color="auto"/>
            <w:right w:val="none" w:sz="0" w:space="0" w:color="auto"/>
          </w:divBdr>
        </w:div>
        <w:div w:id="587156931">
          <w:marLeft w:val="979"/>
          <w:marRight w:val="0"/>
          <w:marTop w:val="65"/>
          <w:marBottom w:val="0"/>
          <w:divBdr>
            <w:top w:val="none" w:sz="0" w:space="0" w:color="auto"/>
            <w:left w:val="none" w:sz="0" w:space="0" w:color="auto"/>
            <w:bottom w:val="none" w:sz="0" w:space="0" w:color="auto"/>
            <w:right w:val="none" w:sz="0" w:space="0" w:color="auto"/>
          </w:divBdr>
        </w:div>
        <w:div w:id="154106788">
          <w:marLeft w:val="979"/>
          <w:marRight w:val="0"/>
          <w:marTop w:val="65"/>
          <w:marBottom w:val="0"/>
          <w:divBdr>
            <w:top w:val="none" w:sz="0" w:space="0" w:color="auto"/>
            <w:left w:val="none" w:sz="0" w:space="0" w:color="auto"/>
            <w:bottom w:val="none" w:sz="0" w:space="0" w:color="auto"/>
            <w:right w:val="none" w:sz="0" w:space="0" w:color="auto"/>
          </w:divBdr>
        </w:div>
        <w:div w:id="1923636130">
          <w:marLeft w:val="979"/>
          <w:marRight w:val="0"/>
          <w:marTop w:val="65"/>
          <w:marBottom w:val="0"/>
          <w:divBdr>
            <w:top w:val="none" w:sz="0" w:space="0" w:color="auto"/>
            <w:left w:val="none" w:sz="0" w:space="0" w:color="auto"/>
            <w:bottom w:val="none" w:sz="0" w:space="0" w:color="auto"/>
            <w:right w:val="none" w:sz="0" w:space="0" w:color="auto"/>
          </w:divBdr>
        </w:div>
        <w:div w:id="1307469289">
          <w:marLeft w:val="979"/>
          <w:marRight w:val="0"/>
          <w:marTop w:val="65"/>
          <w:marBottom w:val="0"/>
          <w:divBdr>
            <w:top w:val="none" w:sz="0" w:space="0" w:color="auto"/>
            <w:left w:val="none" w:sz="0" w:space="0" w:color="auto"/>
            <w:bottom w:val="none" w:sz="0" w:space="0" w:color="auto"/>
            <w:right w:val="none" w:sz="0" w:space="0" w:color="auto"/>
          </w:divBdr>
        </w:div>
      </w:divsChild>
    </w:div>
    <w:div w:id="1206870093">
      <w:bodyDiv w:val="1"/>
      <w:marLeft w:val="0"/>
      <w:marRight w:val="0"/>
      <w:marTop w:val="0"/>
      <w:marBottom w:val="0"/>
      <w:divBdr>
        <w:top w:val="none" w:sz="0" w:space="0" w:color="auto"/>
        <w:left w:val="none" w:sz="0" w:space="0" w:color="auto"/>
        <w:bottom w:val="none" w:sz="0" w:space="0" w:color="auto"/>
        <w:right w:val="none" w:sz="0" w:space="0" w:color="auto"/>
      </w:divBdr>
      <w:divsChild>
        <w:div w:id="1467310495">
          <w:marLeft w:val="1008"/>
          <w:marRight w:val="0"/>
          <w:marTop w:val="80"/>
          <w:marBottom w:val="0"/>
          <w:divBdr>
            <w:top w:val="none" w:sz="0" w:space="0" w:color="auto"/>
            <w:left w:val="none" w:sz="0" w:space="0" w:color="auto"/>
            <w:bottom w:val="none" w:sz="0" w:space="0" w:color="auto"/>
            <w:right w:val="none" w:sz="0" w:space="0" w:color="auto"/>
          </w:divBdr>
        </w:div>
        <w:div w:id="91247921">
          <w:marLeft w:val="1008"/>
          <w:marRight w:val="0"/>
          <w:marTop w:val="80"/>
          <w:marBottom w:val="0"/>
          <w:divBdr>
            <w:top w:val="none" w:sz="0" w:space="0" w:color="auto"/>
            <w:left w:val="none" w:sz="0" w:space="0" w:color="auto"/>
            <w:bottom w:val="none" w:sz="0" w:space="0" w:color="auto"/>
            <w:right w:val="none" w:sz="0" w:space="0" w:color="auto"/>
          </w:divBdr>
        </w:div>
      </w:divsChild>
    </w:div>
    <w:div w:id="1218584690">
      <w:bodyDiv w:val="1"/>
      <w:marLeft w:val="0"/>
      <w:marRight w:val="0"/>
      <w:marTop w:val="0"/>
      <w:marBottom w:val="0"/>
      <w:divBdr>
        <w:top w:val="none" w:sz="0" w:space="0" w:color="auto"/>
        <w:left w:val="none" w:sz="0" w:space="0" w:color="auto"/>
        <w:bottom w:val="none" w:sz="0" w:space="0" w:color="auto"/>
        <w:right w:val="none" w:sz="0" w:space="0" w:color="auto"/>
      </w:divBdr>
    </w:div>
    <w:div w:id="1221985545">
      <w:bodyDiv w:val="1"/>
      <w:marLeft w:val="0"/>
      <w:marRight w:val="0"/>
      <w:marTop w:val="0"/>
      <w:marBottom w:val="0"/>
      <w:divBdr>
        <w:top w:val="none" w:sz="0" w:space="0" w:color="auto"/>
        <w:left w:val="none" w:sz="0" w:space="0" w:color="auto"/>
        <w:bottom w:val="none" w:sz="0" w:space="0" w:color="auto"/>
        <w:right w:val="none" w:sz="0" w:space="0" w:color="auto"/>
      </w:divBdr>
      <w:divsChild>
        <w:div w:id="819493331">
          <w:marLeft w:val="461"/>
          <w:marRight w:val="0"/>
          <w:marTop w:val="0"/>
          <w:marBottom w:val="0"/>
          <w:divBdr>
            <w:top w:val="none" w:sz="0" w:space="0" w:color="auto"/>
            <w:left w:val="none" w:sz="0" w:space="0" w:color="auto"/>
            <w:bottom w:val="none" w:sz="0" w:space="0" w:color="auto"/>
            <w:right w:val="none" w:sz="0" w:space="0" w:color="auto"/>
          </w:divBdr>
        </w:div>
      </w:divsChild>
    </w:div>
    <w:div w:id="1223369283">
      <w:bodyDiv w:val="1"/>
      <w:marLeft w:val="0"/>
      <w:marRight w:val="0"/>
      <w:marTop w:val="0"/>
      <w:marBottom w:val="0"/>
      <w:divBdr>
        <w:top w:val="none" w:sz="0" w:space="0" w:color="auto"/>
        <w:left w:val="none" w:sz="0" w:space="0" w:color="auto"/>
        <w:bottom w:val="none" w:sz="0" w:space="0" w:color="auto"/>
        <w:right w:val="none" w:sz="0" w:space="0" w:color="auto"/>
      </w:divBdr>
      <w:divsChild>
        <w:div w:id="1069310351">
          <w:marLeft w:val="547"/>
          <w:marRight w:val="0"/>
          <w:marTop w:val="115"/>
          <w:marBottom w:val="0"/>
          <w:divBdr>
            <w:top w:val="none" w:sz="0" w:space="0" w:color="auto"/>
            <w:left w:val="none" w:sz="0" w:space="0" w:color="auto"/>
            <w:bottom w:val="none" w:sz="0" w:space="0" w:color="auto"/>
            <w:right w:val="none" w:sz="0" w:space="0" w:color="auto"/>
          </w:divBdr>
        </w:div>
        <w:div w:id="282225999">
          <w:marLeft w:val="547"/>
          <w:marRight w:val="0"/>
          <w:marTop w:val="115"/>
          <w:marBottom w:val="0"/>
          <w:divBdr>
            <w:top w:val="none" w:sz="0" w:space="0" w:color="auto"/>
            <w:left w:val="none" w:sz="0" w:space="0" w:color="auto"/>
            <w:bottom w:val="none" w:sz="0" w:space="0" w:color="auto"/>
            <w:right w:val="none" w:sz="0" w:space="0" w:color="auto"/>
          </w:divBdr>
        </w:div>
        <w:div w:id="832141300">
          <w:marLeft w:val="547"/>
          <w:marRight w:val="0"/>
          <w:marTop w:val="115"/>
          <w:marBottom w:val="0"/>
          <w:divBdr>
            <w:top w:val="none" w:sz="0" w:space="0" w:color="auto"/>
            <w:left w:val="none" w:sz="0" w:space="0" w:color="auto"/>
            <w:bottom w:val="none" w:sz="0" w:space="0" w:color="auto"/>
            <w:right w:val="none" w:sz="0" w:space="0" w:color="auto"/>
          </w:divBdr>
        </w:div>
        <w:div w:id="681512636">
          <w:marLeft w:val="1166"/>
          <w:marRight w:val="0"/>
          <w:marTop w:val="96"/>
          <w:marBottom w:val="0"/>
          <w:divBdr>
            <w:top w:val="none" w:sz="0" w:space="0" w:color="auto"/>
            <w:left w:val="none" w:sz="0" w:space="0" w:color="auto"/>
            <w:bottom w:val="none" w:sz="0" w:space="0" w:color="auto"/>
            <w:right w:val="none" w:sz="0" w:space="0" w:color="auto"/>
          </w:divBdr>
        </w:div>
        <w:div w:id="152646156">
          <w:marLeft w:val="547"/>
          <w:marRight w:val="0"/>
          <w:marTop w:val="115"/>
          <w:marBottom w:val="0"/>
          <w:divBdr>
            <w:top w:val="none" w:sz="0" w:space="0" w:color="auto"/>
            <w:left w:val="none" w:sz="0" w:space="0" w:color="auto"/>
            <w:bottom w:val="none" w:sz="0" w:space="0" w:color="auto"/>
            <w:right w:val="none" w:sz="0" w:space="0" w:color="auto"/>
          </w:divBdr>
        </w:div>
        <w:div w:id="766147950">
          <w:marLeft w:val="1166"/>
          <w:marRight w:val="0"/>
          <w:marTop w:val="96"/>
          <w:marBottom w:val="0"/>
          <w:divBdr>
            <w:top w:val="none" w:sz="0" w:space="0" w:color="auto"/>
            <w:left w:val="none" w:sz="0" w:space="0" w:color="auto"/>
            <w:bottom w:val="none" w:sz="0" w:space="0" w:color="auto"/>
            <w:right w:val="none" w:sz="0" w:space="0" w:color="auto"/>
          </w:divBdr>
        </w:div>
        <w:div w:id="548106753">
          <w:marLeft w:val="1166"/>
          <w:marRight w:val="0"/>
          <w:marTop w:val="96"/>
          <w:marBottom w:val="0"/>
          <w:divBdr>
            <w:top w:val="none" w:sz="0" w:space="0" w:color="auto"/>
            <w:left w:val="none" w:sz="0" w:space="0" w:color="auto"/>
            <w:bottom w:val="none" w:sz="0" w:space="0" w:color="auto"/>
            <w:right w:val="none" w:sz="0" w:space="0" w:color="auto"/>
          </w:divBdr>
        </w:div>
        <w:div w:id="936256723">
          <w:marLeft w:val="1166"/>
          <w:marRight w:val="0"/>
          <w:marTop w:val="96"/>
          <w:marBottom w:val="0"/>
          <w:divBdr>
            <w:top w:val="none" w:sz="0" w:space="0" w:color="auto"/>
            <w:left w:val="none" w:sz="0" w:space="0" w:color="auto"/>
            <w:bottom w:val="none" w:sz="0" w:space="0" w:color="auto"/>
            <w:right w:val="none" w:sz="0" w:space="0" w:color="auto"/>
          </w:divBdr>
        </w:div>
      </w:divsChild>
    </w:div>
    <w:div w:id="1229222026">
      <w:bodyDiv w:val="1"/>
      <w:marLeft w:val="0"/>
      <w:marRight w:val="0"/>
      <w:marTop w:val="0"/>
      <w:marBottom w:val="0"/>
      <w:divBdr>
        <w:top w:val="none" w:sz="0" w:space="0" w:color="auto"/>
        <w:left w:val="none" w:sz="0" w:space="0" w:color="auto"/>
        <w:bottom w:val="none" w:sz="0" w:space="0" w:color="auto"/>
        <w:right w:val="none" w:sz="0" w:space="0" w:color="auto"/>
      </w:divBdr>
    </w:div>
    <w:div w:id="1230383590">
      <w:bodyDiv w:val="1"/>
      <w:marLeft w:val="0"/>
      <w:marRight w:val="0"/>
      <w:marTop w:val="0"/>
      <w:marBottom w:val="0"/>
      <w:divBdr>
        <w:top w:val="none" w:sz="0" w:space="0" w:color="auto"/>
        <w:left w:val="none" w:sz="0" w:space="0" w:color="auto"/>
        <w:bottom w:val="none" w:sz="0" w:space="0" w:color="auto"/>
        <w:right w:val="none" w:sz="0" w:space="0" w:color="auto"/>
      </w:divBdr>
    </w:div>
    <w:div w:id="1241939113">
      <w:bodyDiv w:val="1"/>
      <w:marLeft w:val="0"/>
      <w:marRight w:val="0"/>
      <w:marTop w:val="0"/>
      <w:marBottom w:val="0"/>
      <w:divBdr>
        <w:top w:val="none" w:sz="0" w:space="0" w:color="auto"/>
        <w:left w:val="none" w:sz="0" w:space="0" w:color="auto"/>
        <w:bottom w:val="none" w:sz="0" w:space="0" w:color="auto"/>
        <w:right w:val="none" w:sz="0" w:space="0" w:color="auto"/>
      </w:divBdr>
      <w:divsChild>
        <w:div w:id="300379861">
          <w:marLeft w:val="547"/>
          <w:marRight w:val="0"/>
          <w:marTop w:val="154"/>
          <w:marBottom w:val="0"/>
          <w:divBdr>
            <w:top w:val="none" w:sz="0" w:space="0" w:color="auto"/>
            <w:left w:val="none" w:sz="0" w:space="0" w:color="auto"/>
            <w:bottom w:val="none" w:sz="0" w:space="0" w:color="auto"/>
            <w:right w:val="none" w:sz="0" w:space="0" w:color="auto"/>
          </w:divBdr>
        </w:div>
        <w:div w:id="952130284">
          <w:marLeft w:val="1166"/>
          <w:marRight w:val="0"/>
          <w:marTop w:val="134"/>
          <w:marBottom w:val="0"/>
          <w:divBdr>
            <w:top w:val="none" w:sz="0" w:space="0" w:color="auto"/>
            <w:left w:val="none" w:sz="0" w:space="0" w:color="auto"/>
            <w:bottom w:val="none" w:sz="0" w:space="0" w:color="auto"/>
            <w:right w:val="none" w:sz="0" w:space="0" w:color="auto"/>
          </w:divBdr>
        </w:div>
        <w:div w:id="266817057">
          <w:marLeft w:val="1166"/>
          <w:marRight w:val="0"/>
          <w:marTop w:val="134"/>
          <w:marBottom w:val="0"/>
          <w:divBdr>
            <w:top w:val="none" w:sz="0" w:space="0" w:color="auto"/>
            <w:left w:val="none" w:sz="0" w:space="0" w:color="auto"/>
            <w:bottom w:val="none" w:sz="0" w:space="0" w:color="auto"/>
            <w:right w:val="none" w:sz="0" w:space="0" w:color="auto"/>
          </w:divBdr>
        </w:div>
        <w:div w:id="79104997">
          <w:marLeft w:val="1166"/>
          <w:marRight w:val="0"/>
          <w:marTop w:val="134"/>
          <w:marBottom w:val="0"/>
          <w:divBdr>
            <w:top w:val="none" w:sz="0" w:space="0" w:color="auto"/>
            <w:left w:val="none" w:sz="0" w:space="0" w:color="auto"/>
            <w:bottom w:val="none" w:sz="0" w:space="0" w:color="auto"/>
            <w:right w:val="none" w:sz="0" w:space="0" w:color="auto"/>
          </w:divBdr>
        </w:div>
      </w:divsChild>
    </w:div>
    <w:div w:id="1249852828">
      <w:bodyDiv w:val="1"/>
      <w:marLeft w:val="0"/>
      <w:marRight w:val="0"/>
      <w:marTop w:val="0"/>
      <w:marBottom w:val="0"/>
      <w:divBdr>
        <w:top w:val="none" w:sz="0" w:space="0" w:color="auto"/>
        <w:left w:val="none" w:sz="0" w:space="0" w:color="auto"/>
        <w:bottom w:val="none" w:sz="0" w:space="0" w:color="auto"/>
        <w:right w:val="none" w:sz="0" w:space="0" w:color="auto"/>
      </w:divBdr>
    </w:div>
    <w:div w:id="1252272341">
      <w:bodyDiv w:val="1"/>
      <w:marLeft w:val="0"/>
      <w:marRight w:val="0"/>
      <w:marTop w:val="0"/>
      <w:marBottom w:val="0"/>
      <w:divBdr>
        <w:top w:val="none" w:sz="0" w:space="0" w:color="auto"/>
        <w:left w:val="none" w:sz="0" w:space="0" w:color="auto"/>
        <w:bottom w:val="none" w:sz="0" w:space="0" w:color="auto"/>
        <w:right w:val="none" w:sz="0" w:space="0" w:color="auto"/>
      </w:divBdr>
      <w:divsChild>
        <w:div w:id="58596381">
          <w:marLeft w:val="3600"/>
          <w:marRight w:val="0"/>
          <w:marTop w:val="60"/>
          <w:marBottom w:val="0"/>
          <w:divBdr>
            <w:top w:val="none" w:sz="0" w:space="0" w:color="auto"/>
            <w:left w:val="none" w:sz="0" w:space="0" w:color="auto"/>
            <w:bottom w:val="none" w:sz="0" w:space="0" w:color="auto"/>
            <w:right w:val="none" w:sz="0" w:space="0" w:color="auto"/>
          </w:divBdr>
        </w:div>
        <w:div w:id="1143891391">
          <w:marLeft w:val="3600"/>
          <w:marRight w:val="0"/>
          <w:marTop w:val="60"/>
          <w:marBottom w:val="0"/>
          <w:divBdr>
            <w:top w:val="none" w:sz="0" w:space="0" w:color="auto"/>
            <w:left w:val="none" w:sz="0" w:space="0" w:color="auto"/>
            <w:bottom w:val="none" w:sz="0" w:space="0" w:color="auto"/>
            <w:right w:val="none" w:sz="0" w:space="0" w:color="auto"/>
          </w:divBdr>
        </w:div>
        <w:div w:id="1165782805">
          <w:marLeft w:val="3600"/>
          <w:marRight w:val="0"/>
          <w:marTop w:val="60"/>
          <w:marBottom w:val="0"/>
          <w:divBdr>
            <w:top w:val="none" w:sz="0" w:space="0" w:color="auto"/>
            <w:left w:val="none" w:sz="0" w:space="0" w:color="auto"/>
            <w:bottom w:val="none" w:sz="0" w:space="0" w:color="auto"/>
            <w:right w:val="none" w:sz="0" w:space="0" w:color="auto"/>
          </w:divBdr>
        </w:div>
        <w:div w:id="836924153">
          <w:marLeft w:val="3600"/>
          <w:marRight w:val="0"/>
          <w:marTop w:val="60"/>
          <w:marBottom w:val="0"/>
          <w:divBdr>
            <w:top w:val="none" w:sz="0" w:space="0" w:color="auto"/>
            <w:left w:val="none" w:sz="0" w:space="0" w:color="auto"/>
            <w:bottom w:val="none" w:sz="0" w:space="0" w:color="auto"/>
            <w:right w:val="none" w:sz="0" w:space="0" w:color="auto"/>
          </w:divBdr>
        </w:div>
        <w:div w:id="938678141">
          <w:marLeft w:val="3600"/>
          <w:marRight w:val="0"/>
          <w:marTop w:val="60"/>
          <w:marBottom w:val="0"/>
          <w:divBdr>
            <w:top w:val="none" w:sz="0" w:space="0" w:color="auto"/>
            <w:left w:val="none" w:sz="0" w:space="0" w:color="auto"/>
            <w:bottom w:val="none" w:sz="0" w:space="0" w:color="auto"/>
            <w:right w:val="none" w:sz="0" w:space="0" w:color="auto"/>
          </w:divBdr>
        </w:div>
        <w:div w:id="1417482812">
          <w:marLeft w:val="3600"/>
          <w:marRight w:val="0"/>
          <w:marTop w:val="60"/>
          <w:marBottom w:val="0"/>
          <w:divBdr>
            <w:top w:val="none" w:sz="0" w:space="0" w:color="auto"/>
            <w:left w:val="none" w:sz="0" w:space="0" w:color="auto"/>
            <w:bottom w:val="none" w:sz="0" w:space="0" w:color="auto"/>
            <w:right w:val="none" w:sz="0" w:space="0" w:color="auto"/>
          </w:divBdr>
        </w:div>
        <w:div w:id="1566531521">
          <w:marLeft w:val="3600"/>
          <w:marRight w:val="0"/>
          <w:marTop w:val="60"/>
          <w:marBottom w:val="0"/>
          <w:divBdr>
            <w:top w:val="none" w:sz="0" w:space="0" w:color="auto"/>
            <w:left w:val="none" w:sz="0" w:space="0" w:color="auto"/>
            <w:bottom w:val="none" w:sz="0" w:space="0" w:color="auto"/>
            <w:right w:val="none" w:sz="0" w:space="0" w:color="auto"/>
          </w:divBdr>
        </w:div>
        <w:div w:id="916936211">
          <w:marLeft w:val="3600"/>
          <w:marRight w:val="0"/>
          <w:marTop w:val="60"/>
          <w:marBottom w:val="0"/>
          <w:divBdr>
            <w:top w:val="none" w:sz="0" w:space="0" w:color="auto"/>
            <w:left w:val="none" w:sz="0" w:space="0" w:color="auto"/>
            <w:bottom w:val="none" w:sz="0" w:space="0" w:color="auto"/>
            <w:right w:val="none" w:sz="0" w:space="0" w:color="auto"/>
          </w:divBdr>
        </w:div>
      </w:divsChild>
    </w:div>
    <w:div w:id="1263106339">
      <w:bodyDiv w:val="1"/>
      <w:marLeft w:val="0"/>
      <w:marRight w:val="0"/>
      <w:marTop w:val="0"/>
      <w:marBottom w:val="0"/>
      <w:divBdr>
        <w:top w:val="none" w:sz="0" w:space="0" w:color="auto"/>
        <w:left w:val="none" w:sz="0" w:space="0" w:color="auto"/>
        <w:bottom w:val="none" w:sz="0" w:space="0" w:color="auto"/>
        <w:right w:val="none" w:sz="0" w:space="0" w:color="auto"/>
      </w:divBdr>
      <w:divsChild>
        <w:div w:id="1400638914">
          <w:marLeft w:val="446"/>
          <w:marRight w:val="0"/>
          <w:marTop w:val="0"/>
          <w:marBottom w:val="0"/>
          <w:divBdr>
            <w:top w:val="none" w:sz="0" w:space="0" w:color="auto"/>
            <w:left w:val="none" w:sz="0" w:space="0" w:color="auto"/>
            <w:bottom w:val="none" w:sz="0" w:space="0" w:color="auto"/>
            <w:right w:val="none" w:sz="0" w:space="0" w:color="auto"/>
          </w:divBdr>
        </w:div>
        <w:div w:id="1222206036">
          <w:marLeft w:val="446"/>
          <w:marRight w:val="0"/>
          <w:marTop w:val="0"/>
          <w:marBottom w:val="0"/>
          <w:divBdr>
            <w:top w:val="none" w:sz="0" w:space="0" w:color="auto"/>
            <w:left w:val="none" w:sz="0" w:space="0" w:color="auto"/>
            <w:bottom w:val="none" w:sz="0" w:space="0" w:color="auto"/>
            <w:right w:val="none" w:sz="0" w:space="0" w:color="auto"/>
          </w:divBdr>
        </w:div>
        <w:div w:id="1893497039">
          <w:marLeft w:val="446"/>
          <w:marRight w:val="0"/>
          <w:marTop w:val="0"/>
          <w:marBottom w:val="0"/>
          <w:divBdr>
            <w:top w:val="none" w:sz="0" w:space="0" w:color="auto"/>
            <w:left w:val="none" w:sz="0" w:space="0" w:color="auto"/>
            <w:bottom w:val="none" w:sz="0" w:space="0" w:color="auto"/>
            <w:right w:val="none" w:sz="0" w:space="0" w:color="auto"/>
          </w:divBdr>
        </w:div>
      </w:divsChild>
    </w:div>
    <w:div w:id="1269657473">
      <w:bodyDiv w:val="1"/>
      <w:marLeft w:val="0"/>
      <w:marRight w:val="0"/>
      <w:marTop w:val="0"/>
      <w:marBottom w:val="0"/>
      <w:divBdr>
        <w:top w:val="none" w:sz="0" w:space="0" w:color="auto"/>
        <w:left w:val="none" w:sz="0" w:space="0" w:color="auto"/>
        <w:bottom w:val="none" w:sz="0" w:space="0" w:color="auto"/>
        <w:right w:val="none" w:sz="0" w:space="0" w:color="auto"/>
      </w:divBdr>
    </w:div>
    <w:div w:id="1270233062">
      <w:bodyDiv w:val="1"/>
      <w:marLeft w:val="0"/>
      <w:marRight w:val="0"/>
      <w:marTop w:val="0"/>
      <w:marBottom w:val="0"/>
      <w:divBdr>
        <w:top w:val="none" w:sz="0" w:space="0" w:color="auto"/>
        <w:left w:val="none" w:sz="0" w:space="0" w:color="auto"/>
        <w:bottom w:val="none" w:sz="0" w:space="0" w:color="auto"/>
        <w:right w:val="none" w:sz="0" w:space="0" w:color="auto"/>
      </w:divBdr>
      <w:divsChild>
        <w:div w:id="1930969213">
          <w:marLeft w:val="576"/>
          <w:marRight w:val="0"/>
          <w:marTop w:val="120"/>
          <w:marBottom w:val="240"/>
          <w:divBdr>
            <w:top w:val="none" w:sz="0" w:space="0" w:color="auto"/>
            <w:left w:val="none" w:sz="0" w:space="0" w:color="auto"/>
            <w:bottom w:val="none" w:sz="0" w:space="0" w:color="auto"/>
            <w:right w:val="none" w:sz="0" w:space="0" w:color="auto"/>
          </w:divBdr>
        </w:div>
        <w:div w:id="1277828868">
          <w:marLeft w:val="576"/>
          <w:marRight w:val="0"/>
          <w:marTop w:val="120"/>
          <w:marBottom w:val="240"/>
          <w:divBdr>
            <w:top w:val="none" w:sz="0" w:space="0" w:color="auto"/>
            <w:left w:val="none" w:sz="0" w:space="0" w:color="auto"/>
            <w:bottom w:val="none" w:sz="0" w:space="0" w:color="auto"/>
            <w:right w:val="none" w:sz="0" w:space="0" w:color="auto"/>
          </w:divBdr>
        </w:div>
        <w:div w:id="1209685163">
          <w:marLeft w:val="576"/>
          <w:marRight w:val="0"/>
          <w:marTop w:val="120"/>
          <w:marBottom w:val="240"/>
          <w:divBdr>
            <w:top w:val="none" w:sz="0" w:space="0" w:color="auto"/>
            <w:left w:val="none" w:sz="0" w:space="0" w:color="auto"/>
            <w:bottom w:val="none" w:sz="0" w:space="0" w:color="auto"/>
            <w:right w:val="none" w:sz="0" w:space="0" w:color="auto"/>
          </w:divBdr>
        </w:div>
      </w:divsChild>
    </w:div>
    <w:div w:id="1276596259">
      <w:bodyDiv w:val="1"/>
      <w:marLeft w:val="0"/>
      <w:marRight w:val="0"/>
      <w:marTop w:val="0"/>
      <w:marBottom w:val="0"/>
      <w:divBdr>
        <w:top w:val="none" w:sz="0" w:space="0" w:color="auto"/>
        <w:left w:val="none" w:sz="0" w:space="0" w:color="auto"/>
        <w:bottom w:val="none" w:sz="0" w:space="0" w:color="auto"/>
        <w:right w:val="none" w:sz="0" w:space="0" w:color="auto"/>
      </w:divBdr>
    </w:div>
    <w:div w:id="1312905664">
      <w:bodyDiv w:val="1"/>
      <w:marLeft w:val="0"/>
      <w:marRight w:val="0"/>
      <w:marTop w:val="0"/>
      <w:marBottom w:val="0"/>
      <w:divBdr>
        <w:top w:val="none" w:sz="0" w:space="0" w:color="auto"/>
        <w:left w:val="none" w:sz="0" w:space="0" w:color="auto"/>
        <w:bottom w:val="none" w:sz="0" w:space="0" w:color="auto"/>
        <w:right w:val="none" w:sz="0" w:space="0" w:color="auto"/>
      </w:divBdr>
      <w:divsChild>
        <w:div w:id="666372563">
          <w:marLeft w:val="461"/>
          <w:marRight w:val="0"/>
          <w:marTop w:val="0"/>
          <w:marBottom w:val="0"/>
          <w:divBdr>
            <w:top w:val="none" w:sz="0" w:space="0" w:color="auto"/>
            <w:left w:val="none" w:sz="0" w:space="0" w:color="auto"/>
            <w:bottom w:val="none" w:sz="0" w:space="0" w:color="auto"/>
            <w:right w:val="none" w:sz="0" w:space="0" w:color="auto"/>
          </w:divBdr>
        </w:div>
        <w:div w:id="1505582771">
          <w:marLeft w:val="1008"/>
          <w:marRight w:val="0"/>
          <w:marTop w:val="80"/>
          <w:marBottom w:val="0"/>
          <w:divBdr>
            <w:top w:val="none" w:sz="0" w:space="0" w:color="auto"/>
            <w:left w:val="none" w:sz="0" w:space="0" w:color="auto"/>
            <w:bottom w:val="none" w:sz="0" w:space="0" w:color="auto"/>
            <w:right w:val="none" w:sz="0" w:space="0" w:color="auto"/>
          </w:divBdr>
        </w:div>
        <w:div w:id="1008362686">
          <w:marLeft w:val="1008"/>
          <w:marRight w:val="0"/>
          <w:marTop w:val="80"/>
          <w:marBottom w:val="0"/>
          <w:divBdr>
            <w:top w:val="none" w:sz="0" w:space="0" w:color="auto"/>
            <w:left w:val="none" w:sz="0" w:space="0" w:color="auto"/>
            <w:bottom w:val="none" w:sz="0" w:space="0" w:color="auto"/>
            <w:right w:val="none" w:sz="0" w:space="0" w:color="auto"/>
          </w:divBdr>
        </w:div>
        <w:div w:id="670327690">
          <w:marLeft w:val="1008"/>
          <w:marRight w:val="0"/>
          <w:marTop w:val="80"/>
          <w:marBottom w:val="0"/>
          <w:divBdr>
            <w:top w:val="none" w:sz="0" w:space="0" w:color="auto"/>
            <w:left w:val="none" w:sz="0" w:space="0" w:color="auto"/>
            <w:bottom w:val="none" w:sz="0" w:space="0" w:color="auto"/>
            <w:right w:val="none" w:sz="0" w:space="0" w:color="auto"/>
          </w:divBdr>
        </w:div>
        <w:div w:id="771164476">
          <w:marLeft w:val="461"/>
          <w:marRight w:val="0"/>
          <w:marTop w:val="0"/>
          <w:marBottom w:val="0"/>
          <w:divBdr>
            <w:top w:val="none" w:sz="0" w:space="0" w:color="auto"/>
            <w:left w:val="none" w:sz="0" w:space="0" w:color="auto"/>
            <w:bottom w:val="none" w:sz="0" w:space="0" w:color="auto"/>
            <w:right w:val="none" w:sz="0" w:space="0" w:color="auto"/>
          </w:divBdr>
        </w:div>
        <w:div w:id="1418597002">
          <w:marLeft w:val="461"/>
          <w:marRight w:val="0"/>
          <w:marTop w:val="0"/>
          <w:marBottom w:val="0"/>
          <w:divBdr>
            <w:top w:val="none" w:sz="0" w:space="0" w:color="auto"/>
            <w:left w:val="none" w:sz="0" w:space="0" w:color="auto"/>
            <w:bottom w:val="none" w:sz="0" w:space="0" w:color="auto"/>
            <w:right w:val="none" w:sz="0" w:space="0" w:color="auto"/>
          </w:divBdr>
        </w:div>
      </w:divsChild>
    </w:div>
    <w:div w:id="1313948481">
      <w:bodyDiv w:val="1"/>
      <w:marLeft w:val="0"/>
      <w:marRight w:val="0"/>
      <w:marTop w:val="0"/>
      <w:marBottom w:val="0"/>
      <w:divBdr>
        <w:top w:val="none" w:sz="0" w:space="0" w:color="auto"/>
        <w:left w:val="none" w:sz="0" w:space="0" w:color="auto"/>
        <w:bottom w:val="none" w:sz="0" w:space="0" w:color="auto"/>
        <w:right w:val="none" w:sz="0" w:space="0" w:color="auto"/>
      </w:divBdr>
      <w:divsChild>
        <w:div w:id="1085883903">
          <w:marLeft w:val="1238"/>
          <w:marRight w:val="0"/>
          <w:marTop w:val="120"/>
          <w:marBottom w:val="0"/>
          <w:divBdr>
            <w:top w:val="none" w:sz="0" w:space="0" w:color="auto"/>
            <w:left w:val="none" w:sz="0" w:space="0" w:color="auto"/>
            <w:bottom w:val="none" w:sz="0" w:space="0" w:color="auto"/>
            <w:right w:val="none" w:sz="0" w:space="0" w:color="auto"/>
          </w:divBdr>
        </w:div>
        <w:div w:id="1903982806">
          <w:marLeft w:val="1238"/>
          <w:marRight w:val="0"/>
          <w:marTop w:val="120"/>
          <w:marBottom w:val="0"/>
          <w:divBdr>
            <w:top w:val="none" w:sz="0" w:space="0" w:color="auto"/>
            <w:left w:val="none" w:sz="0" w:space="0" w:color="auto"/>
            <w:bottom w:val="none" w:sz="0" w:space="0" w:color="auto"/>
            <w:right w:val="none" w:sz="0" w:space="0" w:color="auto"/>
          </w:divBdr>
        </w:div>
        <w:div w:id="140465096">
          <w:marLeft w:val="1238"/>
          <w:marRight w:val="0"/>
          <w:marTop w:val="120"/>
          <w:marBottom w:val="0"/>
          <w:divBdr>
            <w:top w:val="none" w:sz="0" w:space="0" w:color="auto"/>
            <w:left w:val="none" w:sz="0" w:space="0" w:color="auto"/>
            <w:bottom w:val="none" w:sz="0" w:space="0" w:color="auto"/>
            <w:right w:val="none" w:sz="0" w:space="0" w:color="auto"/>
          </w:divBdr>
        </w:div>
        <w:div w:id="1598516311">
          <w:marLeft w:val="1152"/>
          <w:marRight w:val="0"/>
          <w:marTop w:val="120"/>
          <w:marBottom w:val="0"/>
          <w:divBdr>
            <w:top w:val="none" w:sz="0" w:space="0" w:color="auto"/>
            <w:left w:val="none" w:sz="0" w:space="0" w:color="auto"/>
            <w:bottom w:val="none" w:sz="0" w:space="0" w:color="auto"/>
            <w:right w:val="none" w:sz="0" w:space="0" w:color="auto"/>
          </w:divBdr>
        </w:div>
        <w:div w:id="1949122158">
          <w:marLeft w:val="1152"/>
          <w:marRight w:val="0"/>
          <w:marTop w:val="120"/>
          <w:marBottom w:val="0"/>
          <w:divBdr>
            <w:top w:val="none" w:sz="0" w:space="0" w:color="auto"/>
            <w:left w:val="none" w:sz="0" w:space="0" w:color="auto"/>
            <w:bottom w:val="none" w:sz="0" w:space="0" w:color="auto"/>
            <w:right w:val="none" w:sz="0" w:space="0" w:color="auto"/>
          </w:divBdr>
        </w:div>
        <w:div w:id="1975910719">
          <w:marLeft w:val="1152"/>
          <w:marRight w:val="0"/>
          <w:marTop w:val="120"/>
          <w:marBottom w:val="0"/>
          <w:divBdr>
            <w:top w:val="none" w:sz="0" w:space="0" w:color="auto"/>
            <w:left w:val="none" w:sz="0" w:space="0" w:color="auto"/>
            <w:bottom w:val="none" w:sz="0" w:space="0" w:color="auto"/>
            <w:right w:val="none" w:sz="0" w:space="0" w:color="auto"/>
          </w:divBdr>
        </w:div>
      </w:divsChild>
    </w:div>
    <w:div w:id="1314217182">
      <w:bodyDiv w:val="1"/>
      <w:marLeft w:val="0"/>
      <w:marRight w:val="0"/>
      <w:marTop w:val="0"/>
      <w:marBottom w:val="0"/>
      <w:divBdr>
        <w:top w:val="none" w:sz="0" w:space="0" w:color="auto"/>
        <w:left w:val="none" w:sz="0" w:space="0" w:color="auto"/>
        <w:bottom w:val="none" w:sz="0" w:space="0" w:color="auto"/>
        <w:right w:val="none" w:sz="0" w:space="0" w:color="auto"/>
      </w:divBdr>
      <w:divsChild>
        <w:div w:id="1009218580">
          <w:marLeft w:val="806"/>
          <w:marRight w:val="0"/>
          <w:marTop w:val="0"/>
          <w:marBottom w:val="0"/>
          <w:divBdr>
            <w:top w:val="none" w:sz="0" w:space="0" w:color="auto"/>
            <w:left w:val="none" w:sz="0" w:space="0" w:color="auto"/>
            <w:bottom w:val="none" w:sz="0" w:space="0" w:color="auto"/>
            <w:right w:val="none" w:sz="0" w:space="0" w:color="auto"/>
          </w:divBdr>
        </w:div>
      </w:divsChild>
    </w:div>
    <w:div w:id="1317609192">
      <w:bodyDiv w:val="1"/>
      <w:marLeft w:val="0"/>
      <w:marRight w:val="0"/>
      <w:marTop w:val="0"/>
      <w:marBottom w:val="0"/>
      <w:divBdr>
        <w:top w:val="none" w:sz="0" w:space="0" w:color="auto"/>
        <w:left w:val="none" w:sz="0" w:space="0" w:color="auto"/>
        <w:bottom w:val="none" w:sz="0" w:space="0" w:color="auto"/>
        <w:right w:val="none" w:sz="0" w:space="0" w:color="auto"/>
      </w:divBdr>
      <w:divsChild>
        <w:div w:id="1329869115">
          <w:marLeft w:val="547"/>
          <w:marRight w:val="0"/>
          <w:marTop w:val="115"/>
          <w:marBottom w:val="0"/>
          <w:divBdr>
            <w:top w:val="none" w:sz="0" w:space="0" w:color="auto"/>
            <w:left w:val="none" w:sz="0" w:space="0" w:color="auto"/>
            <w:bottom w:val="none" w:sz="0" w:space="0" w:color="auto"/>
            <w:right w:val="none" w:sz="0" w:space="0" w:color="auto"/>
          </w:divBdr>
        </w:div>
        <w:div w:id="985818733">
          <w:marLeft w:val="547"/>
          <w:marRight w:val="0"/>
          <w:marTop w:val="115"/>
          <w:marBottom w:val="0"/>
          <w:divBdr>
            <w:top w:val="none" w:sz="0" w:space="0" w:color="auto"/>
            <w:left w:val="none" w:sz="0" w:space="0" w:color="auto"/>
            <w:bottom w:val="none" w:sz="0" w:space="0" w:color="auto"/>
            <w:right w:val="none" w:sz="0" w:space="0" w:color="auto"/>
          </w:divBdr>
        </w:div>
        <w:div w:id="634213263">
          <w:marLeft w:val="547"/>
          <w:marRight w:val="0"/>
          <w:marTop w:val="115"/>
          <w:marBottom w:val="0"/>
          <w:divBdr>
            <w:top w:val="none" w:sz="0" w:space="0" w:color="auto"/>
            <w:left w:val="none" w:sz="0" w:space="0" w:color="auto"/>
            <w:bottom w:val="none" w:sz="0" w:space="0" w:color="auto"/>
            <w:right w:val="none" w:sz="0" w:space="0" w:color="auto"/>
          </w:divBdr>
        </w:div>
        <w:div w:id="537009901">
          <w:marLeft w:val="1166"/>
          <w:marRight w:val="0"/>
          <w:marTop w:val="96"/>
          <w:marBottom w:val="0"/>
          <w:divBdr>
            <w:top w:val="none" w:sz="0" w:space="0" w:color="auto"/>
            <w:left w:val="none" w:sz="0" w:space="0" w:color="auto"/>
            <w:bottom w:val="none" w:sz="0" w:space="0" w:color="auto"/>
            <w:right w:val="none" w:sz="0" w:space="0" w:color="auto"/>
          </w:divBdr>
        </w:div>
        <w:div w:id="1347900757">
          <w:marLeft w:val="1166"/>
          <w:marRight w:val="0"/>
          <w:marTop w:val="96"/>
          <w:marBottom w:val="0"/>
          <w:divBdr>
            <w:top w:val="none" w:sz="0" w:space="0" w:color="auto"/>
            <w:left w:val="none" w:sz="0" w:space="0" w:color="auto"/>
            <w:bottom w:val="none" w:sz="0" w:space="0" w:color="auto"/>
            <w:right w:val="none" w:sz="0" w:space="0" w:color="auto"/>
          </w:divBdr>
        </w:div>
        <w:div w:id="299501528">
          <w:marLeft w:val="547"/>
          <w:marRight w:val="0"/>
          <w:marTop w:val="115"/>
          <w:marBottom w:val="0"/>
          <w:divBdr>
            <w:top w:val="none" w:sz="0" w:space="0" w:color="auto"/>
            <w:left w:val="none" w:sz="0" w:space="0" w:color="auto"/>
            <w:bottom w:val="none" w:sz="0" w:space="0" w:color="auto"/>
            <w:right w:val="none" w:sz="0" w:space="0" w:color="auto"/>
          </w:divBdr>
        </w:div>
        <w:div w:id="2023898269">
          <w:marLeft w:val="1166"/>
          <w:marRight w:val="0"/>
          <w:marTop w:val="96"/>
          <w:marBottom w:val="0"/>
          <w:divBdr>
            <w:top w:val="none" w:sz="0" w:space="0" w:color="auto"/>
            <w:left w:val="none" w:sz="0" w:space="0" w:color="auto"/>
            <w:bottom w:val="none" w:sz="0" w:space="0" w:color="auto"/>
            <w:right w:val="none" w:sz="0" w:space="0" w:color="auto"/>
          </w:divBdr>
        </w:div>
        <w:div w:id="1703823822">
          <w:marLeft w:val="1166"/>
          <w:marRight w:val="0"/>
          <w:marTop w:val="96"/>
          <w:marBottom w:val="0"/>
          <w:divBdr>
            <w:top w:val="none" w:sz="0" w:space="0" w:color="auto"/>
            <w:left w:val="none" w:sz="0" w:space="0" w:color="auto"/>
            <w:bottom w:val="none" w:sz="0" w:space="0" w:color="auto"/>
            <w:right w:val="none" w:sz="0" w:space="0" w:color="auto"/>
          </w:divBdr>
        </w:div>
        <w:div w:id="325548559">
          <w:marLeft w:val="1166"/>
          <w:marRight w:val="0"/>
          <w:marTop w:val="96"/>
          <w:marBottom w:val="0"/>
          <w:divBdr>
            <w:top w:val="none" w:sz="0" w:space="0" w:color="auto"/>
            <w:left w:val="none" w:sz="0" w:space="0" w:color="auto"/>
            <w:bottom w:val="none" w:sz="0" w:space="0" w:color="auto"/>
            <w:right w:val="none" w:sz="0" w:space="0" w:color="auto"/>
          </w:divBdr>
        </w:div>
      </w:divsChild>
    </w:div>
    <w:div w:id="1333727711">
      <w:bodyDiv w:val="1"/>
      <w:marLeft w:val="0"/>
      <w:marRight w:val="0"/>
      <w:marTop w:val="0"/>
      <w:marBottom w:val="0"/>
      <w:divBdr>
        <w:top w:val="none" w:sz="0" w:space="0" w:color="auto"/>
        <w:left w:val="none" w:sz="0" w:space="0" w:color="auto"/>
        <w:bottom w:val="none" w:sz="0" w:space="0" w:color="auto"/>
        <w:right w:val="none" w:sz="0" w:space="0" w:color="auto"/>
      </w:divBdr>
      <w:divsChild>
        <w:div w:id="1109425209">
          <w:marLeft w:val="274"/>
          <w:marRight w:val="0"/>
          <w:marTop w:val="0"/>
          <w:marBottom w:val="0"/>
          <w:divBdr>
            <w:top w:val="none" w:sz="0" w:space="0" w:color="auto"/>
            <w:left w:val="none" w:sz="0" w:space="0" w:color="auto"/>
            <w:bottom w:val="none" w:sz="0" w:space="0" w:color="auto"/>
            <w:right w:val="none" w:sz="0" w:space="0" w:color="auto"/>
          </w:divBdr>
        </w:div>
      </w:divsChild>
    </w:div>
    <w:div w:id="1335915683">
      <w:bodyDiv w:val="1"/>
      <w:marLeft w:val="0"/>
      <w:marRight w:val="0"/>
      <w:marTop w:val="0"/>
      <w:marBottom w:val="0"/>
      <w:divBdr>
        <w:top w:val="none" w:sz="0" w:space="0" w:color="auto"/>
        <w:left w:val="none" w:sz="0" w:space="0" w:color="auto"/>
        <w:bottom w:val="none" w:sz="0" w:space="0" w:color="auto"/>
        <w:right w:val="none" w:sz="0" w:space="0" w:color="auto"/>
      </w:divBdr>
      <w:divsChild>
        <w:div w:id="1132215712">
          <w:marLeft w:val="547"/>
          <w:marRight w:val="0"/>
          <w:marTop w:val="0"/>
          <w:marBottom w:val="0"/>
          <w:divBdr>
            <w:top w:val="none" w:sz="0" w:space="0" w:color="auto"/>
            <w:left w:val="none" w:sz="0" w:space="0" w:color="auto"/>
            <w:bottom w:val="none" w:sz="0" w:space="0" w:color="auto"/>
            <w:right w:val="none" w:sz="0" w:space="0" w:color="auto"/>
          </w:divBdr>
        </w:div>
      </w:divsChild>
    </w:div>
    <w:div w:id="1350330600">
      <w:bodyDiv w:val="1"/>
      <w:marLeft w:val="0"/>
      <w:marRight w:val="0"/>
      <w:marTop w:val="0"/>
      <w:marBottom w:val="0"/>
      <w:divBdr>
        <w:top w:val="none" w:sz="0" w:space="0" w:color="auto"/>
        <w:left w:val="none" w:sz="0" w:space="0" w:color="auto"/>
        <w:bottom w:val="none" w:sz="0" w:space="0" w:color="auto"/>
        <w:right w:val="none" w:sz="0" w:space="0" w:color="auto"/>
      </w:divBdr>
      <w:divsChild>
        <w:div w:id="602228357">
          <w:marLeft w:val="1627"/>
          <w:marRight w:val="0"/>
          <w:marTop w:val="95"/>
          <w:marBottom w:val="0"/>
          <w:divBdr>
            <w:top w:val="none" w:sz="0" w:space="0" w:color="auto"/>
            <w:left w:val="none" w:sz="0" w:space="0" w:color="auto"/>
            <w:bottom w:val="none" w:sz="0" w:space="0" w:color="auto"/>
            <w:right w:val="none" w:sz="0" w:space="0" w:color="auto"/>
          </w:divBdr>
        </w:div>
        <w:div w:id="1695616709">
          <w:marLeft w:val="1627"/>
          <w:marRight w:val="0"/>
          <w:marTop w:val="95"/>
          <w:marBottom w:val="0"/>
          <w:divBdr>
            <w:top w:val="none" w:sz="0" w:space="0" w:color="auto"/>
            <w:left w:val="none" w:sz="0" w:space="0" w:color="auto"/>
            <w:bottom w:val="none" w:sz="0" w:space="0" w:color="auto"/>
            <w:right w:val="none" w:sz="0" w:space="0" w:color="auto"/>
          </w:divBdr>
        </w:div>
        <w:div w:id="622198812">
          <w:marLeft w:val="1627"/>
          <w:marRight w:val="0"/>
          <w:marTop w:val="95"/>
          <w:marBottom w:val="0"/>
          <w:divBdr>
            <w:top w:val="none" w:sz="0" w:space="0" w:color="auto"/>
            <w:left w:val="none" w:sz="0" w:space="0" w:color="auto"/>
            <w:bottom w:val="none" w:sz="0" w:space="0" w:color="auto"/>
            <w:right w:val="none" w:sz="0" w:space="0" w:color="auto"/>
          </w:divBdr>
        </w:div>
        <w:div w:id="502476318">
          <w:marLeft w:val="1627"/>
          <w:marRight w:val="0"/>
          <w:marTop w:val="95"/>
          <w:marBottom w:val="0"/>
          <w:divBdr>
            <w:top w:val="none" w:sz="0" w:space="0" w:color="auto"/>
            <w:left w:val="none" w:sz="0" w:space="0" w:color="auto"/>
            <w:bottom w:val="none" w:sz="0" w:space="0" w:color="auto"/>
            <w:right w:val="none" w:sz="0" w:space="0" w:color="auto"/>
          </w:divBdr>
        </w:div>
      </w:divsChild>
    </w:div>
    <w:div w:id="1354110019">
      <w:bodyDiv w:val="1"/>
      <w:marLeft w:val="0"/>
      <w:marRight w:val="0"/>
      <w:marTop w:val="0"/>
      <w:marBottom w:val="0"/>
      <w:divBdr>
        <w:top w:val="none" w:sz="0" w:space="0" w:color="auto"/>
        <w:left w:val="none" w:sz="0" w:space="0" w:color="auto"/>
        <w:bottom w:val="none" w:sz="0" w:space="0" w:color="auto"/>
        <w:right w:val="none" w:sz="0" w:space="0" w:color="auto"/>
      </w:divBdr>
      <w:divsChild>
        <w:div w:id="436829988">
          <w:marLeft w:val="432"/>
          <w:marRight w:val="0"/>
          <w:marTop w:val="120"/>
          <w:marBottom w:val="0"/>
          <w:divBdr>
            <w:top w:val="none" w:sz="0" w:space="0" w:color="auto"/>
            <w:left w:val="none" w:sz="0" w:space="0" w:color="auto"/>
            <w:bottom w:val="none" w:sz="0" w:space="0" w:color="auto"/>
            <w:right w:val="none" w:sz="0" w:space="0" w:color="auto"/>
          </w:divBdr>
        </w:div>
        <w:div w:id="1910385486">
          <w:marLeft w:val="864"/>
          <w:marRight w:val="0"/>
          <w:marTop w:val="96"/>
          <w:marBottom w:val="0"/>
          <w:divBdr>
            <w:top w:val="none" w:sz="0" w:space="0" w:color="auto"/>
            <w:left w:val="none" w:sz="0" w:space="0" w:color="auto"/>
            <w:bottom w:val="none" w:sz="0" w:space="0" w:color="auto"/>
            <w:right w:val="none" w:sz="0" w:space="0" w:color="auto"/>
          </w:divBdr>
        </w:div>
        <w:div w:id="810562107">
          <w:marLeft w:val="864"/>
          <w:marRight w:val="0"/>
          <w:marTop w:val="96"/>
          <w:marBottom w:val="0"/>
          <w:divBdr>
            <w:top w:val="none" w:sz="0" w:space="0" w:color="auto"/>
            <w:left w:val="none" w:sz="0" w:space="0" w:color="auto"/>
            <w:bottom w:val="none" w:sz="0" w:space="0" w:color="auto"/>
            <w:right w:val="none" w:sz="0" w:space="0" w:color="auto"/>
          </w:divBdr>
        </w:div>
        <w:div w:id="1237934681">
          <w:marLeft w:val="432"/>
          <w:marRight w:val="0"/>
          <w:marTop w:val="120"/>
          <w:marBottom w:val="0"/>
          <w:divBdr>
            <w:top w:val="none" w:sz="0" w:space="0" w:color="auto"/>
            <w:left w:val="none" w:sz="0" w:space="0" w:color="auto"/>
            <w:bottom w:val="none" w:sz="0" w:space="0" w:color="auto"/>
            <w:right w:val="none" w:sz="0" w:space="0" w:color="auto"/>
          </w:divBdr>
        </w:div>
        <w:div w:id="684288769">
          <w:marLeft w:val="864"/>
          <w:marRight w:val="0"/>
          <w:marTop w:val="96"/>
          <w:marBottom w:val="0"/>
          <w:divBdr>
            <w:top w:val="none" w:sz="0" w:space="0" w:color="auto"/>
            <w:left w:val="none" w:sz="0" w:space="0" w:color="auto"/>
            <w:bottom w:val="none" w:sz="0" w:space="0" w:color="auto"/>
            <w:right w:val="none" w:sz="0" w:space="0" w:color="auto"/>
          </w:divBdr>
        </w:div>
        <w:div w:id="2063558959">
          <w:marLeft w:val="1296"/>
          <w:marRight w:val="0"/>
          <w:marTop w:val="91"/>
          <w:marBottom w:val="0"/>
          <w:divBdr>
            <w:top w:val="none" w:sz="0" w:space="0" w:color="auto"/>
            <w:left w:val="none" w:sz="0" w:space="0" w:color="auto"/>
            <w:bottom w:val="none" w:sz="0" w:space="0" w:color="auto"/>
            <w:right w:val="none" w:sz="0" w:space="0" w:color="auto"/>
          </w:divBdr>
        </w:div>
        <w:div w:id="1787962132">
          <w:marLeft w:val="1296"/>
          <w:marRight w:val="0"/>
          <w:marTop w:val="91"/>
          <w:marBottom w:val="0"/>
          <w:divBdr>
            <w:top w:val="none" w:sz="0" w:space="0" w:color="auto"/>
            <w:left w:val="none" w:sz="0" w:space="0" w:color="auto"/>
            <w:bottom w:val="none" w:sz="0" w:space="0" w:color="auto"/>
            <w:right w:val="none" w:sz="0" w:space="0" w:color="auto"/>
          </w:divBdr>
        </w:div>
        <w:div w:id="1092123365">
          <w:marLeft w:val="1296"/>
          <w:marRight w:val="0"/>
          <w:marTop w:val="91"/>
          <w:marBottom w:val="0"/>
          <w:divBdr>
            <w:top w:val="none" w:sz="0" w:space="0" w:color="auto"/>
            <w:left w:val="none" w:sz="0" w:space="0" w:color="auto"/>
            <w:bottom w:val="none" w:sz="0" w:space="0" w:color="auto"/>
            <w:right w:val="none" w:sz="0" w:space="0" w:color="auto"/>
          </w:divBdr>
        </w:div>
        <w:div w:id="1353998088">
          <w:marLeft w:val="1296"/>
          <w:marRight w:val="0"/>
          <w:marTop w:val="91"/>
          <w:marBottom w:val="0"/>
          <w:divBdr>
            <w:top w:val="none" w:sz="0" w:space="0" w:color="auto"/>
            <w:left w:val="none" w:sz="0" w:space="0" w:color="auto"/>
            <w:bottom w:val="none" w:sz="0" w:space="0" w:color="auto"/>
            <w:right w:val="none" w:sz="0" w:space="0" w:color="auto"/>
          </w:divBdr>
        </w:div>
        <w:div w:id="900091701">
          <w:marLeft w:val="864"/>
          <w:marRight w:val="0"/>
          <w:marTop w:val="96"/>
          <w:marBottom w:val="0"/>
          <w:divBdr>
            <w:top w:val="none" w:sz="0" w:space="0" w:color="auto"/>
            <w:left w:val="none" w:sz="0" w:space="0" w:color="auto"/>
            <w:bottom w:val="none" w:sz="0" w:space="0" w:color="auto"/>
            <w:right w:val="none" w:sz="0" w:space="0" w:color="auto"/>
          </w:divBdr>
        </w:div>
        <w:div w:id="420950812">
          <w:marLeft w:val="1296"/>
          <w:marRight w:val="0"/>
          <w:marTop w:val="91"/>
          <w:marBottom w:val="0"/>
          <w:divBdr>
            <w:top w:val="none" w:sz="0" w:space="0" w:color="auto"/>
            <w:left w:val="none" w:sz="0" w:space="0" w:color="auto"/>
            <w:bottom w:val="none" w:sz="0" w:space="0" w:color="auto"/>
            <w:right w:val="none" w:sz="0" w:space="0" w:color="auto"/>
          </w:divBdr>
        </w:div>
      </w:divsChild>
    </w:div>
    <w:div w:id="1360157349">
      <w:bodyDiv w:val="1"/>
      <w:marLeft w:val="0"/>
      <w:marRight w:val="0"/>
      <w:marTop w:val="0"/>
      <w:marBottom w:val="0"/>
      <w:divBdr>
        <w:top w:val="none" w:sz="0" w:space="0" w:color="auto"/>
        <w:left w:val="none" w:sz="0" w:space="0" w:color="auto"/>
        <w:bottom w:val="none" w:sz="0" w:space="0" w:color="auto"/>
        <w:right w:val="none" w:sz="0" w:space="0" w:color="auto"/>
      </w:divBdr>
      <w:divsChild>
        <w:div w:id="1157843576">
          <w:marLeft w:val="576"/>
          <w:marRight w:val="0"/>
          <w:marTop w:val="120"/>
          <w:marBottom w:val="0"/>
          <w:divBdr>
            <w:top w:val="none" w:sz="0" w:space="0" w:color="auto"/>
            <w:left w:val="none" w:sz="0" w:space="0" w:color="auto"/>
            <w:bottom w:val="none" w:sz="0" w:space="0" w:color="auto"/>
            <w:right w:val="none" w:sz="0" w:space="0" w:color="auto"/>
          </w:divBdr>
        </w:div>
        <w:div w:id="272202621">
          <w:marLeft w:val="965"/>
          <w:marRight w:val="0"/>
          <w:marTop w:val="120"/>
          <w:marBottom w:val="0"/>
          <w:divBdr>
            <w:top w:val="none" w:sz="0" w:space="0" w:color="auto"/>
            <w:left w:val="none" w:sz="0" w:space="0" w:color="auto"/>
            <w:bottom w:val="none" w:sz="0" w:space="0" w:color="auto"/>
            <w:right w:val="none" w:sz="0" w:space="0" w:color="auto"/>
          </w:divBdr>
        </w:div>
        <w:div w:id="1073744100">
          <w:marLeft w:val="965"/>
          <w:marRight w:val="0"/>
          <w:marTop w:val="120"/>
          <w:marBottom w:val="0"/>
          <w:divBdr>
            <w:top w:val="none" w:sz="0" w:space="0" w:color="auto"/>
            <w:left w:val="none" w:sz="0" w:space="0" w:color="auto"/>
            <w:bottom w:val="none" w:sz="0" w:space="0" w:color="auto"/>
            <w:right w:val="none" w:sz="0" w:space="0" w:color="auto"/>
          </w:divBdr>
        </w:div>
        <w:div w:id="1504006486">
          <w:marLeft w:val="965"/>
          <w:marRight w:val="0"/>
          <w:marTop w:val="120"/>
          <w:marBottom w:val="0"/>
          <w:divBdr>
            <w:top w:val="none" w:sz="0" w:space="0" w:color="auto"/>
            <w:left w:val="none" w:sz="0" w:space="0" w:color="auto"/>
            <w:bottom w:val="none" w:sz="0" w:space="0" w:color="auto"/>
            <w:right w:val="none" w:sz="0" w:space="0" w:color="auto"/>
          </w:divBdr>
        </w:div>
        <w:div w:id="1089739142">
          <w:marLeft w:val="576"/>
          <w:marRight w:val="0"/>
          <w:marTop w:val="120"/>
          <w:marBottom w:val="0"/>
          <w:divBdr>
            <w:top w:val="none" w:sz="0" w:space="0" w:color="auto"/>
            <w:left w:val="none" w:sz="0" w:space="0" w:color="auto"/>
            <w:bottom w:val="none" w:sz="0" w:space="0" w:color="auto"/>
            <w:right w:val="none" w:sz="0" w:space="0" w:color="auto"/>
          </w:divBdr>
        </w:div>
        <w:div w:id="1835610896">
          <w:marLeft w:val="965"/>
          <w:marRight w:val="0"/>
          <w:marTop w:val="120"/>
          <w:marBottom w:val="0"/>
          <w:divBdr>
            <w:top w:val="none" w:sz="0" w:space="0" w:color="auto"/>
            <w:left w:val="none" w:sz="0" w:space="0" w:color="auto"/>
            <w:bottom w:val="none" w:sz="0" w:space="0" w:color="auto"/>
            <w:right w:val="none" w:sz="0" w:space="0" w:color="auto"/>
          </w:divBdr>
        </w:div>
        <w:div w:id="1826045477">
          <w:marLeft w:val="965"/>
          <w:marRight w:val="0"/>
          <w:marTop w:val="120"/>
          <w:marBottom w:val="0"/>
          <w:divBdr>
            <w:top w:val="none" w:sz="0" w:space="0" w:color="auto"/>
            <w:left w:val="none" w:sz="0" w:space="0" w:color="auto"/>
            <w:bottom w:val="none" w:sz="0" w:space="0" w:color="auto"/>
            <w:right w:val="none" w:sz="0" w:space="0" w:color="auto"/>
          </w:divBdr>
        </w:div>
        <w:div w:id="1120762089">
          <w:marLeft w:val="965"/>
          <w:marRight w:val="0"/>
          <w:marTop w:val="120"/>
          <w:marBottom w:val="0"/>
          <w:divBdr>
            <w:top w:val="none" w:sz="0" w:space="0" w:color="auto"/>
            <w:left w:val="none" w:sz="0" w:space="0" w:color="auto"/>
            <w:bottom w:val="none" w:sz="0" w:space="0" w:color="auto"/>
            <w:right w:val="none" w:sz="0" w:space="0" w:color="auto"/>
          </w:divBdr>
        </w:div>
        <w:div w:id="744109816">
          <w:marLeft w:val="576"/>
          <w:marRight w:val="0"/>
          <w:marTop w:val="120"/>
          <w:marBottom w:val="0"/>
          <w:divBdr>
            <w:top w:val="none" w:sz="0" w:space="0" w:color="auto"/>
            <w:left w:val="none" w:sz="0" w:space="0" w:color="auto"/>
            <w:bottom w:val="none" w:sz="0" w:space="0" w:color="auto"/>
            <w:right w:val="none" w:sz="0" w:space="0" w:color="auto"/>
          </w:divBdr>
        </w:div>
        <w:div w:id="190143743">
          <w:marLeft w:val="965"/>
          <w:marRight w:val="0"/>
          <w:marTop w:val="120"/>
          <w:marBottom w:val="0"/>
          <w:divBdr>
            <w:top w:val="none" w:sz="0" w:space="0" w:color="auto"/>
            <w:left w:val="none" w:sz="0" w:space="0" w:color="auto"/>
            <w:bottom w:val="none" w:sz="0" w:space="0" w:color="auto"/>
            <w:right w:val="none" w:sz="0" w:space="0" w:color="auto"/>
          </w:divBdr>
        </w:div>
        <w:div w:id="1721855911">
          <w:marLeft w:val="965"/>
          <w:marRight w:val="0"/>
          <w:marTop w:val="120"/>
          <w:marBottom w:val="0"/>
          <w:divBdr>
            <w:top w:val="none" w:sz="0" w:space="0" w:color="auto"/>
            <w:left w:val="none" w:sz="0" w:space="0" w:color="auto"/>
            <w:bottom w:val="none" w:sz="0" w:space="0" w:color="auto"/>
            <w:right w:val="none" w:sz="0" w:space="0" w:color="auto"/>
          </w:divBdr>
        </w:div>
        <w:div w:id="232012425">
          <w:marLeft w:val="965"/>
          <w:marRight w:val="0"/>
          <w:marTop w:val="120"/>
          <w:marBottom w:val="0"/>
          <w:divBdr>
            <w:top w:val="none" w:sz="0" w:space="0" w:color="auto"/>
            <w:left w:val="none" w:sz="0" w:space="0" w:color="auto"/>
            <w:bottom w:val="none" w:sz="0" w:space="0" w:color="auto"/>
            <w:right w:val="none" w:sz="0" w:space="0" w:color="auto"/>
          </w:divBdr>
        </w:div>
        <w:div w:id="1640725947">
          <w:marLeft w:val="965"/>
          <w:marRight w:val="0"/>
          <w:marTop w:val="120"/>
          <w:marBottom w:val="0"/>
          <w:divBdr>
            <w:top w:val="none" w:sz="0" w:space="0" w:color="auto"/>
            <w:left w:val="none" w:sz="0" w:space="0" w:color="auto"/>
            <w:bottom w:val="none" w:sz="0" w:space="0" w:color="auto"/>
            <w:right w:val="none" w:sz="0" w:space="0" w:color="auto"/>
          </w:divBdr>
        </w:div>
        <w:div w:id="231473260">
          <w:marLeft w:val="965"/>
          <w:marRight w:val="0"/>
          <w:marTop w:val="120"/>
          <w:marBottom w:val="0"/>
          <w:divBdr>
            <w:top w:val="none" w:sz="0" w:space="0" w:color="auto"/>
            <w:left w:val="none" w:sz="0" w:space="0" w:color="auto"/>
            <w:bottom w:val="none" w:sz="0" w:space="0" w:color="auto"/>
            <w:right w:val="none" w:sz="0" w:space="0" w:color="auto"/>
          </w:divBdr>
        </w:div>
        <w:div w:id="1410419526">
          <w:marLeft w:val="576"/>
          <w:marRight w:val="0"/>
          <w:marTop w:val="120"/>
          <w:marBottom w:val="0"/>
          <w:divBdr>
            <w:top w:val="none" w:sz="0" w:space="0" w:color="auto"/>
            <w:left w:val="none" w:sz="0" w:space="0" w:color="auto"/>
            <w:bottom w:val="none" w:sz="0" w:space="0" w:color="auto"/>
            <w:right w:val="none" w:sz="0" w:space="0" w:color="auto"/>
          </w:divBdr>
        </w:div>
      </w:divsChild>
    </w:div>
    <w:div w:id="1370109917">
      <w:bodyDiv w:val="1"/>
      <w:marLeft w:val="0"/>
      <w:marRight w:val="0"/>
      <w:marTop w:val="0"/>
      <w:marBottom w:val="0"/>
      <w:divBdr>
        <w:top w:val="none" w:sz="0" w:space="0" w:color="auto"/>
        <w:left w:val="none" w:sz="0" w:space="0" w:color="auto"/>
        <w:bottom w:val="none" w:sz="0" w:space="0" w:color="auto"/>
        <w:right w:val="none" w:sz="0" w:space="0" w:color="auto"/>
      </w:divBdr>
    </w:div>
    <w:div w:id="1375544267">
      <w:bodyDiv w:val="1"/>
      <w:marLeft w:val="0"/>
      <w:marRight w:val="0"/>
      <w:marTop w:val="0"/>
      <w:marBottom w:val="0"/>
      <w:divBdr>
        <w:top w:val="none" w:sz="0" w:space="0" w:color="auto"/>
        <w:left w:val="none" w:sz="0" w:space="0" w:color="auto"/>
        <w:bottom w:val="none" w:sz="0" w:space="0" w:color="auto"/>
        <w:right w:val="none" w:sz="0" w:space="0" w:color="auto"/>
      </w:divBdr>
    </w:div>
    <w:div w:id="1377049089">
      <w:bodyDiv w:val="1"/>
      <w:marLeft w:val="0"/>
      <w:marRight w:val="0"/>
      <w:marTop w:val="0"/>
      <w:marBottom w:val="0"/>
      <w:divBdr>
        <w:top w:val="none" w:sz="0" w:space="0" w:color="auto"/>
        <w:left w:val="none" w:sz="0" w:space="0" w:color="auto"/>
        <w:bottom w:val="none" w:sz="0" w:space="0" w:color="auto"/>
        <w:right w:val="none" w:sz="0" w:space="0" w:color="auto"/>
      </w:divBdr>
    </w:div>
    <w:div w:id="1383483531">
      <w:bodyDiv w:val="1"/>
      <w:marLeft w:val="0"/>
      <w:marRight w:val="0"/>
      <w:marTop w:val="0"/>
      <w:marBottom w:val="0"/>
      <w:divBdr>
        <w:top w:val="none" w:sz="0" w:space="0" w:color="auto"/>
        <w:left w:val="none" w:sz="0" w:space="0" w:color="auto"/>
        <w:bottom w:val="none" w:sz="0" w:space="0" w:color="auto"/>
        <w:right w:val="none" w:sz="0" w:space="0" w:color="auto"/>
      </w:divBdr>
    </w:div>
    <w:div w:id="1385177743">
      <w:bodyDiv w:val="1"/>
      <w:marLeft w:val="0"/>
      <w:marRight w:val="0"/>
      <w:marTop w:val="0"/>
      <w:marBottom w:val="0"/>
      <w:divBdr>
        <w:top w:val="none" w:sz="0" w:space="0" w:color="auto"/>
        <w:left w:val="none" w:sz="0" w:space="0" w:color="auto"/>
        <w:bottom w:val="none" w:sz="0" w:space="0" w:color="auto"/>
        <w:right w:val="none" w:sz="0" w:space="0" w:color="auto"/>
      </w:divBdr>
      <w:divsChild>
        <w:div w:id="1658849539">
          <w:marLeft w:val="547"/>
          <w:marRight w:val="0"/>
          <w:marTop w:val="91"/>
          <w:marBottom w:val="0"/>
          <w:divBdr>
            <w:top w:val="none" w:sz="0" w:space="0" w:color="auto"/>
            <w:left w:val="none" w:sz="0" w:space="0" w:color="auto"/>
            <w:bottom w:val="none" w:sz="0" w:space="0" w:color="auto"/>
            <w:right w:val="none" w:sz="0" w:space="0" w:color="auto"/>
          </w:divBdr>
        </w:div>
        <w:div w:id="134228168">
          <w:marLeft w:val="547"/>
          <w:marRight w:val="0"/>
          <w:marTop w:val="91"/>
          <w:marBottom w:val="0"/>
          <w:divBdr>
            <w:top w:val="none" w:sz="0" w:space="0" w:color="auto"/>
            <w:left w:val="none" w:sz="0" w:space="0" w:color="auto"/>
            <w:bottom w:val="none" w:sz="0" w:space="0" w:color="auto"/>
            <w:right w:val="none" w:sz="0" w:space="0" w:color="auto"/>
          </w:divBdr>
        </w:div>
        <w:div w:id="76175635">
          <w:marLeft w:val="547"/>
          <w:marRight w:val="0"/>
          <w:marTop w:val="91"/>
          <w:marBottom w:val="0"/>
          <w:divBdr>
            <w:top w:val="none" w:sz="0" w:space="0" w:color="auto"/>
            <w:left w:val="none" w:sz="0" w:space="0" w:color="auto"/>
            <w:bottom w:val="none" w:sz="0" w:space="0" w:color="auto"/>
            <w:right w:val="none" w:sz="0" w:space="0" w:color="auto"/>
          </w:divBdr>
        </w:div>
      </w:divsChild>
    </w:div>
    <w:div w:id="1393851986">
      <w:bodyDiv w:val="1"/>
      <w:marLeft w:val="0"/>
      <w:marRight w:val="0"/>
      <w:marTop w:val="0"/>
      <w:marBottom w:val="0"/>
      <w:divBdr>
        <w:top w:val="none" w:sz="0" w:space="0" w:color="auto"/>
        <w:left w:val="none" w:sz="0" w:space="0" w:color="auto"/>
        <w:bottom w:val="none" w:sz="0" w:space="0" w:color="auto"/>
        <w:right w:val="none" w:sz="0" w:space="0" w:color="auto"/>
      </w:divBdr>
      <w:divsChild>
        <w:div w:id="1347899420">
          <w:marLeft w:val="576"/>
          <w:marRight w:val="0"/>
          <w:marTop w:val="80"/>
          <w:marBottom w:val="0"/>
          <w:divBdr>
            <w:top w:val="none" w:sz="0" w:space="0" w:color="auto"/>
            <w:left w:val="none" w:sz="0" w:space="0" w:color="auto"/>
            <w:bottom w:val="none" w:sz="0" w:space="0" w:color="auto"/>
            <w:right w:val="none" w:sz="0" w:space="0" w:color="auto"/>
          </w:divBdr>
        </w:div>
        <w:div w:id="487523383">
          <w:marLeft w:val="576"/>
          <w:marRight w:val="0"/>
          <w:marTop w:val="80"/>
          <w:marBottom w:val="0"/>
          <w:divBdr>
            <w:top w:val="none" w:sz="0" w:space="0" w:color="auto"/>
            <w:left w:val="none" w:sz="0" w:space="0" w:color="auto"/>
            <w:bottom w:val="none" w:sz="0" w:space="0" w:color="auto"/>
            <w:right w:val="none" w:sz="0" w:space="0" w:color="auto"/>
          </w:divBdr>
        </w:div>
        <w:div w:id="1886675056">
          <w:marLeft w:val="576"/>
          <w:marRight w:val="0"/>
          <w:marTop w:val="80"/>
          <w:marBottom w:val="0"/>
          <w:divBdr>
            <w:top w:val="none" w:sz="0" w:space="0" w:color="auto"/>
            <w:left w:val="none" w:sz="0" w:space="0" w:color="auto"/>
            <w:bottom w:val="none" w:sz="0" w:space="0" w:color="auto"/>
            <w:right w:val="none" w:sz="0" w:space="0" w:color="auto"/>
          </w:divBdr>
        </w:div>
      </w:divsChild>
    </w:div>
    <w:div w:id="1401636455">
      <w:bodyDiv w:val="1"/>
      <w:marLeft w:val="0"/>
      <w:marRight w:val="0"/>
      <w:marTop w:val="0"/>
      <w:marBottom w:val="0"/>
      <w:divBdr>
        <w:top w:val="none" w:sz="0" w:space="0" w:color="auto"/>
        <w:left w:val="none" w:sz="0" w:space="0" w:color="auto"/>
        <w:bottom w:val="none" w:sz="0" w:space="0" w:color="auto"/>
        <w:right w:val="none" w:sz="0" w:space="0" w:color="auto"/>
      </w:divBdr>
      <w:divsChild>
        <w:div w:id="1570144226">
          <w:marLeft w:val="547"/>
          <w:marRight w:val="0"/>
          <w:marTop w:val="154"/>
          <w:marBottom w:val="0"/>
          <w:divBdr>
            <w:top w:val="none" w:sz="0" w:space="0" w:color="auto"/>
            <w:left w:val="none" w:sz="0" w:space="0" w:color="auto"/>
            <w:bottom w:val="none" w:sz="0" w:space="0" w:color="auto"/>
            <w:right w:val="none" w:sz="0" w:space="0" w:color="auto"/>
          </w:divBdr>
        </w:div>
        <w:div w:id="1406950830">
          <w:marLeft w:val="1166"/>
          <w:marRight w:val="0"/>
          <w:marTop w:val="134"/>
          <w:marBottom w:val="0"/>
          <w:divBdr>
            <w:top w:val="none" w:sz="0" w:space="0" w:color="auto"/>
            <w:left w:val="none" w:sz="0" w:space="0" w:color="auto"/>
            <w:bottom w:val="none" w:sz="0" w:space="0" w:color="auto"/>
            <w:right w:val="none" w:sz="0" w:space="0" w:color="auto"/>
          </w:divBdr>
        </w:div>
        <w:div w:id="1485313695">
          <w:marLeft w:val="1166"/>
          <w:marRight w:val="0"/>
          <w:marTop w:val="134"/>
          <w:marBottom w:val="0"/>
          <w:divBdr>
            <w:top w:val="none" w:sz="0" w:space="0" w:color="auto"/>
            <w:left w:val="none" w:sz="0" w:space="0" w:color="auto"/>
            <w:bottom w:val="none" w:sz="0" w:space="0" w:color="auto"/>
            <w:right w:val="none" w:sz="0" w:space="0" w:color="auto"/>
          </w:divBdr>
        </w:div>
        <w:div w:id="77944763">
          <w:marLeft w:val="1166"/>
          <w:marRight w:val="0"/>
          <w:marTop w:val="134"/>
          <w:marBottom w:val="0"/>
          <w:divBdr>
            <w:top w:val="none" w:sz="0" w:space="0" w:color="auto"/>
            <w:left w:val="none" w:sz="0" w:space="0" w:color="auto"/>
            <w:bottom w:val="none" w:sz="0" w:space="0" w:color="auto"/>
            <w:right w:val="none" w:sz="0" w:space="0" w:color="auto"/>
          </w:divBdr>
        </w:div>
      </w:divsChild>
    </w:div>
    <w:div w:id="1426657658">
      <w:bodyDiv w:val="1"/>
      <w:marLeft w:val="0"/>
      <w:marRight w:val="0"/>
      <w:marTop w:val="0"/>
      <w:marBottom w:val="0"/>
      <w:divBdr>
        <w:top w:val="none" w:sz="0" w:space="0" w:color="auto"/>
        <w:left w:val="none" w:sz="0" w:space="0" w:color="auto"/>
        <w:bottom w:val="none" w:sz="0" w:space="0" w:color="auto"/>
        <w:right w:val="none" w:sz="0" w:space="0" w:color="auto"/>
      </w:divBdr>
      <w:divsChild>
        <w:div w:id="709573292">
          <w:marLeft w:val="547"/>
          <w:marRight w:val="0"/>
          <w:marTop w:val="86"/>
          <w:marBottom w:val="0"/>
          <w:divBdr>
            <w:top w:val="none" w:sz="0" w:space="0" w:color="auto"/>
            <w:left w:val="none" w:sz="0" w:space="0" w:color="auto"/>
            <w:bottom w:val="none" w:sz="0" w:space="0" w:color="auto"/>
            <w:right w:val="none" w:sz="0" w:space="0" w:color="auto"/>
          </w:divBdr>
        </w:div>
        <w:div w:id="198207800">
          <w:marLeft w:val="547"/>
          <w:marRight w:val="0"/>
          <w:marTop w:val="86"/>
          <w:marBottom w:val="0"/>
          <w:divBdr>
            <w:top w:val="none" w:sz="0" w:space="0" w:color="auto"/>
            <w:left w:val="none" w:sz="0" w:space="0" w:color="auto"/>
            <w:bottom w:val="none" w:sz="0" w:space="0" w:color="auto"/>
            <w:right w:val="none" w:sz="0" w:space="0" w:color="auto"/>
          </w:divBdr>
        </w:div>
        <w:div w:id="666130353">
          <w:marLeft w:val="547"/>
          <w:marRight w:val="0"/>
          <w:marTop w:val="86"/>
          <w:marBottom w:val="0"/>
          <w:divBdr>
            <w:top w:val="none" w:sz="0" w:space="0" w:color="auto"/>
            <w:left w:val="none" w:sz="0" w:space="0" w:color="auto"/>
            <w:bottom w:val="none" w:sz="0" w:space="0" w:color="auto"/>
            <w:right w:val="none" w:sz="0" w:space="0" w:color="auto"/>
          </w:divBdr>
        </w:div>
        <w:div w:id="1725912350">
          <w:marLeft w:val="547"/>
          <w:marRight w:val="0"/>
          <w:marTop w:val="86"/>
          <w:marBottom w:val="0"/>
          <w:divBdr>
            <w:top w:val="none" w:sz="0" w:space="0" w:color="auto"/>
            <w:left w:val="none" w:sz="0" w:space="0" w:color="auto"/>
            <w:bottom w:val="none" w:sz="0" w:space="0" w:color="auto"/>
            <w:right w:val="none" w:sz="0" w:space="0" w:color="auto"/>
          </w:divBdr>
        </w:div>
        <w:div w:id="54207689">
          <w:marLeft w:val="547"/>
          <w:marRight w:val="0"/>
          <w:marTop w:val="86"/>
          <w:marBottom w:val="0"/>
          <w:divBdr>
            <w:top w:val="none" w:sz="0" w:space="0" w:color="auto"/>
            <w:left w:val="none" w:sz="0" w:space="0" w:color="auto"/>
            <w:bottom w:val="none" w:sz="0" w:space="0" w:color="auto"/>
            <w:right w:val="none" w:sz="0" w:space="0" w:color="auto"/>
          </w:divBdr>
        </w:div>
      </w:divsChild>
    </w:div>
    <w:div w:id="1435592042">
      <w:bodyDiv w:val="1"/>
      <w:marLeft w:val="0"/>
      <w:marRight w:val="0"/>
      <w:marTop w:val="0"/>
      <w:marBottom w:val="0"/>
      <w:divBdr>
        <w:top w:val="none" w:sz="0" w:space="0" w:color="auto"/>
        <w:left w:val="none" w:sz="0" w:space="0" w:color="auto"/>
        <w:bottom w:val="none" w:sz="0" w:space="0" w:color="auto"/>
        <w:right w:val="none" w:sz="0" w:space="0" w:color="auto"/>
      </w:divBdr>
      <w:divsChild>
        <w:div w:id="57824770">
          <w:marLeft w:val="461"/>
          <w:marRight w:val="0"/>
          <w:marTop w:val="0"/>
          <w:marBottom w:val="0"/>
          <w:divBdr>
            <w:top w:val="none" w:sz="0" w:space="0" w:color="auto"/>
            <w:left w:val="none" w:sz="0" w:space="0" w:color="auto"/>
            <w:bottom w:val="none" w:sz="0" w:space="0" w:color="auto"/>
            <w:right w:val="none" w:sz="0" w:space="0" w:color="auto"/>
          </w:divBdr>
        </w:div>
        <w:div w:id="977152459">
          <w:marLeft w:val="461"/>
          <w:marRight w:val="0"/>
          <w:marTop w:val="0"/>
          <w:marBottom w:val="0"/>
          <w:divBdr>
            <w:top w:val="none" w:sz="0" w:space="0" w:color="auto"/>
            <w:left w:val="none" w:sz="0" w:space="0" w:color="auto"/>
            <w:bottom w:val="none" w:sz="0" w:space="0" w:color="auto"/>
            <w:right w:val="none" w:sz="0" w:space="0" w:color="auto"/>
          </w:divBdr>
        </w:div>
      </w:divsChild>
    </w:div>
    <w:div w:id="1446803447">
      <w:bodyDiv w:val="1"/>
      <w:marLeft w:val="0"/>
      <w:marRight w:val="0"/>
      <w:marTop w:val="0"/>
      <w:marBottom w:val="0"/>
      <w:divBdr>
        <w:top w:val="none" w:sz="0" w:space="0" w:color="auto"/>
        <w:left w:val="none" w:sz="0" w:space="0" w:color="auto"/>
        <w:bottom w:val="none" w:sz="0" w:space="0" w:color="auto"/>
        <w:right w:val="none" w:sz="0" w:space="0" w:color="auto"/>
      </w:divBdr>
      <w:divsChild>
        <w:div w:id="1869443065">
          <w:marLeft w:val="576"/>
          <w:marRight w:val="0"/>
          <w:marTop w:val="80"/>
          <w:marBottom w:val="0"/>
          <w:divBdr>
            <w:top w:val="none" w:sz="0" w:space="0" w:color="auto"/>
            <w:left w:val="none" w:sz="0" w:space="0" w:color="auto"/>
            <w:bottom w:val="none" w:sz="0" w:space="0" w:color="auto"/>
            <w:right w:val="none" w:sz="0" w:space="0" w:color="auto"/>
          </w:divBdr>
        </w:div>
        <w:div w:id="2122993899">
          <w:marLeft w:val="576"/>
          <w:marRight w:val="0"/>
          <w:marTop w:val="80"/>
          <w:marBottom w:val="0"/>
          <w:divBdr>
            <w:top w:val="none" w:sz="0" w:space="0" w:color="auto"/>
            <w:left w:val="none" w:sz="0" w:space="0" w:color="auto"/>
            <w:bottom w:val="none" w:sz="0" w:space="0" w:color="auto"/>
            <w:right w:val="none" w:sz="0" w:space="0" w:color="auto"/>
          </w:divBdr>
        </w:div>
        <w:div w:id="2063405496">
          <w:marLeft w:val="576"/>
          <w:marRight w:val="0"/>
          <w:marTop w:val="80"/>
          <w:marBottom w:val="0"/>
          <w:divBdr>
            <w:top w:val="none" w:sz="0" w:space="0" w:color="auto"/>
            <w:left w:val="none" w:sz="0" w:space="0" w:color="auto"/>
            <w:bottom w:val="none" w:sz="0" w:space="0" w:color="auto"/>
            <w:right w:val="none" w:sz="0" w:space="0" w:color="auto"/>
          </w:divBdr>
        </w:div>
        <w:div w:id="1027491190">
          <w:marLeft w:val="576"/>
          <w:marRight w:val="0"/>
          <w:marTop w:val="80"/>
          <w:marBottom w:val="0"/>
          <w:divBdr>
            <w:top w:val="none" w:sz="0" w:space="0" w:color="auto"/>
            <w:left w:val="none" w:sz="0" w:space="0" w:color="auto"/>
            <w:bottom w:val="none" w:sz="0" w:space="0" w:color="auto"/>
            <w:right w:val="none" w:sz="0" w:space="0" w:color="auto"/>
          </w:divBdr>
        </w:div>
      </w:divsChild>
    </w:div>
    <w:div w:id="1449550187">
      <w:bodyDiv w:val="1"/>
      <w:marLeft w:val="0"/>
      <w:marRight w:val="0"/>
      <w:marTop w:val="0"/>
      <w:marBottom w:val="0"/>
      <w:divBdr>
        <w:top w:val="none" w:sz="0" w:space="0" w:color="auto"/>
        <w:left w:val="none" w:sz="0" w:space="0" w:color="auto"/>
        <w:bottom w:val="none" w:sz="0" w:space="0" w:color="auto"/>
        <w:right w:val="none" w:sz="0" w:space="0" w:color="auto"/>
      </w:divBdr>
      <w:divsChild>
        <w:div w:id="133764561">
          <w:marLeft w:val="547"/>
          <w:marRight w:val="0"/>
          <w:marTop w:val="115"/>
          <w:marBottom w:val="0"/>
          <w:divBdr>
            <w:top w:val="none" w:sz="0" w:space="0" w:color="auto"/>
            <w:left w:val="none" w:sz="0" w:space="0" w:color="auto"/>
            <w:bottom w:val="none" w:sz="0" w:space="0" w:color="auto"/>
            <w:right w:val="none" w:sz="0" w:space="0" w:color="auto"/>
          </w:divBdr>
        </w:div>
        <w:div w:id="1507860657">
          <w:marLeft w:val="1166"/>
          <w:marRight w:val="0"/>
          <w:marTop w:val="96"/>
          <w:marBottom w:val="0"/>
          <w:divBdr>
            <w:top w:val="none" w:sz="0" w:space="0" w:color="auto"/>
            <w:left w:val="none" w:sz="0" w:space="0" w:color="auto"/>
            <w:bottom w:val="none" w:sz="0" w:space="0" w:color="auto"/>
            <w:right w:val="none" w:sz="0" w:space="0" w:color="auto"/>
          </w:divBdr>
        </w:div>
        <w:div w:id="1595743801">
          <w:marLeft w:val="547"/>
          <w:marRight w:val="0"/>
          <w:marTop w:val="115"/>
          <w:marBottom w:val="0"/>
          <w:divBdr>
            <w:top w:val="none" w:sz="0" w:space="0" w:color="auto"/>
            <w:left w:val="none" w:sz="0" w:space="0" w:color="auto"/>
            <w:bottom w:val="none" w:sz="0" w:space="0" w:color="auto"/>
            <w:right w:val="none" w:sz="0" w:space="0" w:color="auto"/>
          </w:divBdr>
        </w:div>
        <w:div w:id="1015962119">
          <w:marLeft w:val="547"/>
          <w:marRight w:val="0"/>
          <w:marTop w:val="115"/>
          <w:marBottom w:val="0"/>
          <w:divBdr>
            <w:top w:val="none" w:sz="0" w:space="0" w:color="auto"/>
            <w:left w:val="none" w:sz="0" w:space="0" w:color="auto"/>
            <w:bottom w:val="none" w:sz="0" w:space="0" w:color="auto"/>
            <w:right w:val="none" w:sz="0" w:space="0" w:color="auto"/>
          </w:divBdr>
        </w:div>
      </w:divsChild>
    </w:div>
    <w:div w:id="1457484581">
      <w:bodyDiv w:val="1"/>
      <w:marLeft w:val="0"/>
      <w:marRight w:val="0"/>
      <w:marTop w:val="0"/>
      <w:marBottom w:val="0"/>
      <w:divBdr>
        <w:top w:val="none" w:sz="0" w:space="0" w:color="auto"/>
        <w:left w:val="none" w:sz="0" w:space="0" w:color="auto"/>
        <w:bottom w:val="none" w:sz="0" w:space="0" w:color="auto"/>
        <w:right w:val="none" w:sz="0" w:space="0" w:color="auto"/>
      </w:divBdr>
      <w:divsChild>
        <w:div w:id="23529835">
          <w:marLeft w:val="547"/>
          <w:marRight w:val="0"/>
          <w:marTop w:val="134"/>
          <w:marBottom w:val="0"/>
          <w:divBdr>
            <w:top w:val="none" w:sz="0" w:space="0" w:color="auto"/>
            <w:left w:val="none" w:sz="0" w:space="0" w:color="auto"/>
            <w:bottom w:val="none" w:sz="0" w:space="0" w:color="auto"/>
            <w:right w:val="none" w:sz="0" w:space="0" w:color="auto"/>
          </w:divBdr>
        </w:div>
        <w:div w:id="1959869449">
          <w:marLeft w:val="547"/>
          <w:marRight w:val="0"/>
          <w:marTop w:val="134"/>
          <w:marBottom w:val="0"/>
          <w:divBdr>
            <w:top w:val="none" w:sz="0" w:space="0" w:color="auto"/>
            <w:left w:val="none" w:sz="0" w:space="0" w:color="auto"/>
            <w:bottom w:val="none" w:sz="0" w:space="0" w:color="auto"/>
            <w:right w:val="none" w:sz="0" w:space="0" w:color="auto"/>
          </w:divBdr>
        </w:div>
        <w:div w:id="1633368097">
          <w:marLeft w:val="547"/>
          <w:marRight w:val="0"/>
          <w:marTop w:val="134"/>
          <w:marBottom w:val="0"/>
          <w:divBdr>
            <w:top w:val="none" w:sz="0" w:space="0" w:color="auto"/>
            <w:left w:val="none" w:sz="0" w:space="0" w:color="auto"/>
            <w:bottom w:val="none" w:sz="0" w:space="0" w:color="auto"/>
            <w:right w:val="none" w:sz="0" w:space="0" w:color="auto"/>
          </w:divBdr>
        </w:div>
      </w:divsChild>
    </w:div>
    <w:div w:id="1461652441">
      <w:bodyDiv w:val="1"/>
      <w:marLeft w:val="0"/>
      <w:marRight w:val="0"/>
      <w:marTop w:val="0"/>
      <w:marBottom w:val="0"/>
      <w:divBdr>
        <w:top w:val="none" w:sz="0" w:space="0" w:color="auto"/>
        <w:left w:val="none" w:sz="0" w:space="0" w:color="auto"/>
        <w:bottom w:val="none" w:sz="0" w:space="0" w:color="auto"/>
        <w:right w:val="none" w:sz="0" w:space="0" w:color="auto"/>
      </w:divBdr>
    </w:div>
    <w:div w:id="1462336657">
      <w:bodyDiv w:val="1"/>
      <w:marLeft w:val="0"/>
      <w:marRight w:val="0"/>
      <w:marTop w:val="0"/>
      <w:marBottom w:val="0"/>
      <w:divBdr>
        <w:top w:val="none" w:sz="0" w:space="0" w:color="auto"/>
        <w:left w:val="none" w:sz="0" w:space="0" w:color="auto"/>
        <w:bottom w:val="none" w:sz="0" w:space="0" w:color="auto"/>
        <w:right w:val="none" w:sz="0" w:space="0" w:color="auto"/>
      </w:divBdr>
      <w:divsChild>
        <w:div w:id="1915971305">
          <w:marLeft w:val="576"/>
          <w:marRight w:val="0"/>
          <w:marTop w:val="120"/>
          <w:marBottom w:val="0"/>
          <w:divBdr>
            <w:top w:val="none" w:sz="0" w:space="0" w:color="auto"/>
            <w:left w:val="none" w:sz="0" w:space="0" w:color="auto"/>
            <w:bottom w:val="none" w:sz="0" w:space="0" w:color="auto"/>
            <w:right w:val="none" w:sz="0" w:space="0" w:color="auto"/>
          </w:divBdr>
        </w:div>
        <w:div w:id="1161315495">
          <w:marLeft w:val="1008"/>
          <w:marRight w:val="0"/>
          <w:marTop w:val="110"/>
          <w:marBottom w:val="0"/>
          <w:divBdr>
            <w:top w:val="none" w:sz="0" w:space="0" w:color="auto"/>
            <w:left w:val="none" w:sz="0" w:space="0" w:color="auto"/>
            <w:bottom w:val="none" w:sz="0" w:space="0" w:color="auto"/>
            <w:right w:val="none" w:sz="0" w:space="0" w:color="auto"/>
          </w:divBdr>
        </w:div>
        <w:div w:id="1310477766">
          <w:marLeft w:val="1008"/>
          <w:marRight w:val="0"/>
          <w:marTop w:val="110"/>
          <w:marBottom w:val="0"/>
          <w:divBdr>
            <w:top w:val="none" w:sz="0" w:space="0" w:color="auto"/>
            <w:left w:val="none" w:sz="0" w:space="0" w:color="auto"/>
            <w:bottom w:val="none" w:sz="0" w:space="0" w:color="auto"/>
            <w:right w:val="none" w:sz="0" w:space="0" w:color="auto"/>
          </w:divBdr>
        </w:div>
        <w:div w:id="1502626911">
          <w:marLeft w:val="1008"/>
          <w:marRight w:val="0"/>
          <w:marTop w:val="110"/>
          <w:marBottom w:val="0"/>
          <w:divBdr>
            <w:top w:val="none" w:sz="0" w:space="0" w:color="auto"/>
            <w:left w:val="none" w:sz="0" w:space="0" w:color="auto"/>
            <w:bottom w:val="none" w:sz="0" w:space="0" w:color="auto"/>
            <w:right w:val="none" w:sz="0" w:space="0" w:color="auto"/>
          </w:divBdr>
        </w:div>
        <w:div w:id="260917726">
          <w:marLeft w:val="576"/>
          <w:marRight w:val="0"/>
          <w:marTop w:val="120"/>
          <w:marBottom w:val="0"/>
          <w:divBdr>
            <w:top w:val="none" w:sz="0" w:space="0" w:color="auto"/>
            <w:left w:val="none" w:sz="0" w:space="0" w:color="auto"/>
            <w:bottom w:val="none" w:sz="0" w:space="0" w:color="auto"/>
            <w:right w:val="none" w:sz="0" w:space="0" w:color="auto"/>
          </w:divBdr>
        </w:div>
        <w:div w:id="1363433511">
          <w:marLeft w:val="576"/>
          <w:marRight w:val="0"/>
          <w:marTop w:val="120"/>
          <w:marBottom w:val="0"/>
          <w:divBdr>
            <w:top w:val="none" w:sz="0" w:space="0" w:color="auto"/>
            <w:left w:val="none" w:sz="0" w:space="0" w:color="auto"/>
            <w:bottom w:val="none" w:sz="0" w:space="0" w:color="auto"/>
            <w:right w:val="none" w:sz="0" w:space="0" w:color="auto"/>
          </w:divBdr>
        </w:div>
        <w:div w:id="929432802">
          <w:marLeft w:val="576"/>
          <w:marRight w:val="0"/>
          <w:marTop w:val="120"/>
          <w:marBottom w:val="0"/>
          <w:divBdr>
            <w:top w:val="none" w:sz="0" w:space="0" w:color="auto"/>
            <w:left w:val="none" w:sz="0" w:space="0" w:color="auto"/>
            <w:bottom w:val="none" w:sz="0" w:space="0" w:color="auto"/>
            <w:right w:val="none" w:sz="0" w:space="0" w:color="auto"/>
          </w:divBdr>
        </w:div>
      </w:divsChild>
    </w:div>
    <w:div w:id="1472746768">
      <w:bodyDiv w:val="1"/>
      <w:marLeft w:val="0"/>
      <w:marRight w:val="0"/>
      <w:marTop w:val="0"/>
      <w:marBottom w:val="0"/>
      <w:divBdr>
        <w:top w:val="none" w:sz="0" w:space="0" w:color="auto"/>
        <w:left w:val="none" w:sz="0" w:space="0" w:color="auto"/>
        <w:bottom w:val="none" w:sz="0" w:space="0" w:color="auto"/>
        <w:right w:val="none" w:sz="0" w:space="0" w:color="auto"/>
      </w:divBdr>
    </w:div>
    <w:div w:id="1473521551">
      <w:bodyDiv w:val="1"/>
      <w:marLeft w:val="0"/>
      <w:marRight w:val="0"/>
      <w:marTop w:val="0"/>
      <w:marBottom w:val="0"/>
      <w:divBdr>
        <w:top w:val="none" w:sz="0" w:space="0" w:color="auto"/>
        <w:left w:val="none" w:sz="0" w:space="0" w:color="auto"/>
        <w:bottom w:val="none" w:sz="0" w:space="0" w:color="auto"/>
        <w:right w:val="none" w:sz="0" w:space="0" w:color="auto"/>
      </w:divBdr>
      <w:divsChild>
        <w:div w:id="1309094108">
          <w:marLeft w:val="547"/>
          <w:marRight w:val="0"/>
          <w:marTop w:val="134"/>
          <w:marBottom w:val="0"/>
          <w:divBdr>
            <w:top w:val="none" w:sz="0" w:space="0" w:color="auto"/>
            <w:left w:val="none" w:sz="0" w:space="0" w:color="auto"/>
            <w:bottom w:val="none" w:sz="0" w:space="0" w:color="auto"/>
            <w:right w:val="none" w:sz="0" w:space="0" w:color="auto"/>
          </w:divBdr>
        </w:div>
        <w:div w:id="253783519">
          <w:marLeft w:val="547"/>
          <w:marRight w:val="0"/>
          <w:marTop w:val="134"/>
          <w:marBottom w:val="0"/>
          <w:divBdr>
            <w:top w:val="none" w:sz="0" w:space="0" w:color="auto"/>
            <w:left w:val="none" w:sz="0" w:space="0" w:color="auto"/>
            <w:bottom w:val="none" w:sz="0" w:space="0" w:color="auto"/>
            <w:right w:val="none" w:sz="0" w:space="0" w:color="auto"/>
          </w:divBdr>
        </w:div>
        <w:div w:id="1412314121">
          <w:marLeft w:val="547"/>
          <w:marRight w:val="0"/>
          <w:marTop w:val="134"/>
          <w:marBottom w:val="0"/>
          <w:divBdr>
            <w:top w:val="none" w:sz="0" w:space="0" w:color="auto"/>
            <w:left w:val="none" w:sz="0" w:space="0" w:color="auto"/>
            <w:bottom w:val="none" w:sz="0" w:space="0" w:color="auto"/>
            <w:right w:val="none" w:sz="0" w:space="0" w:color="auto"/>
          </w:divBdr>
        </w:div>
      </w:divsChild>
    </w:div>
    <w:div w:id="1486973424">
      <w:bodyDiv w:val="1"/>
      <w:marLeft w:val="0"/>
      <w:marRight w:val="0"/>
      <w:marTop w:val="0"/>
      <w:marBottom w:val="0"/>
      <w:divBdr>
        <w:top w:val="none" w:sz="0" w:space="0" w:color="auto"/>
        <w:left w:val="none" w:sz="0" w:space="0" w:color="auto"/>
        <w:bottom w:val="none" w:sz="0" w:space="0" w:color="auto"/>
        <w:right w:val="none" w:sz="0" w:space="0" w:color="auto"/>
      </w:divBdr>
    </w:div>
    <w:div w:id="1527139437">
      <w:bodyDiv w:val="1"/>
      <w:marLeft w:val="0"/>
      <w:marRight w:val="0"/>
      <w:marTop w:val="0"/>
      <w:marBottom w:val="0"/>
      <w:divBdr>
        <w:top w:val="none" w:sz="0" w:space="0" w:color="auto"/>
        <w:left w:val="none" w:sz="0" w:space="0" w:color="auto"/>
        <w:bottom w:val="none" w:sz="0" w:space="0" w:color="auto"/>
        <w:right w:val="none" w:sz="0" w:space="0" w:color="auto"/>
      </w:divBdr>
      <w:divsChild>
        <w:div w:id="2104758295">
          <w:marLeft w:val="274"/>
          <w:marRight w:val="0"/>
          <w:marTop w:val="0"/>
          <w:marBottom w:val="0"/>
          <w:divBdr>
            <w:top w:val="none" w:sz="0" w:space="0" w:color="auto"/>
            <w:left w:val="none" w:sz="0" w:space="0" w:color="auto"/>
            <w:bottom w:val="none" w:sz="0" w:space="0" w:color="auto"/>
            <w:right w:val="none" w:sz="0" w:space="0" w:color="auto"/>
          </w:divBdr>
        </w:div>
      </w:divsChild>
    </w:div>
    <w:div w:id="1529641538">
      <w:bodyDiv w:val="1"/>
      <w:marLeft w:val="0"/>
      <w:marRight w:val="0"/>
      <w:marTop w:val="0"/>
      <w:marBottom w:val="0"/>
      <w:divBdr>
        <w:top w:val="none" w:sz="0" w:space="0" w:color="auto"/>
        <w:left w:val="none" w:sz="0" w:space="0" w:color="auto"/>
        <w:bottom w:val="none" w:sz="0" w:space="0" w:color="auto"/>
        <w:right w:val="none" w:sz="0" w:space="0" w:color="auto"/>
      </w:divBdr>
      <w:divsChild>
        <w:div w:id="991253928">
          <w:marLeft w:val="720"/>
          <w:marRight w:val="0"/>
          <w:marTop w:val="95"/>
          <w:marBottom w:val="260"/>
          <w:divBdr>
            <w:top w:val="none" w:sz="0" w:space="0" w:color="auto"/>
            <w:left w:val="none" w:sz="0" w:space="0" w:color="auto"/>
            <w:bottom w:val="none" w:sz="0" w:space="0" w:color="auto"/>
            <w:right w:val="none" w:sz="0" w:space="0" w:color="auto"/>
          </w:divBdr>
        </w:div>
        <w:div w:id="2095466979">
          <w:marLeft w:val="1728"/>
          <w:marRight w:val="0"/>
          <w:marTop w:val="95"/>
          <w:marBottom w:val="260"/>
          <w:divBdr>
            <w:top w:val="none" w:sz="0" w:space="0" w:color="auto"/>
            <w:left w:val="none" w:sz="0" w:space="0" w:color="auto"/>
            <w:bottom w:val="none" w:sz="0" w:space="0" w:color="auto"/>
            <w:right w:val="none" w:sz="0" w:space="0" w:color="auto"/>
          </w:divBdr>
        </w:div>
        <w:div w:id="1178692564">
          <w:marLeft w:val="720"/>
          <w:marRight w:val="0"/>
          <w:marTop w:val="95"/>
          <w:marBottom w:val="260"/>
          <w:divBdr>
            <w:top w:val="none" w:sz="0" w:space="0" w:color="auto"/>
            <w:left w:val="none" w:sz="0" w:space="0" w:color="auto"/>
            <w:bottom w:val="none" w:sz="0" w:space="0" w:color="auto"/>
            <w:right w:val="none" w:sz="0" w:space="0" w:color="auto"/>
          </w:divBdr>
        </w:div>
        <w:div w:id="934706571">
          <w:marLeft w:val="1728"/>
          <w:marRight w:val="0"/>
          <w:marTop w:val="80"/>
          <w:marBottom w:val="260"/>
          <w:divBdr>
            <w:top w:val="none" w:sz="0" w:space="0" w:color="auto"/>
            <w:left w:val="none" w:sz="0" w:space="0" w:color="auto"/>
            <w:bottom w:val="none" w:sz="0" w:space="0" w:color="auto"/>
            <w:right w:val="none" w:sz="0" w:space="0" w:color="auto"/>
          </w:divBdr>
        </w:div>
      </w:divsChild>
    </w:div>
    <w:div w:id="1529951418">
      <w:bodyDiv w:val="1"/>
      <w:marLeft w:val="0"/>
      <w:marRight w:val="0"/>
      <w:marTop w:val="0"/>
      <w:marBottom w:val="0"/>
      <w:divBdr>
        <w:top w:val="none" w:sz="0" w:space="0" w:color="auto"/>
        <w:left w:val="none" w:sz="0" w:space="0" w:color="auto"/>
        <w:bottom w:val="none" w:sz="0" w:space="0" w:color="auto"/>
        <w:right w:val="none" w:sz="0" w:space="0" w:color="auto"/>
      </w:divBdr>
      <w:divsChild>
        <w:div w:id="1738701092">
          <w:marLeft w:val="1008"/>
          <w:marRight w:val="0"/>
          <w:marTop w:val="80"/>
          <w:marBottom w:val="0"/>
          <w:divBdr>
            <w:top w:val="none" w:sz="0" w:space="0" w:color="auto"/>
            <w:left w:val="none" w:sz="0" w:space="0" w:color="auto"/>
            <w:bottom w:val="none" w:sz="0" w:space="0" w:color="auto"/>
            <w:right w:val="none" w:sz="0" w:space="0" w:color="auto"/>
          </w:divBdr>
        </w:div>
        <w:div w:id="1405182931">
          <w:marLeft w:val="1008"/>
          <w:marRight w:val="0"/>
          <w:marTop w:val="80"/>
          <w:marBottom w:val="0"/>
          <w:divBdr>
            <w:top w:val="none" w:sz="0" w:space="0" w:color="auto"/>
            <w:left w:val="none" w:sz="0" w:space="0" w:color="auto"/>
            <w:bottom w:val="none" w:sz="0" w:space="0" w:color="auto"/>
            <w:right w:val="none" w:sz="0" w:space="0" w:color="auto"/>
          </w:divBdr>
        </w:div>
        <w:div w:id="874585376">
          <w:marLeft w:val="1008"/>
          <w:marRight w:val="0"/>
          <w:marTop w:val="80"/>
          <w:marBottom w:val="0"/>
          <w:divBdr>
            <w:top w:val="none" w:sz="0" w:space="0" w:color="auto"/>
            <w:left w:val="none" w:sz="0" w:space="0" w:color="auto"/>
            <w:bottom w:val="none" w:sz="0" w:space="0" w:color="auto"/>
            <w:right w:val="none" w:sz="0" w:space="0" w:color="auto"/>
          </w:divBdr>
        </w:div>
      </w:divsChild>
    </w:div>
    <w:div w:id="1535772984">
      <w:bodyDiv w:val="1"/>
      <w:marLeft w:val="0"/>
      <w:marRight w:val="0"/>
      <w:marTop w:val="0"/>
      <w:marBottom w:val="0"/>
      <w:divBdr>
        <w:top w:val="none" w:sz="0" w:space="0" w:color="auto"/>
        <w:left w:val="none" w:sz="0" w:space="0" w:color="auto"/>
        <w:bottom w:val="none" w:sz="0" w:space="0" w:color="auto"/>
        <w:right w:val="none" w:sz="0" w:space="0" w:color="auto"/>
      </w:divBdr>
      <w:divsChild>
        <w:div w:id="449009921">
          <w:marLeft w:val="547"/>
          <w:marRight w:val="0"/>
          <w:marTop w:val="91"/>
          <w:marBottom w:val="0"/>
          <w:divBdr>
            <w:top w:val="none" w:sz="0" w:space="0" w:color="auto"/>
            <w:left w:val="none" w:sz="0" w:space="0" w:color="auto"/>
            <w:bottom w:val="none" w:sz="0" w:space="0" w:color="auto"/>
            <w:right w:val="none" w:sz="0" w:space="0" w:color="auto"/>
          </w:divBdr>
        </w:div>
        <w:div w:id="651561022">
          <w:marLeft w:val="547"/>
          <w:marRight w:val="0"/>
          <w:marTop w:val="91"/>
          <w:marBottom w:val="0"/>
          <w:divBdr>
            <w:top w:val="none" w:sz="0" w:space="0" w:color="auto"/>
            <w:left w:val="none" w:sz="0" w:space="0" w:color="auto"/>
            <w:bottom w:val="none" w:sz="0" w:space="0" w:color="auto"/>
            <w:right w:val="none" w:sz="0" w:space="0" w:color="auto"/>
          </w:divBdr>
        </w:div>
        <w:div w:id="840782329">
          <w:marLeft w:val="547"/>
          <w:marRight w:val="0"/>
          <w:marTop w:val="91"/>
          <w:marBottom w:val="0"/>
          <w:divBdr>
            <w:top w:val="none" w:sz="0" w:space="0" w:color="auto"/>
            <w:left w:val="none" w:sz="0" w:space="0" w:color="auto"/>
            <w:bottom w:val="none" w:sz="0" w:space="0" w:color="auto"/>
            <w:right w:val="none" w:sz="0" w:space="0" w:color="auto"/>
          </w:divBdr>
        </w:div>
      </w:divsChild>
    </w:div>
    <w:div w:id="1545944009">
      <w:bodyDiv w:val="1"/>
      <w:marLeft w:val="0"/>
      <w:marRight w:val="0"/>
      <w:marTop w:val="0"/>
      <w:marBottom w:val="0"/>
      <w:divBdr>
        <w:top w:val="none" w:sz="0" w:space="0" w:color="auto"/>
        <w:left w:val="none" w:sz="0" w:space="0" w:color="auto"/>
        <w:bottom w:val="none" w:sz="0" w:space="0" w:color="auto"/>
        <w:right w:val="none" w:sz="0" w:space="0" w:color="auto"/>
      </w:divBdr>
      <w:divsChild>
        <w:div w:id="891312205">
          <w:marLeft w:val="1166"/>
          <w:marRight w:val="0"/>
          <w:marTop w:val="101"/>
          <w:marBottom w:val="0"/>
          <w:divBdr>
            <w:top w:val="none" w:sz="0" w:space="0" w:color="auto"/>
            <w:left w:val="none" w:sz="0" w:space="0" w:color="auto"/>
            <w:bottom w:val="none" w:sz="0" w:space="0" w:color="auto"/>
            <w:right w:val="none" w:sz="0" w:space="0" w:color="auto"/>
          </w:divBdr>
        </w:div>
        <w:div w:id="823546955">
          <w:marLeft w:val="1166"/>
          <w:marRight w:val="0"/>
          <w:marTop w:val="101"/>
          <w:marBottom w:val="0"/>
          <w:divBdr>
            <w:top w:val="none" w:sz="0" w:space="0" w:color="auto"/>
            <w:left w:val="none" w:sz="0" w:space="0" w:color="auto"/>
            <w:bottom w:val="none" w:sz="0" w:space="0" w:color="auto"/>
            <w:right w:val="none" w:sz="0" w:space="0" w:color="auto"/>
          </w:divBdr>
        </w:div>
        <w:div w:id="891430600">
          <w:marLeft w:val="1166"/>
          <w:marRight w:val="0"/>
          <w:marTop w:val="101"/>
          <w:marBottom w:val="0"/>
          <w:divBdr>
            <w:top w:val="none" w:sz="0" w:space="0" w:color="auto"/>
            <w:left w:val="none" w:sz="0" w:space="0" w:color="auto"/>
            <w:bottom w:val="none" w:sz="0" w:space="0" w:color="auto"/>
            <w:right w:val="none" w:sz="0" w:space="0" w:color="auto"/>
          </w:divBdr>
        </w:div>
      </w:divsChild>
    </w:div>
    <w:div w:id="1549537181">
      <w:bodyDiv w:val="1"/>
      <w:marLeft w:val="0"/>
      <w:marRight w:val="0"/>
      <w:marTop w:val="0"/>
      <w:marBottom w:val="0"/>
      <w:divBdr>
        <w:top w:val="none" w:sz="0" w:space="0" w:color="auto"/>
        <w:left w:val="none" w:sz="0" w:space="0" w:color="auto"/>
        <w:bottom w:val="none" w:sz="0" w:space="0" w:color="auto"/>
        <w:right w:val="none" w:sz="0" w:space="0" w:color="auto"/>
      </w:divBdr>
      <w:divsChild>
        <w:div w:id="2072341449">
          <w:marLeft w:val="547"/>
          <w:marRight w:val="0"/>
          <w:marTop w:val="0"/>
          <w:marBottom w:val="0"/>
          <w:divBdr>
            <w:top w:val="none" w:sz="0" w:space="0" w:color="auto"/>
            <w:left w:val="none" w:sz="0" w:space="0" w:color="auto"/>
            <w:bottom w:val="none" w:sz="0" w:space="0" w:color="auto"/>
            <w:right w:val="none" w:sz="0" w:space="0" w:color="auto"/>
          </w:divBdr>
        </w:div>
        <w:div w:id="138351022">
          <w:marLeft w:val="547"/>
          <w:marRight w:val="0"/>
          <w:marTop w:val="0"/>
          <w:marBottom w:val="0"/>
          <w:divBdr>
            <w:top w:val="none" w:sz="0" w:space="0" w:color="auto"/>
            <w:left w:val="none" w:sz="0" w:space="0" w:color="auto"/>
            <w:bottom w:val="none" w:sz="0" w:space="0" w:color="auto"/>
            <w:right w:val="none" w:sz="0" w:space="0" w:color="auto"/>
          </w:divBdr>
        </w:div>
        <w:div w:id="2095785928">
          <w:marLeft w:val="547"/>
          <w:marRight w:val="0"/>
          <w:marTop w:val="0"/>
          <w:marBottom w:val="0"/>
          <w:divBdr>
            <w:top w:val="none" w:sz="0" w:space="0" w:color="auto"/>
            <w:left w:val="none" w:sz="0" w:space="0" w:color="auto"/>
            <w:bottom w:val="none" w:sz="0" w:space="0" w:color="auto"/>
            <w:right w:val="none" w:sz="0" w:space="0" w:color="auto"/>
          </w:divBdr>
        </w:div>
        <w:div w:id="1286276596">
          <w:marLeft w:val="547"/>
          <w:marRight w:val="0"/>
          <w:marTop w:val="0"/>
          <w:marBottom w:val="0"/>
          <w:divBdr>
            <w:top w:val="none" w:sz="0" w:space="0" w:color="auto"/>
            <w:left w:val="none" w:sz="0" w:space="0" w:color="auto"/>
            <w:bottom w:val="none" w:sz="0" w:space="0" w:color="auto"/>
            <w:right w:val="none" w:sz="0" w:space="0" w:color="auto"/>
          </w:divBdr>
        </w:div>
        <w:div w:id="433984092">
          <w:marLeft w:val="547"/>
          <w:marRight w:val="0"/>
          <w:marTop w:val="0"/>
          <w:marBottom w:val="0"/>
          <w:divBdr>
            <w:top w:val="none" w:sz="0" w:space="0" w:color="auto"/>
            <w:left w:val="none" w:sz="0" w:space="0" w:color="auto"/>
            <w:bottom w:val="none" w:sz="0" w:space="0" w:color="auto"/>
            <w:right w:val="none" w:sz="0" w:space="0" w:color="auto"/>
          </w:divBdr>
        </w:div>
        <w:div w:id="941301236">
          <w:marLeft w:val="547"/>
          <w:marRight w:val="0"/>
          <w:marTop w:val="0"/>
          <w:marBottom w:val="0"/>
          <w:divBdr>
            <w:top w:val="none" w:sz="0" w:space="0" w:color="auto"/>
            <w:left w:val="none" w:sz="0" w:space="0" w:color="auto"/>
            <w:bottom w:val="none" w:sz="0" w:space="0" w:color="auto"/>
            <w:right w:val="none" w:sz="0" w:space="0" w:color="auto"/>
          </w:divBdr>
        </w:div>
        <w:div w:id="1312563445">
          <w:marLeft w:val="547"/>
          <w:marRight w:val="0"/>
          <w:marTop w:val="0"/>
          <w:marBottom w:val="0"/>
          <w:divBdr>
            <w:top w:val="none" w:sz="0" w:space="0" w:color="auto"/>
            <w:left w:val="none" w:sz="0" w:space="0" w:color="auto"/>
            <w:bottom w:val="none" w:sz="0" w:space="0" w:color="auto"/>
            <w:right w:val="none" w:sz="0" w:space="0" w:color="auto"/>
          </w:divBdr>
        </w:div>
      </w:divsChild>
    </w:div>
    <w:div w:id="1583371480">
      <w:bodyDiv w:val="1"/>
      <w:marLeft w:val="0"/>
      <w:marRight w:val="0"/>
      <w:marTop w:val="0"/>
      <w:marBottom w:val="0"/>
      <w:divBdr>
        <w:top w:val="none" w:sz="0" w:space="0" w:color="auto"/>
        <w:left w:val="none" w:sz="0" w:space="0" w:color="auto"/>
        <w:bottom w:val="none" w:sz="0" w:space="0" w:color="auto"/>
        <w:right w:val="none" w:sz="0" w:space="0" w:color="auto"/>
      </w:divBdr>
    </w:div>
    <w:div w:id="1603997971">
      <w:bodyDiv w:val="1"/>
      <w:marLeft w:val="0"/>
      <w:marRight w:val="0"/>
      <w:marTop w:val="0"/>
      <w:marBottom w:val="0"/>
      <w:divBdr>
        <w:top w:val="none" w:sz="0" w:space="0" w:color="auto"/>
        <w:left w:val="none" w:sz="0" w:space="0" w:color="auto"/>
        <w:bottom w:val="none" w:sz="0" w:space="0" w:color="auto"/>
        <w:right w:val="none" w:sz="0" w:space="0" w:color="auto"/>
      </w:divBdr>
      <w:divsChild>
        <w:div w:id="1926919038">
          <w:marLeft w:val="1008"/>
          <w:marRight w:val="0"/>
          <w:marTop w:val="80"/>
          <w:marBottom w:val="0"/>
          <w:divBdr>
            <w:top w:val="none" w:sz="0" w:space="0" w:color="auto"/>
            <w:left w:val="none" w:sz="0" w:space="0" w:color="auto"/>
            <w:bottom w:val="none" w:sz="0" w:space="0" w:color="auto"/>
            <w:right w:val="none" w:sz="0" w:space="0" w:color="auto"/>
          </w:divBdr>
        </w:div>
      </w:divsChild>
    </w:div>
    <w:div w:id="1606646460">
      <w:bodyDiv w:val="1"/>
      <w:marLeft w:val="0"/>
      <w:marRight w:val="0"/>
      <w:marTop w:val="0"/>
      <w:marBottom w:val="0"/>
      <w:divBdr>
        <w:top w:val="none" w:sz="0" w:space="0" w:color="auto"/>
        <w:left w:val="none" w:sz="0" w:space="0" w:color="auto"/>
        <w:bottom w:val="none" w:sz="0" w:space="0" w:color="auto"/>
        <w:right w:val="none" w:sz="0" w:space="0" w:color="auto"/>
      </w:divBdr>
    </w:div>
    <w:div w:id="1609778673">
      <w:bodyDiv w:val="1"/>
      <w:marLeft w:val="0"/>
      <w:marRight w:val="0"/>
      <w:marTop w:val="0"/>
      <w:marBottom w:val="0"/>
      <w:divBdr>
        <w:top w:val="none" w:sz="0" w:space="0" w:color="auto"/>
        <w:left w:val="none" w:sz="0" w:space="0" w:color="auto"/>
        <w:bottom w:val="none" w:sz="0" w:space="0" w:color="auto"/>
        <w:right w:val="none" w:sz="0" w:space="0" w:color="auto"/>
      </w:divBdr>
      <w:divsChild>
        <w:div w:id="367147414">
          <w:marLeft w:val="734"/>
          <w:marRight w:val="0"/>
          <w:marTop w:val="0"/>
          <w:marBottom w:val="264"/>
          <w:divBdr>
            <w:top w:val="none" w:sz="0" w:space="0" w:color="auto"/>
            <w:left w:val="none" w:sz="0" w:space="0" w:color="auto"/>
            <w:bottom w:val="none" w:sz="0" w:space="0" w:color="auto"/>
            <w:right w:val="none" w:sz="0" w:space="0" w:color="auto"/>
          </w:divBdr>
        </w:div>
        <w:div w:id="721909017">
          <w:marLeft w:val="734"/>
          <w:marRight w:val="0"/>
          <w:marTop w:val="0"/>
          <w:marBottom w:val="264"/>
          <w:divBdr>
            <w:top w:val="none" w:sz="0" w:space="0" w:color="auto"/>
            <w:left w:val="none" w:sz="0" w:space="0" w:color="auto"/>
            <w:bottom w:val="none" w:sz="0" w:space="0" w:color="auto"/>
            <w:right w:val="none" w:sz="0" w:space="0" w:color="auto"/>
          </w:divBdr>
        </w:div>
        <w:div w:id="2119637897">
          <w:marLeft w:val="734"/>
          <w:marRight w:val="0"/>
          <w:marTop w:val="0"/>
          <w:marBottom w:val="264"/>
          <w:divBdr>
            <w:top w:val="none" w:sz="0" w:space="0" w:color="auto"/>
            <w:left w:val="none" w:sz="0" w:space="0" w:color="auto"/>
            <w:bottom w:val="none" w:sz="0" w:space="0" w:color="auto"/>
            <w:right w:val="none" w:sz="0" w:space="0" w:color="auto"/>
          </w:divBdr>
        </w:div>
        <w:div w:id="1281760942">
          <w:marLeft w:val="734"/>
          <w:marRight w:val="0"/>
          <w:marTop w:val="0"/>
          <w:marBottom w:val="264"/>
          <w:divBdr>
            <w:top w:val="none" w:sz="0" w:space="0" w:color="auto"/>
            <w:left w:val="none" w:sz="0" w:space="0" w:color="auto"/>
            <w:bottom w:val="none" w:sz="0" w:space="0" w:color="auto"/>
            <w:right w:val="none" w:sz="0" w:space="0" w:color="auto"/>
          </w:divBdr>
        </w:div>
        <w:div w:id="1845779428">
          <w:marLeft w:val="734"/>
          <w:marRight w:val="0"/>
          <w:marTop w:val="0"/>
          <w:marBottom w:val="264"/>
          <w:divBdr>
            <w:top w:val="none" w:sz="0" w:space="0" w:color="auto"/>
            <w:left w:val="none" w:sz="0" w:space="0" w:color="auto"/>
            <w:bottom w:val="none" w:sz="0" w:space="0" w:color="auto"/>
            <w:right w:val="none" w:sz="0" w:space="0" w:color="auto"/>
          </w:divBdr>
        </w:div>
      </w:divsChild>
    </w:div>
    <w:div w:id="1612972087">
      <w:bodyDiv w:val="1"/>
      <w:marLeft w:val="0"/>
      <w:marRight w:val="0"/>
      <w:marTop w:val="0"/>
      <w:marBottom w:val="0"/>
      <w:divBdr>
        <w:top w:val="none" w:sz="0" w:space="0" w:color="auto"/>
        <w:left w:val="none" w:sz="0" w:space="0" w:color="auto"/>
        <w:bottom w:val="none" w:sz="0" w:space="0" w:color="auto"/>
        <w:right w:val="none" w:sz="0" w:space="0" w:color="auto"/>
      </w:divBdr>
    </w:div>
    <w:div w:id="1621762208">
      <w:bodyDiv w:val="1"/>
      <w:marLeft w:val="0"/>
      <w:marRight w:val="0"/>
      <w:marTop w:val="0"/>
      <w:marBottom w:val="0"/>
      <w:divBdr>
        <w:top w:val="none" w:sz="0" w:space="0" w:color="auto"/>
        <w:left w:val="none" w:sz="0" w:space="0" w:color="auto"/>
        <w:bottom w:val="none" w:sz="0" w:space="0" w:color="auto"/>
        <w:right w:val="none" w:sz="0" w:space="0" w:color="auto"/>
      </w:divBdr>
      <w:divsChild>
        <w:div w:id="161432185">
          <w:marLeft w:val="547"/>
          <w:marRight w:val="0"/>
          <w:marTop w:val="115"/>
          <w:marBottom w:val="0"/>
          <w:divBdr>
            <w:top w:val="none" w:sz="0" w:space="0" w:color="auto"/>
            <w:left w:val="none" w:sz="0" w:space="0" w:color="auto"/>
            <w:bottom w:val="none" w:sz="0" w:space="0" w:color="auto"/>
            <w:right w:val="none" w:sz="0" w:space="0" w:color="auto"/>
          </w:divBdr>
        </w:div>
        <w:div w:id="1779325388">
          <w:marLeft w:val="547"/>
          <w:marRight w:val="0"/>
          <w:marTop w:val="115"/>
          <w:marBottom w:val="0"/>
          <w:divBdr>
            <w:top w:val="none" w:sz="0" w:space="0" w:color="auto"/>
            <w:left w:val="none" w:sz="0" w:space="0" w:color="auto"/>
            <w:bottom w:val="none" w:sz="0" w:space="0" w:color="auto"/>
            <w:right w:val="none" w:sz="0" w:space="0" w:color="auto"/>
          </w:divBdr>
        </w:div>
        <w:div w:id="2049135917">
          <w:marLeft w:val="547"/>
          <w:marRight w:val="0"/>
          <w:marTop w:val="115"/>
          <w:marBottom w:val="0"/>
          <w:divBdr>
            <w:top w:val="none" w:sz="0" w:space="0" w:color="auto"/>
            <w:left w:val="none" w:sz="0" w:space="0" w:color="auto"/>
            <w:bottom w:val="none" w:sz="0" w:space="0" w:color="auto"/>
            <w:right w:val="none" w:sz="0" w:space="0" w:color="auto"/>
          </w:divBdr>
        </w:div>
        <w:div w:id="147788921">
          <w:marLeft w:val="1166"/>
          <w:marRight w:val="0"/>
          <w:marTop w:val="96"/>
          <w:marBottom w:val="0"/>
          <w:divBdr>
            <w:top w:val="none" w:sz="0" w:space="0" w:color="auto"/>
            <w:left w:val="none" w:sz="0" w:space="0" w:color="auto"/>
            <w:bottom w:val="none" w:sz="0" w:space="0" w:color="auto"/>
            <w:right w:val="none" w:sz="0" w:space="0" w:color="auto"/>
          </w:divBdr>
        </w:div>
        <w:div w:id="1552225466">
          <w:marLeft w:val="1166"/>
          <w:marRight w:val="0"/>
          <w:marTop w:val="96"/>
          <w:marBottom w:val="0"/>
          <w:divBdr>
            <w:top w:val="none" w:sz="0" w:space="0" w:color="auto"/>
            <w:left w:val="none" w:sz="0" w:space="0" w:color="auto"/>
            <w:bottom w:val="none" w:sz="0" w:space="0" w:color="auto"/>
            <w:right w:val="none" w:sz="0" w:space="0" w:color="auto"/>
          </w:divBdr>
        </w:div>
        <w:div w:id="1556967355">
          <w:marLeft w:val="547"/>
          <w:marRight w:val="0"/>
          <w:marTop w:val="115"/>
          <w:marBottom w:val="0"/>
          <w:divBdr>
            <w:top w:val="none" w:sz="0" w:space="0" w:color="auto"/>
            <w:left w:val="none" w:sz="0" w:space="0" w:color="auto"/>
            <w:bottom w:val="none" w:sz="0" w:space="0" w:color="auto"/>
            <w:right w:val="none" w:sz="0" w:space="0" w:color="auto"/>
          </w:divBdr>
        </w:div>
        <w:div w:id="926689354">
          <w:marLeft w:val="1166"/>
          <w:marRight w:val="0"/>
          <w:marTop w:val="96"/>
          <w:marBottom w:val="0"/>
          <w:divBdr>
            <w:top w:val="none" w:sz="0" w:space="0" w:color="auto"/>
            <w:left w:val="none" w:sz="0" w:space="0" w:color="auto"/>
            <w:bottom w:val="none" w:sz="0" w:space="0" w:color="auto"/>
            <w:right w:val="none" w:sz="0" w:space="0" w:color="auto"/>
          </w:divBdr>
        </w:div>
        <w:div w:id="500509093">
          <w:marLeft w:val="1166"/>
          <w:marRight w:val="0"/>
          <w:marTop w:val="96"/>
          <w:marBottom w:val="0"/>
          <w:divBdr>
            <w:top w:val="none" w:sz="0" w:space="0" w:color="auto"/>
            <w:left w:val="none" w:sz="0" w:space="0" w:color="auto"/>
            <w:bottom w:val="none" w:sz="0" w:space="0" w:color="auto"/>
            <w:right w:val="none" w:sz="0" w:space="0" w:color="auto"/>
          </w:divBdr>
        </w:div>
        <w:div w:id="1255743576">
          <w:marLeft w:val="1166"/>
          <w:marRight w:val="0"/>
          <w:marTop w:val="96"/>
          <w:marBottom w:val="0"/>
          <w:divBdr>
            <w:top w:val="none" w:sz="0" w:space="0" w:color="auto"/>
            <w:left w:val="none" w:sz="0" w:space="0" w:color="auto"/>
            <w:bottom w:val="none" w:sz="0" w:space="0" w:color="auto"/>
            <w:right w:val="none" w:sz="0" w:space="0" w:color="auto"/>
          </w:divBdr>
        </w:div>
      </w:divsChild>
    </w:div>
    <w:div w:id="1632856624">
      <w:bodyDiv w:val="1"/>
      <w:marLeft w:val="0"/>
      <w:marRight w:val="0"/>
      <w:marTop w:val="0"/>
      <w:marBottom w:val="0"/>
      <w:divBdr>
        <w:top w:val="none" w:sz="0" w:space="0" w:color="auto"/>
        <w:left w:val="none" w:sz="0" w:space="0" w:color="auto"/>
        <w:bottom w:val="none" w:sz="0" w:space="0" w:color="auto"/>
        <w:right w:val="none" w:sz="0" w:space="0" w:color="auto"/>
      </w:divBdr>
      <w:divsChild>
        <w:div w:id="1221134695">
          <w:marLeft w:val="576"/>
          <w:marRight w:val="0"/>
          <w:marTop w:val="120"/>
          <w:marBottom w:val="0"/>
          <w:divBdr>
            <w:top w:val="none" w:sz="0" w:space="0" w:color="auto"/>
            <w:left w:val="none" w:sz="0" w:space="0" w:color="auto"/>
            <w:bottom w:val="none" w:sz="0" w:space="0" w:color="auto"/>
            <w:right w:val="none" w:sz="0" w:space="0" w:color="auto"/>
          </w:divBdr>
        </w:div>
        <w:div w:id="274946244">
          <w:marLeft w:val="1008"/>
          <w:marRight w:val="0"/>
          <w:marTop w:val="110"/>
          <w:marBottom w:val="0"/>
          <w:divBdr>
            <w:top w:val="none" w:sz="0" w:space="0" w:color="auto"/>
            <w:left w:val="none" w:sz="0" w:space="0" w:color="auto"/>
            <w:bottom w:val="none" w:sz="0" w:space="0" w:color="auto"/>
            <w:right w:val="none" w:sz="0" w:space="0" w:color="auto"/>
          </w:divBdr>
        </w:div>
        <w:div w:id="325979066">
          <w:marLeft w:val="1008"/>
          <w:marRight w:val="0"/>
          <w:marTop w:val="110"/>
          <w:marBottom w:val="0"/>
          <w:divBdr>
            <w:top w:val="none" w:sz="0" w:space="0" w:color="auto"/>
            <w:left w:val="none" w:sz="0" w:space="0" w:color="auto"/>
            <w:bottom w:val="none" w:sz="0" w:space="0" w:color="auto"/>
            <w:right w:val="none" w:sz="0" w:space="0" w:color="auto"/>
          </w:divBdr>
        </w:div>
        <w:div w:id="951321610">
          <w:marLeft w:val="576"/>
          <w:marRight w:val="0"/>
          <w:marTop w:val="120"/>
          <w:marBottom w:val="0"/>
          <w:divBdr>
            <w:top w:val="none" w:sz="0" w:space="0" w:color="auto"/>
            <w:left w:val="none" w:sz="0" w:space="0" w:color="auto"/>
            <w:bottom w:val="none" w:sz="0" w:space="0" w:color="auto"/>
            <w:right w:val="none" w:sz="0" w:space="0" w:color="auto"/>
          </w:divBdr>
        </w:div>
        <w:div w:id="1323197024">
          <w:marLeft w:val="1008"/>
          <w:marRight w:val="0"/>
          <w:marTop w:val="110"/>
          <w:marBottom w:val="0"/>
          <w:divBdr>
            <w:top w:val="none" w:sz="0" w:space="0" w:color="auto"/>
            <w:left w:val="none" w:sz="0" w:space="0" w:color="auto"/>
            <w:bottom w:val="none" w:sz="0" w:space="0" w:color="auto"/>
            <w:right w:val="none" w:sz="0" w:space="0" w:color="auto"/>
          </w:divBdr>
        </w:div>
        <w:div w:id="1710297508">
          <w:marLeft w:val="1008"/>
          <w:marRight w:val="0"/>
          <w:marTop w:val="110"/>
          <w:marBottom w:val="0"/>
          <w:divBdr>
            <w:top w:val="none" w:sz="0" w:space="0" w:color="auto"/>
            <w:left w:val="none" w:sz="0" w:space="0" w:color="auto"/>
            <w:bottom w:val="none" w:sz="0" w:space="0" w:color="auto"/>
            <w:right w:val="none" w:sz="0" w:space="0" w:color="auto"/>
          </w:divBdr>
        </w:div>
        <w:div w:id="1520970524">
          <w:marLeft w:val="576"/>
          <w:marRight w:val="0"/>
          <w:marTop w:val="120"/>
          <w:marBottom w:val="0"/>
          <w:divBdr>
            <w:top w:val="none" w:sz="0" w:space="0" w:color="auto"/>
            <w:left w:val="none" w:sz="0" w:space="0" w:color="auto"/>
            <w:bottom w:val="none" w:sz="0" w:space="0" w:color="auto"/>
            <w:right w:val="none" w:sz="0" w:space="0" w:color="auto"/>
          </w:divBdr>
        </w:div>
      </w:divsChild>
    </w:div>
    <w:div w:id="1633705859">
      <w:bodyDiv w:val="1"/>
      <w:marLeft w:val="0"/>
      <w:marRight w:val="0"/>
      <w:marTop w:val="0"/>
      <w:marBottom w:val="0"/>
      <w:divBdr>
        <w:top w:val="none" w:sz="0" w:space="0" w:color="auto"/>
        <w:left w:val="none" w:sz="0" w:space="0" w:color="auto"/>
        <w:bottom w:val="none" w:sz="0" w:space="0" w:color="auto"/>
        <w:right w:val="none" w:sz="0" w:space="0" w:color="auto"/>
      </w:divBdr>
    </w:div>
    <w:div w:id="1635679479">
      <w:bodyDiv w:val="1"/>
      <w:marLeft w:val="0"/>
      <w:marRight w:val="0"/>
      <w:marTop w:val="0"/>
      <w:marBottom w:val="0"/>
      <w:divBdr>
        <w:top w:val="none" w:sz="0" w:space="0" w:color="auto"/>
        <w:left w:val="none" w:sz="0" w:space="0" w:color="auto"/>
        <w:bottom w:val="none" w:sz="0" w:space="0" w:color="auto"/>
        <w:right w:val="none" w:sz="0" w:space="0" w:color="auto"/>
      </w:divBdr>
      <w:divsChild>
        <w:div w:id="280919871">
          <w:marLeft w:val="547"/>
          <w:marRight w:val="0"/>
          <w:marTop w:val="240"/>
          <w:marBottom w:val="0"/>
          <w:divBdr>
            <w:top w:val="none" w:sz="0" w:space="0" w:color="auto"/>
            <w:left w:val="none" w:sz="0" w:space="0" w:color="auto"/>
            <w:bottom w:val="none" w:sz="0" w:space="0" w:color="auto"/>
            <w:right w:val="none" w:sz="0" w:space="0" w:color="auto"/>
          </w:divBdr>
        </w:div>
        <w:div w:id="591818990">
          <w:marLeft w:val="547"/>
          <w:marRight w:val="0"/>
          <w:marTop w:val="240"/>
          <w:marBottom w:val="0"/>
          <w:divBdr>
            <w:top w:val="none" w:sz="0" w:space="0" w:color="auto"/>
            <w:left w:val="none" w:sz="0" w:space="0" w:color="auto"/>
            <w:bottom w:val="none" w:sz="0" w:space="0" w:color="auto"/>
            <w:right w:val="none" w:sz="0" w:space="0" w:color="auto"/>
          </w:divBdr>
        </w:div>
        <w:div w:id="916089235">
          <w:marLeft w:val="547"/>
          <w:marRight w:val="0"/>
          <w:marTop w:val="240"/>
          <w:marBottom w:val="0"/>
          <w:divBdr>
            <w:top w:val="none" w:sz="0" w:space="0" w:color="auto"/>
            <w:left w:val="none" w:sz="0" w:space="0" w:color="auto"/>
            <w:bottom w:val="none" w:sz="0" w:space="0" w:color="auto"/>
            <w:right w:val="none" w:sz="0" w:space="0" w:color="auto"/>
          </w:divBdr>
        </w:div>
        <w:div w:id="2098553763">
          <w:marLeft w:val="547"/>
          <w:marRight w:val="0"/>
          <w:marTop w:val="240"/>
          <w:marBottom w:val="0"/>
          <w:divBdr>
            <w:top w:val="none" w:sz="0" w:space="0" w:color="auto"/>
            <w:left w:val="none" w:sz="0" w:space="0" w:color="auto"/>
            <w:bottom w:val="none" w:sz="0" w:space="0" w:color="auto"/>
            <w:right w:val="none" w:sz="0" w:space="0" w:color="auto"/>
          </w:divBdr>
        </w:div>
        <w:div w:id="1175455821">
          <w:marLeft w:val="547"/>
          <w:marRight w:val="0"/>
          <w:marTop w:val="240"/>
          <w:marBottom w:val="0"/>
          <w:divBdr>
            <w:top w:val="none" w:sz="0" w:space="0" w:color="auto"/>
            <w:left w:val="none" w:sz="0" w:space="0" w:color="auto"/>
            <w:bottom w:val="none" w:sz="0" w:space="0" w:color="auto"/>
            <w:right w:val="none" w:sz="0" w:space="0" w:color="auto"/>
          </w:divBdr>
        </w:div>
        <w:div w:id="1482770591">
          <w:marLeft w:val="547"/>
          <w:marRight w:val="0"/>
          <w:marTop w:val="240"/>
          <w:marBottom w:val="0"/>
          <w:divBdr>
            <w:top w:val="none" w:sz="0" w:space="0" w:color="auto"/>
            <w:left w:val="none" w:sz="0" w:space="0" w:color="auto"/>
            <w:bottom w:val="none" w:sz="0" w:space="0" w:color="auto"/>
            <w:right w:val="none" w:sz="0" w:space="0" w:color="auto"/>
          </w:divBdr>
        </w:div>
        <w:div w:id="1750619639">
          <w:marLeft w:val="547"/>
          <w:marRight w:val="0"/>
          <w:marTop w:val="240"/>
          <w:marBottom w:val="0"/>
          <w:divBdr>
            <w:top w:val="none" w:sz="0" w:space="0" w:color="auto"/>
            <w:left w:val="none" w:sz="0" w:space="0" w:color="auto"/>
            <w:bottom w:val="none" w:sz="0" w:space="0" w:color="auto"/>
            <w:right w:val="none" w:sz="0" w:space="0" w:color="auto"/>
          </w:divBdr>
        </w:div>
        <w:div w:id="2018997324">
          <w:marLeft w:val="547"/>
          <w:marRight w:val="0"/>
          <w:marTop w:val="240"/>
          <w:marBottom w:val="0"/>
          <w:divBdr>
            <w:top w:val="none" w:sz="0" w:space="0" w:color="auto"/>
            <w:left w:val="none" w:sz="0" w:space="0" w:color="auto"/>
            <w:bottom w:val="none" w:sz="0" w:space="0" w:color="auto"/>
            <w:right w:val="none" w:sz="0" w:space="0" w:color="auto"/>
          </w:divBdr>
        </w:div>
        <w:div w:id="262998586">
          <w:marLeft w:val="547"/>
          <w:marRight w:val="0"/>
          <w:marTop w:val="240"/>
          <w:marBottom w:val="0"/>
          <w:divBdr>
            <w:top w:val="none" w:sz="0" w:space="0" w:color="auto"/>
            <w:left w:val="none" w:sz="0" w:space="0" w:color="auto"/>
            <w:bottom w:val="none" w:sz="0" w:space="0" w:color="auto"/>
            <w:right w:val="none" w:sz="0" w:space="0" w:color="auto"/>
          </w:divBdr>
        </w:div>
      </w:divsChild>
    </w:div>
    <w:div w:id="1639146108">
      <w:bodyDiv w:val="1"/>
      <w:marLeft w:val="0"/>
      <w:marRight w:val="0"/>
      <w:marTop w:val="0"/>
      <w:marBottom w:val="0"/>
      <w:divBdr>
        <w:top w:val="none" w:sz="0" w:space="0" w:color="auto"/>
        <w:left w:val="none" w:sz="0" w:space="0" w:color="auto"/>
        <w:bottom w:val="none" w:sz="0" w:space="0" w:color="auto"/>
        <w:right w:val="none" w:sz="0" w:space="0" w:color="auto"/>
      </w:divBdr>
      <w:divsChild>
        <w:div w:id="2076468817">
          <w:marLeft w:val="432"/>
          <w:marRight w:val="0"/>
          <w:marTop w:val="120"/>
          <w:marBottom w:val="0"/>
          <w:divBdr>
            <w:top w:val="none" w:sz="0" w:space="0" w:color="auto"/>
            <w:left w:val="none" w:sz="0" w:space="0" w:color="auto"/>
            <w:bottom w:val="none" w:sz="0" w:space="0" w:color="auto"/>
            <w:right w:val="none" w:sz="0" w:space="0" w:color="auto"/>
          </w:divBdr>
        </w:div>
        <w:div w:id="1678651761">
          <w:marLeft w:val="864"/>
          <w:marRight w:val="0"/>
          <w:marTop w:val="96"/>
          <w:marBottom w:val="0"/>
          <w:divBdr>
            <w:top w:val="none" w:sz="0" w:space="0" w:color="auto"/>
            <w:left w:val="none" w:sz="0" w:space="0" w:color="auto"/>
            <w:bottom w:val="none" w:sz="0" w:space="0" w:color="auto"/>
            <w:right w:val="none" w:sz="0" w:space="0" w:color="auto"/>
          </w:divBdr>
        </w:div>
        <w:div w:id="149294507">
          <w:marLeft w:val="864"/>
          <w:marRight w:val="0"/>
          <w:marTop w:val="96"/>
          <w:marBottom w:val="0"/>
          <w:divBdr>
            <w:top w:val="none" w:sz="0" w:space="0" w:color="auto"/>
            <w:left w:val="none" w:sz="0" w:space="0" w:color="auto"/>
            <w:bottom w:val="none" w:sz="0" w:space="0" w:color="auto"/>
            <w:right w:val="none" w:sz="0" w:space="0" w:color="auto"/>
          </w:divBdr>
        </w:div>
        <w:div w:id="375159570">
          <w:marLeft w:val="432"/>
          <w:marRight w:val="0"/>
          <w:marTop w:val="120"/>
          <w:marBottom w:val="0"/>
          <w:divBdr>
            <w:top w:val="none" w:sz="0" w:space="0" w:color="auto"/>
            <w:left w:val="none" w:sz="0" w:space="0" w:color="auto"/>
            <w:bottom w:val="none" w:sz="0" w:space="0" w:color="auto"/>
            <w:right w:val="none" w:sz="0" w:space="0" w:color="auto"/>
          </w:divBdr>
        </w:div>
        <w:div w:id="914124955">
          <w:marLeft w:val="432"/>
          <w:marRight w:val="0"/>
          <w:marTop w:val="120"/>
          <w:marBottom w:val="0"/>
          <w:divBdr>
            <w:top w:val="none" w:sz="0" w:space="0" w:color="auto"/>
            <w:left w:val="none" w:sz="0" w:space="0" w:color="auto"/>
            <w:bottom w:val="none" w:sz="0" w:space="0" w:color="auto"/>
            <w:right w:val="none" w:sz="0" w:space="0" w:color="auto"/>
          </w:divBdr>
        </w:div>
        <w:div w:id="56905723">
          <w:marLeft w:val="864"/>
          <w:marRight w:val="0"/>
          <w:marTop w:val="96"/>
          <w:marBottom w:val="0"/>
          <w:divBdr>
            <w:top w:val="none" w:sz="0" w:space="0" w:color="auto"/>
            <w:left w:val="none" w:sz="0" w:space="0" w:color="auto"/>
            <w:bottom w:val="none" w:sz="0" w:space="0" w:color="auto"/>
            <w:right w:val="none" w:sz="0" w:space="0" w:color="auto"/>
          </w:divBdr>
        </w:div>
        <w:div w:id="276763438">
          <w:marLeft w:val="864"/>
          <w:marRight w:val="0"/>
          <w:marTop w:val="96"/>
          <w:marBottom w:val="0"/>
          <w:divBdr>
            <w:top w:val="none" w:sz="0" w:space="0" w:color="auto"/>
            <w:left w:val="none" w:sz="0" w:space="0" w:color="auto"/>
            <w:bottom w:val="none" w:sz="0" w:space="0" w:color="auto"/>
            <w:right w:val="none" w:sz="0" w:space="0" w:color="auto"/>
          </w:divBdr>
        </w:div>
        <w:div w:id="1713915466">
          <w:marLeft w:val="432"/>
          <w:marRight w:val="0"/>
          <w:marTop w:val="120"/>
          <w:marBottom w:val="0"/>
          <w:divBdr>
            <w:top w:val="none" w:sz="0" w:space="0" w:color="auto"/>
            <w:left w:val="none" w:sz="0" w:space="0" w:color="auto"/>
            <w:bottom w:val="none" w:sz="0" w:space="0" w:color="auto"/>
            <w:right w:val="none" w:sz="0" w:space="0" w:color="auto"/>
          </w:divBdr>
        </w:div>
        <w:div w:id="520239976">
          <w:marLeft w:val="864"/>
          <w:marRight w:val="0"/>
          <w:marTop w:val="96"/>
          <w:marBottom w:val="0"/>
          <w:divBdr>
            <w:top w:val="none" w:sz="0" w:space="0" w:color="auto"/>
            <w:left w:val="none" w:sz="0" w:space="0" w:color="auto"/>
            <w:bottom w:val="none" w:sz="0" w:space="0" w:color="auto"/>
            <w:right w:val="none" w:sz="0" w:space="0" w:color="auto"/>
          </w:divBdr>
        </w:div>
        <w:div w:id="1937126609">
          <w:marLeft w:val="1296"/>
          <w:marRight w:val="0"/>
          <w:marTop w:val="91"/>
          <w:marBottom w:val="0"/>
          <w:divBdr>
            <w:top w:val="none" w:sz="0" w:space="0" w:color="auto"/>
            <w:left w:val="none" w:sz="0" w:space="0" w:color="auto"/>
            <w:bottom w:val="none" w:sz="0" w:space="0" w:color="auto"/>
            <w:right w:val="none" w:sz="0" w:space="0" w:color="auto"/>
          </w:divBdr>
        </w:div>
        <w:div w:id="985469549">
          <w:marLeft w:val="1296"/>
          <w:marRight w:val="0"/>
          <w:marTop w:val="91"/>
          <w:marBottom w:val="0"/>
          <w:divBdr>
            <w:top w:val="none" w:sz="0" w:space="0" w:color="auto"/>
            <w:left w:val="none" w:sz="0" w:space="0" w:color="auto"/>
            <w:bottom w:val="none" w:sz="0" w:space="0" w:color="auto"/>
            <w:right w:val="none" w:sz="0" w:space="0" w:color="auto"/>
          </w:divBdr>
        </w:div>
        <w:div w:id="1060404281">
          <w:marLeft w:val="1296"/>
          <w:marRight w:val="0"/>
          <w:marTop w:val="91"/>
          <w:marBottom w:val="0"/>
          <w:divBdr>
            <w:top w:val="none" w:sz="0" w:space="0" w:color="auto"/>
            <w:left w:val="none" w:sz="0" w:space="0" w:color="auto"/>
            <w:bottom w:val="none" w:sz="0" w:space="0" w:color="auto"/>
            <w:right w:val="none" w:sz="0" w:space="0" w:color="auto"/>
          </w:divBdr>
        </w:div>
        <w:div w:id="377896292">
          <w:marLeft w:val="1296"/>
          <w:marRight w:val="0"/>
          <w:marTop w:val="91"/>
          <w:marBottom w:val="0"/>
          <w:divBdr>
            <w:top w:val="none" w:sz="0" w:space="0" w:color="auto"/>
            <w:left w:val="none" w:sz="0" w:space="0" w:color="auto"/>
            <w:bottom w:val="none" w:sz="0" w:space="0" w:color="auto"/>
            <w:right w:val="none" w:sz="0" w:space="0" w:color="auto"/>
          </w:divBdr>
        </w:div>
        <w:div w:id="931812681">
          <w:marLeft w:val="1296"/>
          <w:marRight w:val="0"/>
          <w:marTop w:val="91"/>
          <w:marBottom w:val="0"/>
          <w:divBdr>
            <w:top w:val="none" w:sz="0" w:space="0" w:color="auto"/>
            <w:left w:val="none" w:sz="0" w:space="0" w:color="auto"/>
            <w:bottom w:val="none" w:sz="0" w:space="0" w:color="auto"/>
            <w:right w:val="none" w:sz="0" w:space="0" w:color="auto"/>
          </w:divBdr>
        </w:div>
      </w:divsChild>
    </w:div>
    <w:div w:id="1647079625">
      <w:bodyDiv w:val="1"/>
      <w:marLeft w:val="0"/>
      <w:marRight w:val="0"/>
      <w:marTop w:val="0"/>
      <w:marBottom w:val="0"/>
      <w:divBdr>
        <w:top w:val="none" w:sz="0" w:space="0" w:color="auto"/>
        <w:left w:val="none" w:sz="0" w:space="0" w:color="auto"/>
        <w:bottom w:val="none" w:sz="0" w:space="0" w:color="auto"/>
        <w:right w:val="none" w:sz="0" w:space="0" w:color="auto"/>
      </w:divBdr>
    </w:div>
    <w:div w:id="1650590327">
      <w:bodyDiv w:val="1"/>
      <w:marLeft w:val="0"/>
      <w:marRight w:val="0"/>
      <w:marTop w:val="0"/>
      <w:marBottom w:val="0"/>
      <w:divBdr>
        <w:top w:val="none" w:sz="0" w:space="0" w:color="auto"/>
        <w:left w:val="none" w:sz="0" w:space="0" w:color="auto"/>
        <w:bottom w:val="none" w:sz="0" w:space="0" w:color="auto"/>
        <w:right w:val="none" w:sz="0" w:space="0" w:color="auto"/>
      </w:divBdr>
      <w:divsChild>
        <w:div w:id="1511286687">
          <w:marLeft w:val="547"/>
          <w:marRight w:val="0"/>
          <w:marTop w:val="134"/>
          <w:marBottom w:val="0"/>
          <w:divBdr>
            <w:top w:val="none" w:sz="0" w:space="0" w:color="auto"/>
            <w:left w:val="none" w:sz="0" w:space="0" w:color="auto"/>
            <w:bottom w:val="none" w:sz="0" w:space="0" w:color="auto"/>
            <w:right w:val="none" w:sz="0" w:space="0" w:color="auto"/>
          </w:divBdr>
        </w:div>
        <w:div w:id="1685009654">
          <w:marLeft w:val="547"/>
          <w:marRight w:val="0"/>
          <w:marTop w:val="134"/>
          <w:marBottom w:val="0"/>
          <w:divBdr>
            <w:top w:val="none" w:sz="0" w:space="0" w:color="auto"/>
            <w:left w:val="none" w:sz="0" w:space="0" w:color="auto"/>
            <w:bottom w:val="none" w:sz="0" w:space="0" w:color="auto"/>
            <w:right w:val="none" w:sz="0" w:space="0" w:color="auto"/>
          </w:divBdr>
        </w:div>
      </w:divsChild>
    </w:div>
    <w:div w:id="1653636808">
      <w:bodyDiv w:val="1"/>
      <w:marLeft w:val="0"/>
      <w:marRight w:val="0"/>
      <w:marTop w:val="0"/>
      <w:marBottom w:val="0"/>
      <w:divBdr>
        <w:top w:val="none" w:sz="0" w:space="0" w:color="auto"/>
        <w:left w:val="none" w:sz="0" w:space="0" w:color="auto"/>
        <w:bottom w:val="none" w:sz="0" w:space="0" w:color="auto"/>
        <w:right w:val="none" w:sz="0" w:space="0" w:color="auto"/>
      </w:divBdr>
    </w:div>
    <w:div w:id="1656763370">
      <w:bodyDiv w:val="1"/>
      <w:marLeft w:val="0"/>
      <w:marRight w:val="0"/>
      <w:marTop w:val="0"/>
      <w:marBottom w:val="0"/>
      <w:divBdr>
        <w:top w:val="none" w:sz="0" w:space="0" w:color="auto"/>
        <w:left w:val="none" w:sz="0" w:space="0" w:color="auto"/>
        <w:bottom w:val="none" w:sz="0" w:space="0" w:color="auto"/>
        <w:right w:val="none" w:sz="0" w:space="0" w:color="auto"/>
      </w:divBdr>
      <w:divsChild>
        <w:div w:id="217404876">
          <w:marLeft w:val="374"/>
          <w:marRight w:val="0"/>
          <w:marTop w:val="240"/>
          <w:marBottom w:val="0"/>
          <w:divBdr>
            <w:top w:val="none" w:sz="0" w:space="0" w:color="auto"/>
            <w:left w:val="none" w:sz="0" w:space="0" w:color="auto"/>
            <w:bottom w:val="none" w:sz="0" w:space="0" w:color="auto"/>
            <w:right w:val="none" w:sz="0" w:space="0" w:color="auto"/>
          </w:divBdr>
        </w:div>
        <w:div w:id="769274009">
          <w:marLeft w:val="374"/>
          <w:marRight w:val="0"/>
          <w:marTop w:val="240"/>
          <w:marBottom w:val="0"/>
          <w:divBdr>
            <w:top w:val="none" w:sz="0" w:space="0" w:color="auto"/>
            <w:left w:val="none" w:sz="0" w:space="0" w:color="auto"/>
            <w:bottom w:val="none" w:sz="0" w:space="0" w:color="auto"/>
            <w:right w:val="none" w:sz="0" w:space="0" w:color="auto"/>
          </w:divBdr>
        </w:div>
        <w:div w:id="269974649">
          <w:marLeft w:val="374"/>
          <w:marRight w:val="0"/>
          <w:marTop w:val="240"/>
          <w:marBottom w:val="0"/>
          <w:divBdr>
            <w:top w:val="none" w:sz="0" w:space="0" w:color="auto"/>
            <w:left w:val="none" w:sz="0" w:space="0" w:color="auto"/>
            <w:bottom w:val="none" w:sz="0" w:space="0" w:color="auto"/>
            <w:right w:val="none" w:sz="0" w:space="0" w:color="auto"/>
          </w:divBdr>
        </w:div>
      </w:divsChild>
    </w:div>
    <w:div w:id="1662076270">
      <w:bodyDiv w:val="1"/>
      <w:marLeft w:val="0"/>
      <w:marRight w:val="0"/>
      <w:marTop w:val="0"/>
      <w:marBottom w:val="0"/>
      <w:divBdr>
        <w:top w:val="none" w:sz="0" w:space="0" w:color="auto"/>
        <w:left w:val="none" w:sz="0" w:space="0" w:color="auto"/>
        <w:bottom w:val="none" w:sz="0" w:space="0" w:color="auto"/>
        <w:right w:val="none" w:sz="0" w:space="0" w:color="auto"/>
      </w:divBdr>
      <w:divsChild>
        <w:div w:id="1552035618">
          <w:marLeft w:val="547"/>
          <w:marRight w:val="0"/>
          <w:marTop w:val="134"/>
          <w:marBottom w:val="0"/>
          <w:divBdr>
            <w:top w:val="none" w:sz="0" w:space="0" w:color="auto"/>
            <w:left w:val="none" w:sz="0" w:space="0" w:color="auto"/>
            <w:bottom w:val="none" w:sz="0" w:space="0" w:color="auto"/>
            <w:right w:val="none" w:sz="0" w:space="0" w:color="auto"/>
          </w:divBdr>
        </w:div>
        <w:div w:id="1074819146">
          <w:marLeft w:val="547"/>
          <w:marRight w:val="0"/>
          <w:marTop w:val="134"/>
          <w:marBottom w:val="0"/>
          <w:divBdr>
            <w:top w:val="none" w:sz="0" w:space="0" w:color="auto"/>
            <w:left w:val="none" w:sz="0" w:space="0" w:color="auto"/>
            <w:bottom w:val="none" w:sz="0" w:space="0" w:color="auto"/>
            <w:right w:val="none" w:sz="0" w:space="0" w:color="auto"/>
          </w:divBdr>
        </w:div>
        <w:div w:id="1855611891">
          <w:marLeft w:val="547"/>
          <w:marRight w:val="0"/>
          <w:marTop w:val="134"/>
          <w:marBottom w:val="0"/>
          <w:divBdr>
            <w:top w:val="none" w:sz="0" w:space="0" w:color="auto"/>
            <w:left w:val="none" w:sz="0" w:space="0" w:color="auto"/>
            <w:bottom w:val="none" w:sz="0" w:space="0" w:color="auto"/>
            <w:right w:val="none" w:sz="0" w:space="0" w:color="auto"/>
          </w:divBdr>
        </w:div>
        <w:div w:id="1949921334">
          <w:marLeft w:val="547"/>
          <w:marRight w:val="0"/>
          <w:marTop w:val="134"/>
          <w:marBottom w:val="0"/>
          <w:divBdr>
            <w:top w:val="none" w:sz="0" w:space="0" w:color="auto"/>
            <w:left w:val="none" w:sz="0" w:space="0" w:color="auto"/>
            <w:bottom w:val="none" w:sz="0" w:space="0" w:color="auto"/>
            <w:right w:val="none" w:sz="0" w:space="0" w:color="auto"/>
          </w:divBdr>
        </w:div>
      </w:divsChild>
    </w:div>
    <w:div w:id="1663847039">
      <w:bodyDiv w:val="1"/>
      <w:marLeft w:val="0"/>
      <w:marRight w:val="0"/>
      <w:marTop w:val="0"/>
      <w:marBottom w:val="0"/>
      <w:divBdr>
        <w:top w:val="none" w:sz="0" w:space="0" w:color="auto"/>
        <w:left w:val="none" w:sz="0" w:space="0" w:color="auto"/>
        <w:bottom w:val="none" w:sz="0" w:space="0" w:color="auto"/>
        <w:right w:val="none" w:sz="0" w:space="0" w:color="auto"/>
      </w:divBdr>
      <w:divsChild>
        <w:div w:id="756631055">
          <w:marLeft w:val="1800"/>
          <w:marRight w:val="0"/>
          <w:marTop w:val="60"/>
          <w:marBottom w:val="0"/>
          <w:divBdr>
            <w:top w:val="none" w:sz="0" w:space="0" w:color="auto"/>
            <w:left w:val="none" w:sz="0" w:space="0" w:color="auto"/>
            <w:bottom w:val="none" w:sz="0" w:space="0" w:color="auto"/>
            <w:right w:val="none" w:sz="0" w:space="0" w:color="auto"/>
          </w:divBdr>
        </w:div>
        <w:div w:id="1351377274">
          <w:marLeft w:val="1800"/>
          <w:marRight w:val="0"/>
          <w:marTop w:val="60"/>
          <w:marBottom w:val="0"/>
          <w:divBdr>
            <w:top w:val="none" w:sz="0" w:space="0" w:color="auto"/>
            <w:left w:val="none" w:sz="0" w:space="0" w:color="auto"/>
            <w:bottom w:val="none" w:sz="0" w:space="0" w:color="auto"/>
            <w:right w:val="none" w:sz="0" w:space="0" w:color="auto"/>
          </w:divBdr>
        </w:div>
        <w:div w:id="2032489931">
          <w:marLeft w:val="1800"/>
          <w:marRight w:val="0"/>
          <w:marTop w:val="60"/>
          <w:marBottom w:val="0"/>
          <w:divBdr>
            <w:top w:val="none" w:sz="0" w:space="0" w:color="auto"/>
            <w:left w:val="none" w:sz="0" w:space="0" w:color="auto"/>
            <w:bottom w:val="none" w:sz="0" w:space="0" w:color="auto"/>
            <w:right w:val="none" w:sz="0" w:space="0" w:color="auto"/>
          </w:divBdr>
        </w:div>
        <w:div w:id="701176568">
          <w:marLeft w:val="1800"/>
          <w:marRight w:val="0"/>
          <w:marTop w:val="60"/>
          <w:marBottom w:val="0"/>
          <w:divBdr>
            <w:top w:val="none" w:sz="0" w:space="0" w:color="auto"/>
            <w:left w:val="none" w:sz="0" w:space="0" w:color="auto"/>
            <w:bottom w:val="none" w:sz="0" w:space="0" w:color="auto"/>
            <w:right w:val="none" w:sz="0" w:space="0" w:color="auto"/>
          </w:divBdr>
        </w:div>
        <w:div w:id="33579046">
          <w:marLeft w:val="1800"/>
          <w:marRight w:val="0"/>
          <w:marTop w:val="60"/>
          <w:marBottom w:val="0"/>
          <w:divBdr>
            <w:top w:val="none" w:sz="0" w:space="0" w:color="auto"/>
            <w:left w:val="none" w:sz="0" w:space="0" w:color="auto"/>
            <w:bottom w:val="none" w:sz="0" w:space="0" w:color="auto"/>
            <w:right w:val="none" w:sz="0" w:space="0" w:color="auto"/>
          </w:divBdr>
        </w:div>
        <w:div w:id="1098022089">
          <w:marLeft w:val="1800"/>
          <w:marRight w:val="0"/>
          <w:marTop w:val="60"/>
          <w:marBottom w:val="0"/>
          <w:divBdr>
            <w:top w:val="none" w:sz="0" w:space="0" w:color="auto"/>
            <w:left w:val="none" w:sz="0" w:space="0" w:color="auto"/>
            <w:bottom w:val="none" w:sz="0" w:space="0" w:color="auto"/>
            <w:right w:val="none" w:sz="0" w:space="0" w:color="auto"/>
          </w:divBdr>
        </w:div>
      </w:divsChild>
    </w:div>
    <w:div w:id="1670283176">
      <w:bodyDiv w:val="1"/>
      <w:marLeft w:val="0"/>
      <w:marRight w:val="0"/>
      <w:marTop w:val="0"/>
      <w:marBottom w:val="0"/>
      <w:divBdr>
        <w:top w:val="none" w:sz="0" w:space="0" w:color="auto"/>
        <w:left w:val="none" w:sz="0" w:space="0" w:color="auto"/>
        <w:bottom w:val="none" w:sz="0" w:space="0" w:color="auto"/>
        <w:right w:val="none" w:sz="0" w:space="0" w:color="auto"/>
      </w:divBdr>
    </w:div>
    <w:div w:id="1671179752">
      <w:bodyDiv w:val="1"/>
      <w:marLeft w:val="0"/>
      <w:marRight w:val="0"/>
      <w:marTop w:val="0"/>
      <w:marBottom w:val="0"/>
      <w:divBdr>
        <w:top w:val="none" w:sz="0" w:space="0" w:color="auto"/>
        <w:left w:val="none" w:sz="0" w:space="0" w:color="auto"/>
        <w:bottom w:val="none" w:sz="0" w:space="0" w:color="auto"/>
        <w:right w:val="none" w:sz="0" w:space="0" w:color="auto"/>
      </w:divBdr>
      <w:divsChild>
        <w:div w:id="535195521">
          <w:marLeft w:val="576"/>
          <w:marRight w:val="0"/>
          <w:marTop w:val="80"/>
          <w:marBottom w:val="0"/>
          <w:divBdr>
            <w:top w:val="none" w:sz="0" w:space="0" w:color="auto"/>
            <w:left w:val="none" w:sz="0" w:space="0" w:color="auto"/>
            <w:bottom w:val="none" w:sz="0" w:space="0" w:color="auto"/>
            <w:right w:val="none" w:sz="0" w:space="0" w:color="auto"/>
          </w:divBdr>
        </w:div>
      </w:divsChild>
    </w:div>
    <w:div w:id="1678732032">
      <w:bodyDiv w:val="1"/>
      <w:marLeft w:val="0"/>
      <w:marRight w:val="0"/>
      <w:marTop w:val="0"/>
      <w:marBottom w:val="0"/>
      <w:divBdr>
        <w:top w:val="none" w:sz="0" w:space="0" w:color="auto"/>
        <w:left w:val="none" w:sz="0" w:space="0" w:color="auto"/>
        <w:bottom w:val="none" w:sz="0" w:space="0" w:color="auto"/>
        <w:right w:val="none" w:sz="0" w:space="0" w:color="auto"/>
      </w:divBdr>
    </w:div>
    <w:div w:id="1691100701">
      <w:bodyDiv w:val="1"/>
      <w:marLeft w:val="0"/>
      <w:marRight w:val="0"/>
      <w:marTop w:val="0"/>
      <w:marBottom w:val="0"/>
      <w:divBdr>
        <w:top w:val="none" w:sz="0" w:space="0" w:color="auto"/>
        <w:left w:val="none" w:sz="0" w:space="0" w:color="auto"/>
        <w:bottom w:val="none" w:sz="0" w:space="0" w:color="auto"/>
        <w:right w:val="none" w:sz="0" w:space="0" w:color="auto"/>
      </w:divBdr>
    </w:div>
    <w:div w:id="1691761788">
      <w:bodyDiv w:val="1"/>
      <w:marLeft w:val="0"/>
      <w:marRight w:val="0"/>
      <w:marTop w:val="0"/>
      <w:marBottom w:val="0"/>
      <w:divBdr>
        <w:top w:val="none" w:sz="0" w:space="0" w:color="auto"/>
        <w:left w:val="none" w:sz="0" w:space="0" w:color="auto"/>
        <w:bottom w:val="none" w:sz="0" w:space="0" w:color="auto"/>
        <w:right w:val="none" w:sz="0" w:space="0" w:color="auto"/>
      </w:divBdr>
      <w:divsChild>
        <w:div w:id="166215088">
          <w:marLeft w:val="547"/>
          <w:marRight w:val="0"/>
          <w:marTop w:val="134"/>
          <w:marBottom w:val="0"/>
          <w:divBdr>
            <w:top w:val="none" w:sz="0" w:space="0" w:color="auto"/>
            <w:left w:val="none" w:sz="0" w:space="0" w:color="auto"/>
            <w:bottom w:val="none" w:sz="0" w:space="0" w:color="auto"/>
            <w:right w:val="none" w:sz="0" w:space="0" w:color="auto"/>
          </w:divBdr>
        </w:div>
        <w:div w:id="815101594">
          <w:marLeft w:val="547"/>
          <w:marRight w:val="0"/>
          <w:marTop w:val="134"/>
          <w:marBottom w:val="0"/>
          <w:divBdr>
            <w:top w:val="none" w:sz="0" w:space="0" w:color="auto"/>
            <w:left w:val="none" w:sz="0" w:space="0" w:color="auto"/>
            <w:bottom w:val="none" w:sz="0" w:space="0" w:color="auto"/>
            <w:right w:val="none" w:sz="0" w:space="0" w:color="auto"/>
          </w:divBdr>
        </w:div>
        <w:div w:id="588193049">
          <w:marLeft w:val="547"/>
          <w:marRight w:val="0"/>
          <w:marTop w:val="134"/>
          <w:marBottom w:val="0"/>
          <w:divBdr>
            <w:top w:val="none" w:sz="0" w:space="0" w:color="auto"/>
            <w:left w:val="none" w:sz="0" w:space="0" w:color="auto"/>
            <w:bottom w:val="none" w:sz="0" w:space="0" w:color="auto"/>
            <w:right w:val="none" w:sz="0" w:space="0" w:color="auto"/>
          </w:divBdr>
        </w:div>
      </w:divsChild>
    </w:div>
    <w:div w:id="1701470036">
      <w:bodyDiv w:val="1"/>
      <w:marLeft w:val="0"/>
      <w:marRight w:val="0"/>
      <w:marTop w:val="0"/>
      <w:marBottom w:val="0"/>
      <w:divBdr>
        <w:top w:val="none" w:sz="0" w:space="0" w:color="auto"/>
        <w:left w:val="none" w:sz="0" w:space="0" w:color="auto"/>
        <w:bottom w:val="none" w:sz="0" w:space="0" w:color="auto"/>
        <w:right w:val="none" w:sz="0" w:space="0" w:color="auto"/>
      </w:divBdr>
      <w:divsChild>
        <w:div w:id="1424106548">
          <w:marLeft w:val="576"/>
          <w:marRight w:val="0"/>
          <w:marTop w:val="120"/>
          <w:marBottom w:val="0"/>
          <w:divBdr>
            <w:top w:val="none" w:sz="0" w:space="0" w:color="auto"/>
            <w:left w:val="none" w:sz="0" w:space="0" w:color="auto"/>
            <w:bottom w:val="none" w:sz="0" w:space="0" w:color="auto"/>
            <w:right w:val="none" w:sz="0" w:space="0" w:color="auto"/>
          </w:divBdr>
        </w:div>
        <w:div w:id="819856170">
          <w:marLeft w:val="576"/>
          <w:marRight w:val="0"/>
          <w:marTop w:val="120"/>
          <w:marBottom w:val="0"/>
          <w:divBdr>
            <w:top w:val="none" w:sz="0" w:space="0" w:color="auto"/>
            <w:left w:val="none" w:sz="0" w:space="0" w:color="auto"/>
            <w:bottom w:val="none" w:sz="0" w:space="0" w:color="auto"/>
            <w:right w:val="none" w:sz="0" w:space="0" w:color="auto"/>
          </w:divBdr>
        </w:div>
        <w:div w:id="1206259052">
          <w:marLeft w:val="576"/>
          <w:marRight w:val="0"/>
          <w:marTop w:val="120"/>
          <w:marBottom w:val="0"/>
          <w:divBdr>
            <w:top w:val="none" w:sz="0" w:space="0" w:color="auto"/>
            <w:left w:val="none" w:sz="0" w:space="0" w:color="auto"/>
            <w:bottom w:val="none" w:sz="0" w:space="0" w:color="auto"/>
            <w:right w:val="none" w:sz="0" w:space="0" w:color="auto"/>
          </w:divBdr>
        </w:div>
        <w:div w:id="58553041">
          <w:marLeft w:val="576"/>
          <w:marRight w:val="0"/>
          <w:marTop w:val="120"/>
          <w:marBottom w:val="0"/>
          <w:divBdr>
            <w:top w:val="none" w:sz="0" w:space="0" w:color="auto"/>
            <w:left w:val="none" w:sz="0" w:space="0" w:color="auto"/>
            <w:bottom w:val="none" w:sz="0" w:space="0" w:color="auto"/>
            <w:right w:val="none" w:sz="0" w:space="0" w:color="auto"/>
          </w:divBdr>
        </w:div>
        <w:div w:id="1807157852">
          <w:marLeft w:val="576"/>
          <w:marRight w:val="0"/>
          <w:marTop w:val="120"/>
          <w:marBottom w:val="0"/>
          <w:divBdr>
            <w:top w:val="none" w:sz="0" w:space="0" w:color="auto"/>
            <w:left w:val="none" w:sz="0" w:space="0" w:color="auto"/>
            <w:bottom w:val="none" w:sz="0" w:space="0" w:color="auto"/>
            <w:right w:val="none" w:sz="0" w:space="0" w:color="auto"/>
          </w:divBdr>
        </w:div>
      </w:divsChild>
    </w:div>
    <w:div w:id="1704868283">
      <w:bodyDiv w:val="1"/>
      <w:marLeft w:val="0"/>
      <w:marRight w:val="0"/>
      <w:marTop w:val="0"/>
      <w:marBottom w:val="0"/>
      <w:divBdr>
        <w:top w:val="none" w:sz="0" w:space="0" w:color="auto"/>
        <w:left w:val="none" w:sz="0" w:space="0" w:color="auto"/>
        <w:bottom w:val="none" w:sz="0" w:space="0" w:color="auto"/>
        <w:right w:val="none" w:sz="0" w:space="0" w:color="auto"/>
      </w:divBdr>
      <w:divsChild>
        <w:div w:id="1020012061">
          <w:marLeft w:val="461"/>
          <w:marRight w:val="0"/>
          <w:marTop w:val="0"/>
          <w:marBottom w:val="0"/>
          <w:divBdr>
            <w:top w:val="none" w:sz="0" w:space="0" w:color="auto"/>
            <w:left w:val="none" w:sz="0" w:space="0" w:color="auto"/>
            <w:bottom w:val="none" w:sz="0" w:space="0" w:color="auto"/>
            <w:right w:val="none" w:sz="0" w:space="0" w:color="auto"/>
          </w:divBdr>
        </w:div>
        <w:div w:id="645664868">
          <w:marLeft w:val="461"/>
          <w:marRight w:val="0"/>
          <w:marTop w:val="0"/>
          <w:marBottom w:val="0"/>
          <w:divBdr>
            <w:top w:val="none" w:sz="0" w:space="0" w:color="auto"/>
            <w:left w:val="none" w:sz="0" w:space="0" w:color="auto"/>
            <w:bottom w:val="none" w:sz="0" w:space="0" w:color="auto"/>
            <w:right w:val="none" w:sz="0" w:space="0" w:color="auto"/>
          </w:divBdr>
        </w:div>
        <w:div w:id="1895971731">
          <w:marLeft w:val="1008"/>
          <w:marRight w:val="0"/>
          <w:marTop w:val="80"/>
          <w:marBottom w:val="0"/>
          <w:divBdr>
            <w:top w:val="none" w:sz="0" w:space="0" w:color="auto"/>
            <w:left w:val="none" w:sz="0" w:space="0" w:color="auto"/>
            <w:bottom w:val="none" w:sz="0" w:space="0" w:color="auto"/>
            <w:right w:val="none" w:sz="0" w:space="0" w:color="auto"/>
          </w:divBdr>
        </w:div>
        <w:div w:id="2123111306">
          <w:marLeft w:val="1008"/>
          <w:marRight w:val="0"/>
          <w:marTop w:val="80"/>
          <w:marBottom w:val="0"/>
          <w:divBdr>
            <w:top w:val="none" w:sz="0" w:space="0" w:color="auto"/>
            <w:left w:val="none" w:sz="0" w:space="0" w:color="auto"/>
            <w:bottom w:val="none" w:sz="0" w:space="0" w:color="auto"/>
            <w:right w:val="none" w:sz="0" w:space="0" w:color="auto"/>
          </w:divBdr>
        </w:div>
        <w:div w:id="2141797379">
          <w:marLeft w:val="1008"/>
          <w:marRight w:val="0"/>
          <w:marTop w:val="80"/>
          <w:marBottom w:val="0"/>
          <w:divBdr>
            <w:top w:val="none" w:sz="0" w:space="0" w:color="auto"/>
            <w:left w:val="none" w:sz="0" w:space="0" w:color="auto"/>
            <w:bottom w:val="none" w:sz="0" w:space="0" w:color="auto"/>
            <w:right w:val="none" w:sz="0" w:space="0" w:color="auto"/>
          </w:divBdr>
        </w:div>
      </w:divsChild>
    </w:div>
    <w:div w:id="1705328457">
      <w:bodyDiv w:val="1"/>
      <w:marLeft w:val="0"/>
      <w:marRight w:val="0"/>
      <w:marTop w:val="0"/>
      <w:marBottom w:val="0"/>
      <w:divBdr>
        <w:top w:val="none" w:sz="0" w:space="0" w:color="auto"/>
        <w:left w:val="none" w:sz="0" w:space="0" w:color="auto"/>
        <w:bottom w:val="none" w:sz="0" w:space="0" w:color="auto"/>
        <w:right w:val="none" w:sz="0" w:space="0" w:color="auto"/>
      </w:divBdr>
      <w:divsChild>
        <w:div w:id="204831463">
          <w:marLeft w:val="547"/>
          <w:marRight w:val="0"/>
          <w:marTop w:val="0"/>
          <w:marBottom w:val="0"/>
          <w:divBdr>
            <w:top w:val="none" w:sz="0" w:space="0" w:color="auto"/>
            <w:left w:val="none" w:sz="0" w:space="0" w:color="auto"/>
            <w:bottom w:val="none" w:sz="0" w:space="0" w:color="auto"/>
            <w:right w:val="none" w:sz="0" w:space="0" w:color="auto"/>
          </w:divBdr>
        </w:div>
        <w:div w:id="1811047381">
          <w:marLeft w:val="547"/>
          <w:marRight w:val="0"/>
          <w:marTop w:val="0"/>
          <w:marBottom w:val="0"/>
          <w:divBdr>
            <w:top w:val="none" w:sz="0" w:space="0" w:color="auto"/>
            <w:left w:val="none" w:sz="0" w:space="0" w:color="auto"/>
            <w:bottom w:val="none" w:sz="0" w:space="0" w:color="auto"/>
            <w:right w:val="none" w:sz="0" w:space="0" w:color="auto"/>
          </w:divBdr>
        </w:div>
        <w:div w:id="99571555">
          <w:marLeft w:val="547"/>
          <w:marRight w:val="0"/>
          <w:marTop w:val="0"/>
          <w:marBottom w:val="0"/>
          <w:divBdr>
            <w:top w:val="none" w:sz="0" w:space="0" w:color="auto"/>
            <w:left w:val="none" w:sz="0" w:space="0" w:color="auto"/>
            <w:bottom w:val="none" w:sz="0" w:space="0" w:color="auto"/>
            <w:right w:val="none" w:sz="0" w:space="0" w:color="auto"/>
          </w:divBdr>
        </w:div>
        <w:div w:id="2123111257">
          <w:marLeft w:val="547"/>
          <w:marRight w:val="0"/>
          <w:marTop w:val="0"/>
          <w:marBottom w:val="0"/>
          <w:divBdr>
            <w:top w:val="none" w:sz="0" w:space="0" w:color="auto"/>
            <w:left w:val="none" w:sz="0" w:space="0" w:color="auto"/>
            <w:bottom w:val="none" w:sz="0" w:space="0" w:color="auto"/>
            <w:right w:val="none" w:sz="0" w:space="0" w:color="auto"/>
          </w:divBdr>
        </w:div>
        <w:div w:id="1221286494">
          <w:marLeft w:val="547"/>
          <w:marRight w:val="0"/>
          <w:marTop w:val="0"/>
          <w:marBottom w:val="0"/>
          <w:divBdr>
            <w:top w:val="none" w:sz="0" w:space="0" w:color="auto"/>
            <w:left w:val="none" w:sz="0" w:space="0" w:color="auto"/>
            <w:bottom w:val="none" w:sz="0" w:space="0" w:color="auto"/>
            <w:right w:val="none" w:sz="0" w:space="0" w:color="auto"/>
          </w:divBdr>
        </w:div>
        <w:div w:id="411389376">
          <w:marLeft w:val="547"/>
          <w:marRight w:val="0"/>
          <w:marTop w:val="0"/>
          <w:marBottom w:val="0"/>
          <w:divBdr>
            <w:top w:val="none" w:sz="0" w:space="0" w:color="auto"/>
            <w:left w:val="none" w:sz="0" w:space="0" w:color="auto"/>
            <w:bottom w:val="none" w:sz="0" w:space="0" w:color="auto"/>
            <w:right w:val="none" w:sz="0" w:space="0" w:color="auto"/>
          </w:divBdr>
        </w:div>
        <w:div w:id="764154690">
          <w:marLeft w:val="547"/>
          <w:marRight w:val="0"/>
          <w:marTop w:val="0"/>
          <w:marBottom w:val="0"/>
          <w:divBdr>
            <w:top w:val="none" w:sz="0" w:space="0" w:color="auto"/>
            <w:left w:val="none" w:sz="0" w:space="0" w:color="auto"/>
            <w:bottom w:val="none" w:sz="0" w:space="0" w:color="auto"/>
            <w:right w:val="none" w:sz="0" w:space="0" w:color="auto"/>
          </w:divBdr>
        </w:div>
      </w:divsChild>
    </w:div>
    <w:div w:id="1711109670">
      <w:bodyDiv w:val="1"/>
      <w:marLeft w:val="0"/>
      <w:marRight w:val="0"/>
      <w:marTop w:val="0"/>
      <w:marBottom w:val="0"/>
      <w:divBdr>
        <w:top w:val="none" w:sz="0" w:space="0" w:color="auto"/>
        <w:left w:val="none" w:sz="0" w:space="0" w:color="auto"/>
        <w:bottom w:val="none" w:sz="0" w:space="0" w:color="auto"/>
        <w:right w:val="none" w:sz="0" w:space="0" w:color="auto"/>
      </w:divBdr>
      <w:divsChild>
        <w:div w:id="2027174989">
          <w:marLeft w:val="461"/>
          <w:marRight w:val="0"/>
          <w:marTop w:val="0"/>
          <w:marBottom w:val="0"/>
          <w:divBdr>
            <w:top w:val="none" w:sz="0" w:space="0" w:color="auto"/>
            <w:left w:val="none" w:sz="0" w:space="0" w:color="auto"/>
            <w:bottom w:val="none" w:sz="0" w:space="0" w:color="auto"/>
            <w:right w:val="none" w:sz="0" w:space="0" w:color="auto"/>
          </w:divBdr>
        </w:div>
      </w:divsChild>
    </w:div>
    <w:div w:id="1712538803">
      <w:bodyDiv w:val="1"/>
      <w:marLeft w:val="0"/>
      <w:marRight w:val="0"/>
      <w:marTop w:val="0"/>
      <w:marBottom w:val="0"/>
      <w:divBdr>
        <w:top w:val="none" w:sz="0" w:space="0" w:color="auto"/>
        <w:left w:val="none" w:sz="0" w:space="0" w:color="auto"/>
        <w:bottom w:val="none" w:sz="0" w:space="0" w:color="auto"/>
        <w:right w:val="none" w:sz="0" w:space="0" w:color="auto"/>
      </w:divBdr>
      <w:divsChild>
        <w:div w:id="941114070">
          <w:marLeft w:val="446"/>
          <w:marRight w:val="0"/>
          <w:marTop w:val="0"/>
          <w:marBottom w:val="0"/>
          <w:divBdr>
            <w:top w:val="none" w:sz="0" w:space="0" w:color="auto"/>
            <w:left w:val="none" w:sz="0" w:space="0" w:color="auto"/>
            <w:bottom w:val="none" w:sz="0" w:space="0" w:color="auto"/>
            <w:right w:val="none" w:sz="0" w:space="0" w:color="auto"/>
          </w:divBdr>
        </w:div>
        <w:div w:id="866792023">
          <w:marLeft w:val="446"/>
          <w:marRight w:val="0"/>
          <w:marTop w:val="0"/>
          <w:marBottom w:val="0"/>
          <w:divBdr>
            <w:top w:val="none" w:sz="0" w:space="0" w:color="auto"/>
            <w:left w:val="none" w:sz="0" w:space="0" w:color="auto"/>
            <w:bottom w:val="none" w:sz="0" w:space="0" w:color="auto"/>
            <w:right w:val="none" w:sz="0" w:space="0" w:color="auto"/>
          </w:divBdr>
        </w:div>
        <w:div w:id="1970471015">
          <w:marLeft w:val="446"/>
          <w:marRight w:val="0"/>
          <w:marTop w:val="0"/>
          <w:marBottom w:val="0"/>
          <w:divBdr>
            <w:top w:val="none" w:sz="0" w:space="0" w:color="auto"/>
            <w:left w:val="none" w:sz="0" w:space="0" w:color="auto"/>
            <w:bottom w:val="none" w:sz="0" w:space="0" w:color="auto"/>
            <w:right w:val="none" w:sz="0" w:space="0" w:color="auto"/>
          </w:divBdr>
        </w:div>
        <w:div w:id="626201782">
          <w:marLeft w:val="446"/>
          <w:marRight w:val="0"/>
          <w:marTop w:val="0"/>
          <w:marBottom w:val="0"/>
          <w:divBdr>
            <w:top w:val="none" w:sz="0" w:space="0" w:color="auto"/>
            <w:left w:val="none" w:sz="0" w:space="0" w:color="auto"/>
            <w:bottom w:val="none" w:sz="0" w:space="0" w:color="auto"/>
            <w:right w:val="none" w:sz="0" w:space="0" w:color="auto"/>
          </w:divBdr>
        </w:div>
        <w:div w:id="1259437401">
          <w:marLeft w:val="446"/>
          <w:marRight w:val="0"/>
          <w:marTop w:val="0"/>
          <w:marBottom w:val="0"/>
          <w:divBdr>
            <w:top w:val="none" w:sz="0" w:space="0" w:color="auto"/>
            <w:left w:val="none" w:sz="0" w:space="0" w:color="auto"/>
            <w:bottom w:val="none" w:sz="0" w:space="0" w:color="auto"/>
            <w:right w:val="none" w:sz="0" w:space="0" w:color="auto"/>
          </w:divBdr>
        </w:div>
        <w:div w:id="511727885">
          <w:marLeft w:val="446"/>
          <w:marRight w:val="0"/>
          <w:marTop w:val="0"/>
          <w:marBottom w:val="0"/>
          <w:divBdr>
            <w:top w:val="none" w:sz="0" w:space="0" w:color="auto"/>
            <w:left w:val="none" w:sz="0" w:space="0" w:color="auto"/>
            <w:bottom w:val="none" w:sz="0" w:space="0" w:color="auto"/>
            <w:right w:val="none" w:sz="0" w:space="0" w:color="auto"/>
          </w:divBdr>
        </w:div>
      </w:divsChild>
    </w:div>
    <w:div w:id="1714839812">
      <w:bodyDiv w:val="1"/>
      <w:marLeft w:val="0"/>
      <w:marRight w:val="0"/>
      <w:marTop w:val="0"/>
      <w:marBottom w:val="0"/>
      <w:divBdr>
        <w:top w:val="none" w:sz="0" w:space="0" w:color="auto"/>
        <w:left w:val="none" w:sz="0" w:space="0" w:color="auto"/>
        <w:bottom w:val="none" w:sz="0" w:space="0" w:color="auto"/>
        <w:right w:val="none" w:sz="0" w:space="0" w:color="auto"/>
      </w:divBdr>
    </w:div>
    <w:div w:id="1725327217">
      <w:bodyDiv w:val="1"/>
      <w:marLeft w:val="0"/>
      <w:marRight w:val="0"/>
      <w:marTop w:val="0"/>
      <w:marBottom w:val="0"/>
      <w:divBdr>
        <w:top w:val="none" w:sz="0" w:space="0" w:color="auto"/>
        <w:left w:val="none" w:sz="0" w:space="0" w:color="auto"/>
        <w:bottom w:val="none" w:sz="0" w:space="0" w:color="auto"/>
        <w:right w:val="none" w:sz="0" w:space="0" w:color="auto"/>
      </w:divBdr>
      <w:divsChild>
        <w:div w:id="1625767473">
          <w:marLeft w:val="274"/>
          <w:marRight w:val="0"/>
          <w:marTop w:val="0"/>
          <w:marBottom w:val="0"/>
          <w:divBdr>
            <w:top w:val="none" w:sz="0" w:space="0" w:color="auto"/>
            <w:left w:val="none" w:sz="0" w:space="0" w:color="auto"/>
            <w:bottom w:val="none" w:sz="0" w:space="0" w:color="auto"/>
            <w:right w:val="none" w:sz="0" w:space="0" w:color="auto"/>
          </w:divBdr>
        </w:div>
      </w:divsChild>
    </w:div>
    <w:div w:id="1746684732">
      <w:bodyDiv w:val="1"/>
      <w:marLeft w:val="0"/>
      <w:marRight w:val="0"/>
      <w:marTop w:val="0"/>
      <w:marBottom w:val="0"/>
      <w:divBdr>
        <w:top w:val="none" w:sz="0" w:space="0" w:color="auto"/>
        <w:left w:val="none" w:sz="0" w:space="0" w:color="auto"/>
        <w:bottom w:val="none" w:sz="0" w:space="0" w:color="auto"/>
        <w:right w:val="none" w:sz="0" w:space="0" w:color="auto"/>
      </w:divBdr>
    </w:div>
    <w:div w:id="1769545036">
      <w:bodyDiv w:val="1"/>
      <w:marLeft w:val="0"/>
      <w:marRight w:val="0"/>
      <w:marTop w:val="0"/>
      <w:marBottom w:val="0"/>
      <w:divBdr>
        <w:top w:val="none" w:sz="0" w:space="0" w:color="auto"/>
        <w:left w:val="none" w:sz="0" w:space="0" w:color="auto"/>
        <w:bottom w:val="none" w:sz="0" w:space="0" w:color="auto"/>
        <w:right w:val="none" w:sz="0" w:space="0" w:color="auto"/>
      </w:divBdr>
    </w:div>
    <w:div w:id="1769618745">
      <w:bodyDiv w:val="1"/>
      <w:marLeft w:val="0"/>
      <w:marRight w:val="0"/>
      <w:marTop w:val="0"/>
      <w:marBottom w:val="0"/>
      <w:divBdr>
        <w:top w:val="none" w:sz="0" w:space="0" w:color="auto"/>
        <w:left w:val="none" w:sz="0" w:space="0" w:color="auto"/>
        <w:bottom w:val="none" w:sz="0" w:space="0" w:color="auto"/>
        <w:right w:val="none" w:sz="0" w:space="0" w:color="auto"/>
      </w:divBdr>
      <w:divsChild>
        <w:div w:id="358430127">
          <w:marLeft w:val="576"/>
          <w:marRight w:val="0"/>
          <w:marTop w:val="80"/>
          <w:marBottom w:val="0"/>
          <w:divBdr>
            <w:top w:val="none" w:sz="0" w:space="0" w:color="auto"/>
            <w:left w:val="none" w:sz="0" w:space="0" w:color="auto"/>
            <w:bottom w:val="none" w:sz="0" w:space="0" w:color="auto"/>
            <w:right w:val="none" w:sz="0" w:space="0" w:color="auto"/>
          </w:divBdr>
        </w:div>
        <w:div w:id="521943071">
          <w:marLeft w:val="979"/>
          <w:marRight w:val="0"/>
          <w:marTop w:val="65"/>
          <w:marBottom w:val="0"/>
          <w:divBdr>
            <w:top w:val="none" w:sz="0" w:space="0" w:color="auto"/>
            <w:left w:val="none" w:sz="0" w:space="0" w:color="auto"/>
            <w:bottom w:val="none" w:sz="0" w:space="0" w:color="auto"/>
            <w:right w:val="none" w:sz="0" w:space="0" w:color="auto"/>
          </w:divBdr>
        </w:div>
        <w:div w:id="705527575">
          <w:marLeft w:val="979"/>
          <w:marRight w:val="0"/>
          <w:marTop w:val="65"/>
          <w:marBottom w:val="0"/>
          <w:divBdr>
            <w:top w:val="none" w:sz="0" w:space="0" w:color="auto"/>
            <w:left w:val="none" w:sz="0" w:space="0" w:color="auto"/>
            <w:bottom w:val="none" w:sz="0" w:space="0" w:color="auto"/>
            <w:right w:val="none" w:sz="0" w:space="0" w:color="auto"/>
          </w:divBdr>
        </w:div>
        <w:div w:id="1141188920">
          <w:marLeft w:val="979"/>
          <w:marRight w:val="0"/>
          <w:marTop w:val="65"/>
          <w:marBottom w:val="0"/>
          <w:divBdr>
            <w:top w:val="none" w:sz="0" w:space="0" w:color="auto"/>
            <w:left w:val="none" w:sz="0" w:space="0" w:color="auto"/>
            <w:bottom w:val="none" w:sz="0" w:space="0" w:color="auto"/>
            <w:right w:val="none" w:sz="0" w:space="0" w:color="auto"/>
          </w:divBdr>
        </w:div>
        <w:div w:id="1377585850">
          <w:marLeft w:val="576"/>
          <w:marRight w:val="0"/>
          <w:marTop w:val="80"/>
          <w:marBottom w:val="0"/>
          <w:divBdr>
            <w:top w:val="none" w:sz="0" w:space="0" w:color="auto"/>
            <w:left w:val="none" w:sz="0" w:space="0" w:color="auto"/>
            <w:bottom w:val="none" w:sz="0" w:space="0" w:color="auto"/>
            <w:right w:val="none" w:sz="0" w:space="0" w:color="auto"/>
          </w:divBdr>
        </w:div>
        <w:div w:id="1207180138">
          <w:marLeft w:val="979"/>
          <w:marRight w:val="0"/>
          <w:marTop w:val="65"/>
          <w:marBottom w:val="0"/>
          <w:divBdr>
            <w:top w:val="none" w:sz="0" w:space="0" w:color="auto"/>
            <w:left w:val="none" w:sz="0" w:space="0" w:color="auto"/>
            <w:bottom w:val="none" w:sz="0" w:space="0" w:color="auto"/>
            <w:right w:val="none" w:sz="0" w:space="0" w:color="auto"/>
          </w:divBdr>
        </w:div>
        <w:div w:id="1466040589">
          <w:marLeft w:val="979"/>
          <w:marRight w:val="0"/>
          <w:marTop w:val="65"/>
          <w:marBottom w:val="0"/>
          <w:divBdr>
            <w:top w:val="none" w:sz="0" w:space="0" w:color="auto"/>
            <w:left w:val="none" w:sz="0" w:space="0" w:color="auto"/>
            <w:bottom w:val="none" w:sz="0" w:space="0" w:color="auto"/>
            <w:right w:val="none" w:sz="0" w:space="0" w:color="auto"/>
          </w:divBdr>
        </w:div>
        <w:div w:id="477845501">
          <w:marLeft w:val="576"/>
          <w:marRight w:val="0"/>
          <w:marTop w:val="80"/>
          <w:marBottom w:val="0"/>
          <w:divBdr>
            <w:top w:val="none" w:sz="0" w:space="0" w:color="auto"/>
            <w:left w:val="none" w:sz="0" w:space="0" w:color="auto"/>
            <w:bottom w:val="none" w:sz="0" w:space="0" w:color="auto"/>
            <w:right w:val="none" w:sz="0" w:space="0" w:color="auto"/>
          </w:divBdr>
        </w:div>
        <w:div w:id="1084493598">
          <w:marLeft w:val="1757"/>
          <w:marRight w:val="0"/>
          <w:marTop w:val="80"/>
          <w:marBottom w:val="0"/>
          <w:divBdr>
            <w:top w:val="none" w:sz="0" w:space="0" w:color="auto"/>
            <w:left w:val="none" w:sz="0" w:space="0" w:color="auto"/>
            <w:bottom w:val="none" w:sz="0" w:space="0" w:color="auto"/>
            <w:right w:val="none" w:sz="0" w:space="0" w:color="auto"/>
          </w:divBdr>
        </w:div>
        <w:div w:id="1135181371">
          <w:marLeft w:val="576"/>
          <w:marRight w:val="0"/>
          <w:marTop w:val="80"/>
          <w:marBottom w:val="0"/>
          <w:divBdr>
            <w:top w:val="none" w:sz="0" w:space="0" w:color="auto"/>
            <w:left w:val="none" w:sz="0" w:space="0" w:color="auto"/>
            <w:bottom w:val="none" w:sz="0" w:space="0" w:color="auto"/>
            <w:right w:val="none" w:sz="0" w:space="0" w:color="auto"/>
          </w:divBdr>
        </w:div>
        <w:div w:id="2113625152">
          <w:marLeft w:val="979"/>
          <w:marRight w:val="0"/>
          <w:marTop w:val="65"/>
          <w:marBottom w:val="0"/>
          <w:divBdr>
            <w:top w:val="none" w:sz="0" w:space="0" w:color="auto"/>
            <w:left w:val="none" w:sz="0" w:space="0" w:color="auto"/>
            <w:bottom w:val="none" w:sz="0" w:space="0" w:color="auto"/>
            <w:right w:val="none" w:sz="0" w:space="0" w:color="auto"/>
          </w:divBdr>
        </w:div>
        <w:div w:id="28722239">
          <w:marLeft w:val="576"/>
          <w:marRight w:val="0"/>
          <w:marTop w:val="80"/>
          <w:marBottom w:val="0"/>
          <w:divBdr>
            <w:top w:val="none" w:sz="0" w:space="0" w:color="auto"/>
            <w:left w:val="none" w:sz="0" w:space="0" w:color="auto"/>
            <w:bottom w:val="none" w:sz="0" w:space="0" w:color="auto"/>
            <w:right w:val="none" w:sz="0" w:space="0" w:color="auto"/>
          </w:divBdr>
        </w:div>
        <w:div w:id="989214446">
          <w:marLeft w:val="979"/>
          <w:marRight w:val="0"/>
          <w:marTop w:val="65"/>
          <w:marBottom w:val="0"/>
          <w:divBdr>
            <w:top w:val="none" w:sz="0" w:space="0" w:color="auto"/>
            <w:left w:val="none" w:sz="0" w:space="0" w:color="auto"/>
            <w:bottom w:val="none" w:sz="0" w:space="0" w:color="auto"/>
            <w:right w:val="none" w:sz="0" w:space="0" w:color="auto"/>
          </w:divBdr>
        </w:div>
      </w:divsChild>
    </w:div>
    <w:div w:id="1769736724">
      <w:bodyDiv w:val="1"/>
      <w:marLeft w:val="0"/>
      <w:marRight w:val="0"/>
      <w:marTop w:val="0"/>
      <w:marBottom w:val="0"/>
      <w:divBdr>
        <w:top w:val="none" w:sz="0" w:space="0" w:color="auto"/>
        <w:left w:val="none" w:sz="0" w:space="0" w:color="auto"/>
        <w:bottom w:val="none" w:sz="0" w:space="0" w:color="auto"/>
        <w:right w:val="none" w:sz="0" w:space="0" w:color="auto"/>
      </w:divBdr>
      <w:divsChild>
        <w:div w:id="789325999">
          <w:marLeft w:val="547"/>
          <w:marRight w:val="0"/>
          <w:marTop w:val="134"/>
          <w:marBottom w:val="0"/>
          <w:divBdr>
            <w:top w:val="none" w:sz="0" w:space="0" w:color="auto"/>
            <w:left w:val="none" w:sz="0" w:space="0" w:color="auto"/>
            <w:bottom w:val="none" w:sz="0" w:space="0" w:color="auto"/>
            <w:right w:val="none" w:sz="0" w:space="0" w:color="auto"/>
          </w:divBdr>
        </w:div>
        <w:div w:id="1094781435">
          <w:marLeft w:val="547"/>
          <w:marRight w:val="0"/>
          <w:marTop w:val="134"/>
          <w:marBottom w:val="0"/>
          <w:divBdr>
            <w:top w:val="none" w:sz="0" w:space="0" w:color="auto"/>
            <w:left w:val="none" w:sz="0" w:space="0" w:color="auto"/>
            <w:bottom w:val="none" w:sz="0" w:space="0" w:color="auto"/>
            <w:right w:val="none" w:sz="0" w:space="0" w:color="auto"/>
          </w:divBdr>
        </w:div>
        <w:div w:id="201871662">
          <w:marLeft w:val="547"/>
          <w:marRight w:val="0"/>
          <w:marTop w:val="134"/>
          <w:marBottom w:val="0"/>
          <w:divBdr>
            <w:top w:val="none" w:sz="0" w:space="0" w:color="auto"/>
            <w:left w:val="none" w:sz="0" w:space="0" w:color="auto"/>
            <w:bottom w:val="none" w:sz="0" w:space="0" w:color="auto"/>
            <w:right w:val="none" w:sz="0" w:space="0" w:color="auto"/>
          </w:divBdr>
        </w:div>
      </w:divsChild>
    </w:div>
    <w:div w:id="1779832867">
      <w:bodyDiv w:val="1"/>
      <w:marLeft w:val="0"/>
      <w:marRight w:val="0"/>
      <w:marTop w:val="0"/>
      <w:marBottom w:val="0"/>
      <w:divBdr>
        <w:top w:val="none" w:sz="0" w:space="0" w:color="auto"/>
        <w:left w:val="none" w:sz="0" w:space="0" w:color="auto"/>
        <w:bottom w:val="none" w:sz="0" w:space="0" w:color="auto"/>
        <w:right w:val="none" w:sz="0" w:space="0" w:color="auto"/>
      </w:divBdr>
      <w:divsChild>
        <w:div w:id="1542280216">
          <w:marLeft w:val="274"/>
          <w:marRight w:val="0"/>
          <w:marTop w:val="240"/>
          <w:marBottom w:val="0"/>
          <w:divBdr>
            <w:top w:val="none" w:sz="0" w:space="0" w:color="auto"/>
            <w:left w:val="none" w:sz="0" w:space="0" w:color="auto"/>
            <w:bottom w:val="none" w:sz="0" w:space="0" w:color="auto"/>
            <w:right w:val="none" w:sz="0" w:space="0" w:color="auto"/>
          </w:divBdr>
        </w:div>
        <w:div w:id="66848810">
          <w:marLeft w:val="274"/>
          <w:marRight w:val="0"/>
          <w:marTop w:val="240"/>
          <w:marBottom w:val="0"/>
          <w:divBdr>
            <w:top w:val="none" w:sz="0" w:space="0" w:color="auto"/>
            <w:left w:val="none" w:sz="0" w:space="0" w:color="auto"/>
            <w:bottom w:val="none" w:sz="0" w:space="0" w:color="auto"/>
            <w:right w:val="none" w:sz="0" w:space="0" w:color="auto"/>
          </w:divBdr>
        </w:div>
        <w:div w:id="1785802625">
          <w:marLeft w:val="274"/>
          <w:marRight w:val="0"/>
          <w:marTop w:val="240"/>
          <w:marBottom w:val="0"/>
          <w:divBdr>
            <w:top w:val="none" w:sz="0" w:space="0" w:color="auto"/>
            <w:left w:val="none" w:sz="0" w:space="0" w:color="auto"/>
            <w:bottom w:val="none" w:sz="0" w:space="0" w:color="auto"/>
            <w:right w:val="none" w:sz="0" w:space="0" w:color="auto"/>
          </w:divBdr>
        </w:div>
        <w:div w:id="1815562164">
          <w:marLeft w:val="274"/>
          <w:marRight w:val="0"/>
          <w:marTop w:val="240"/>
          <w:marBottom w:val="0"/>
          <w:divBdr>
            <w:top w:val="none" w:sz="0" w:space="0" w:color="auto"/>
            <w:left w:val="none" w:sz="0" w:space="0" w:color="auto"/>
            <w:bottom w:val="none" w:sz="0" w:space="0" w:color="auto"/>
            <w:right w:val="none" w:sz="0" w:space="0" w:color="auto"/>
          </w:divBdr>
        </w:div>
        <w:div w:id="1308897420">
          <w:marLeft w:val="274"/>
          <w:marRight w:val="0"/>
          <w:marTop w:val="240"/>
          <w:marBottom w:val="0"/>
          <w:divBdr>
            <w:top w:val="none" w:sz="0" w:space="0" w:color="auto"/>
            <w:left w:val="none" w:sz="0" w:space="0" w:color="auto"/>
            <w:bottom w:val="none" w:sz="0" w:space="0" w:color="auto"/>
            <w:right w:val="none" w:sz="0" w:space="0" w:color="auto"/>
          </w:divBdr>
        </w:div>
        <w:div w:id="1447891303">
          <w:marLeft w:val="274"/>
          <w:marRight w:val="0"/>
          <w:marTop w:val="240"/>
          <w:marBottom w:val="0"/>
          <w:divBdr>
            <w:top w:val="none" w:sz="0" w:space="0" w:color="auto"/>
            <w:left w:val="none" w:sz="0" w:space="0" w:color="auto"/>
            <w:bottom w:val="none" w:sz="0" w:space="0" w:color="auto"/>
            <w:right w:val="none" w:sz="0" w:space="0" w:color="auto"/>
          </w:divBdr>
        </w:div>
        <w:div w:id="2123379999">
          <w:marLeft w:val="274"/>
          <w:marRight w:val="0"/>
          <w:marTop w:val="240"/>
          <w:marBottom w:val="0"/>
          <w:divBdr>
            <w:top w:val="none" w:sz="0" w:space="0" w:color="auto"/>
            <w:left w:val="none" w:sz="0" w:space="0" w:color="auto"/>
            <w:bottom w:val="none" w:sz="0" w:space="0" w:color="auto"/>
            <w:right w:val="none" w:sz="0" w:space="0" w:color="auto"/>
          </w:divBdr>
        </w:div>
        <w:div w:id="333456909">
          <w:marLeft w:val="274"/>
          <w:marRight w:val="0"/>
          <w:marTop w:val="240"/>
          <w:marBottom w:val="0"/>
          <w:divBdr>
            <w:top w:val="none" w:sz="0" w:space="0" w:color="auto"/>
            <w:left w:val="none" w:sz="0" w:space="0" w:color="auto"/>
            <w:bottom w:val="none" w:sz="0" w:space="0" w:color="auto"/>
            <w:right w:val="none" w:sz="0" w:space="0" w:color="auto"/>
          </w:divBdr>
        </w:div>
        <w:div w:id="489952238">
          <w:marLeft w:val="274"/>
          <w:marRight w:val="0"/>
          <w:marTop w:val="240"/>
          <w:marBottom w:val="0"/>
          <w:divBdr>
            <w:top w:val="none" w:sz="0" w:space="0" w:color="auto"/>
            <w:left w:val="none" w:sz="0" w:space="0" w:color="auto"/>
            <w:bottom w:val="none" w:sz="0" w:space="0" w:color="auto"/>
            <w:right w:val="none" w:sz="0" w:space="0" w:color="auto"/>
          </w:divBdr>
        </w:div>
        <w:div w:id="1868324985">
          <w:marLeft w:val="274"/>
          <w:marRight w:val="0"/>
          <w:marTop w:val="240"/>
          <w:marBottom w:val="0"/>
          <w:divBdr>
            <w:top w:val="none" w:sz="0" w:space="0" w:color="auto"/>
            <w:left w:val="none" w:sz="0" w:space="0" w:color="auto"/>
            <w:bottom w:val="none" w:sz="0" w:space="0" w:color="auto"/>
            <w:right w:val="none" w:sz="0" w:space="0" w:color="auto"/>
          </w:divBdr>
        </w:div>
        <w:div w:id="1136753065">
          <w:marLeft w:val="274"/>
          <w:marRight w:val="0"/>
          <w:marTop w:val="240"/>
          <w:marBottom w:val="0"/>
          <w:divBdr>
            <w:top w:val="none" w:sz="0" w:space="0" w:color="auto"/>
            <w:left w:val="none" w:sz="0" w:space="0" w:color="auto"/>
            <w:bottom w:val="none" w:sz="0" w:space="0" w:color="auto"/>
            <w:right w:val="none" w:sz="0" w:space="0" w:color="auto"/>
          </w:divBdr>
        </w:div>
        <w:div w:id="1050573548">
          <w:marLeft w:val="274"/>
          <w:marRight w:val="0"/>
          <w:marTop w:val="240"/>
          <w:marBottom w:val="0"/>
          <w:divBdr>
            <w:top w:val="none" w:sz="0" w:space="0" w:color="auto"/>
            <w:left w:val="none" w:sz="0" w:space="0" w:color="auto"/>
            <w:bottom w:val="none" w:sz="0" w:space="0" w:color="auto"/>
            <w:right w:val="none" w:sz="0" w:space="0" w:color="auto"/>
          </w:divBdr>
        </w:div>
        <w:div w:id="76945660">
          <w:marLeft w:val="274"/>
          <w:marRight w:val="0"/>
          <w:marTop w:val="240"/>
          <w:marBottom w:val="0"/>
          <w:divBdr>
            <w:top w:val="none" w:sz="0" w:space="0" w:color="auto"/>
            <w:left w:val="none" w:sz="0" w:space="0" w:color="auto"/>
            <w:bottom w:val="none" w:sz="0" w:space="0" w:color="auto"/>
            <w:right w:val="none" w:sz="0" w:space="0" w:color="auto"/>
          </w:divBdr>
        </w:div>
        <w:div w:id="929583018">
          <w:marLeft w:val="274"/>
          <w:marRight w:val="0"/>
          <w:marTop w:val="240"/>
          <w:marBottom w:val="0"/>
          <w:divBdr>
            <w:top w:val="none" w:sz="0" w:space="0" w:color="auto"/>
            <w:left w:val="none" w:sz="0" w:space="0" w:color="auto"/>
            <w:bottom w:val="none" w:sz="0" w:space="0" w:color="auto"/>
            <w:right w:val="none" w:sz="0" w:space="0" w:color="auto"/>
          </w:divBdr>
        </w:div>
        <w:div w:id="676614992">
          <w:marLeft w:val="274"/>
          <w:marRight w:val="0"/>
          <w:marTop w:val="240"/>
          <w:marBottom w:val="0"/>
          <w:divBdr>
            <w:top w:val="none" w:sz="0" w:space="0" w:color="auto"/>
            <w:left w:val="none" w:sz="0" w:space="0" w:color="auto"/>
            <w:bottom w:val="none" w:sz="0" w:space="0" w:color="auto"/>
            <w:right w:val="none" w:sz="0" w:space="0" w:color="auto"/>
          </w:divBdr>
        </w:div>
        <w:div w:id="910846137">
          <w:marLeft w:val="274"/>
          <w:marRight w:val="0"/>
          <w:marTop w:val="240"/>
          <w:marBottom w:val="0"/>
          <w:divBdr>
            <w:top w:val="none" w:sz="0" w:space="0" w:color="auto"/>
            <w:left w:val="none" w:sz="0" w:space="0" w:color="auto"/>
            <w:bottom w:val="none" w:sz="0" w:space="0" w:color="auto"/>
            <w:right w:val="none" w:sz="0" w:space="0" w:color="auto"/>
          </w:divBdr>
        </w:div>
        <w:div w:id="964241210">
          <w:marLeft w:val="274"/>
          <w:marRight w:val="0"/>
          <w:marTop w:val="240"/>
          <w:marBottom w:val="0"/>
          <w:divBdr>
            <w:top w:val="none" w:sz="0" w:space="0" w:color="auto"/>
            <w:left w:val="none" w:sz="0" w:space="0" w:color="auto"/>
            <w:bottom w:val="none" w:sz="0" w:space="0" w:color="auto"/>
            <w:right w:val="none" w:sz="0" w:space="0" w:color="auto"/>
          </w:divBdr>
        </w:div>
        <w:div w:id="669480968">
          <w:marLeft w:val="274"/>
          <w:marRight w:val="0"/>
          <w:marTop w:val="240"/>
          <w:marBottom w:val="0"/>
          <w:divBdr>
            <w:top w:val="none" w:sz="0" w:space="0" w:color="auto"/>
            <w:left w:val="none" w:sz="0" w:space="0" w:color="auto"/>
            <w:bottom w:val="none" w:sz="0" w:space="0" w:color="auto"/>
            <w:right w:val="none" w:sz="0" w:space="0" w:color="auto"/>
          </w:divBdr>
        </w:div>
        <w:div w:id="1251498661">
          <w:marLeft w:val="274"/>
          <w:marRight w:val="0"/>
          <w:marTop w:val="240"/>
          <w:marBottom w:val="0"/>
          <w:divBdr>
            <w:top w:val="none" w:sz="0" w:space="0" w:color="auto"/>
            <w:left w:val="none" w:sz="0" w:space="0" w:color="auto"/>
            <w:bottom w:val="none" w:sz="0" w:space="0" w:color="auto"/>
            <w:right w:val="none" w:sz="0" w:space="0" w:color="auto"/>
          </w:divBdr>
        </w:div>
      </w:divsChild>
    </w:div>
    <w:div w:id="1782800431">
      <w:bodyDiv w:val="1"/>
      <w:marLeft w:val="0"/>
      <w:marRight w:val="0"/>
      <w:marTop w:val="0"/>
      <w:marBottom w:val="0"/>
      <w:divBdr>
        <w:top w:val="none" w:sz="0" w:space="0" w:color="auto"/>
        <w:left w:val="none" w:sz="0" w:space="0" w:color="auto"/>
        <w:bottom w:val="none" w:sz="0" w:space="0" w:color="auto"/>
        <w:right w:val="none" w:sz="0" w:space="0" w:color="auto"/>
      </w:divBdr>
      <w:divsChild>
        <w:div w:id="2020236523">
          <w:marLeft w:val="547"/>
          <w:marRight w:val="0"/>
          <w:marTop w:val="154"/>
          <w:marBottom w:val="0"/>
          <w:divBdr>
            <w:top w:val="none" w:sz="0" w:space="0" w:color="auto"/>
            <w:left w:val="none" w:sz="0" w:space="0" w:color="auto"/>
            <w:bottom w:val="none" w:sz="0" w:space="0" w:color="auto"/>
            <w:right w:val="none" w:sz="0" w:space="0" w:color="auto"/>
          </w:divBdr>
        </w:div>
        <w:div w:id="1344552462">
          <w:marLeft w:val="547"/>
          <w:marRight w:val="0"/>
          <w:marTop w:val="154"/>
          <w:marBottom w:val="0"/>
          <w:divBdr>
            <w:top w:val="none" w:sz="0" w:space="0" w:color="auto"/>
            <w:left w:val="none" w:sz="0" w:space="0" w:color="auto"/>
            <w:bottom w:val="none" w:sz="0" w:space="0" w:color="auto"/>
            <w:right w:val="none" w:sz="0" w:space="0" w:color="auto"/>
          </w:divBdr>
        </w:div>
        <w:div w:id="1648049332">
          <w:marLeft w:val="547"/>
          <w:marRight w:val="0"/>
          <w:marTop w:val="154"/>
          <w:marBottom w:val="0"/>
          <w:divBdr>
            <w:top w:val="none" w:sz="0" w:space="0" w:color="auto"/>
            <w:left w:val="none" w:sz="0" w:space="0" w:color="auto"/>
            <w:bottom w:val="none" w:sz="0" w:space="0" w:color="auto"/>
            <w:right w:val="none" w:sz="0" w:space="0" w:color="auto"/>
          </w:divBdr>
        </w:div>
        <w:div w:id="469175390">
          <w:marLeft w:val="1166"/>
          <w:marRight w:val="0"/>
          <w:marTop w:val="134"/>
          <w:marBottom w:val="0"/>
          <w:divBdr>
            <w:top w:val="none" w:sz="0" w:space="0" w:color="auto"/>
            <w:left w:val="none" w:sz="0" w:space="0" w:color="auto"/>
            <w:bottom w:val="none" w:sz="0" w:space="0" w:color="auto"/>
            <w:right w:val="none" w:sz="0" w:space="0" w:color="auto"/>
          </w:divBdr>
        </w:div>
        <w:div w:id="128403283">
          <w:marLeft w:val="1166"/>
          <w:marRight w:val="0"/>
          <w:marTop w:val="134"/>
          <w:marBottom w:val="0"/>
          <w:divBdr>
            <w:top w:val="none" w:sz="0" w:space="0" w:color="auto"/>
            <w:left w:val="none" w:sz="0" w:space="0" w:color="auto"/>
            <w:bottom w:val="none" w:sz="0" w:space="0" w:color="auto"/>
            <w:right w:val="none" w:sz="0" w:space="0" w:color="auto"/>
          </w:divBdr>
        </w:div>
        <w:div w:id="1590431135">
          <w:marLeft w:val="1166"/>
          <w:marRight w:val="0"/>
          <w:marTop w:val="134"/>
          <w:marBottom w:val="0"/>
          <w:divBdr>
            <w:top w:val="none" w:sz="0" w:space="0" w:color="auto"/>
            <w:left w:val="none" w:sz="0" w:space="0" w:color="auto"/>
            <w:bottom w:val="none" w:sz="0" w:space="0" w:color="auto"/>
            <w:right w:val="none" w:sz="0" w:space="0" w:color="auto"/>
          </w:divBdr>
        </w:div>
        <w:div w:id="80303279">
          <w:marLeft w:val="1166"/>
          <w:marRight w:val="0"/>
          <w:marTop w:val="134"/>
          <w:marBottom w:val="0"/>
          <w:divBdr>
            <w:top w:val="none" w:sz="0" w:space="0" w:color="auto"/>
            <w:left w:val="none" w:sz="0" w:space="0" w:color="auto"/>
            <w:bottom w:val="none" w:sz="0" w:space="0" w:color="auto"/>
            <w:right w:val="none" w:sz="0" w:space="0" w:color="auto"/>
          </w:divBdr>
        </w:div>
      </w:divsChild>
    </w:div>
    <w:div w:id="1788890817">
      <w:bodyDiv w:val="1"/>
      <w:marLeft w:val="0"/>
      <w:marRight w:val="0"/>
      <w:marTop w:val="0"/>
      <w:marBottom w:val="0"/>
      <w:divBdr>
        <w:top w:val="none" w:sz="0" w:space="0" w:color="auto"/>
        <w:left w:val="none" w:sz="0" w:space="0" w:color="auto"/>
        <w:bottom w:val="none" w:sz="0" w:space="0" w:color="auto"/>
        <w:right w:val="none" w:sz="0" w:space="0" w:color="auto"/>
      </w:divBdr>
      <w:divsChild>
        <w:div w:id="1874226793">
          <w:marLeft w:val="0"/>
          <w:marRight w:val="0"/>
          <w:marTop w:val="0"/>
          <w:marBottom w:val="0"/>
          <w:divBdr>
            <w:top w:val="none" w:sz="0" w:space="0" w:color="auto"/>
            <w:left w:val="none" w:sz="0" w:space="0" w:color="auto"/>
            <w:bottom w:val="none" w:sz="0" w:space="0" w:color="auto"/>
            <w:right w:val="none" w:sz="0" w:space="0" w:color="auto"/>
          </w:divBdr>
          <w:divsChild>
            <w:div w:id="62693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94225">
      <w:bodyDiv w:val="1"/>
      <w:marLeft w:val="0"/>
      <w:marRight w:val="0"/>
      <w:marTop w:val="0"/>
      <w:marBottom w:val="0"/>
      <w:divBdr>
        <w:top w:val="none" w:sz="0" w:space="0" w:color="auto"/>
        <w:left w:val="none" w:sz="0" w:space="0" w:color="auto"/>
        <w:bottom w:val="none" w:sz="0" w:space="0" w:color="auto"/>
        <w:right w:val="none" w:sz="0" w:space="0" w:color="auto"/>
      </w:divBdr>
      <w:divsChild>
        <w:div w:id="603849431">
          <w:marLeft w:val="720"/>
          <w:marRight w:val="0"/>
          <w:marTop w:val="0"/>
          <w:marBottom w:val="0"/>
          <w:divBdr>
            <w:top w:val="none" w:sz="0" w:space="0" w:color="auto"/>
            <w:left w:val="none" w:sz="0" w:space="0" w:color="auto"/>
            <w:bottom w:val="none" w:sz="0" w:space="0" w:color="auto"/>
            <w:right w:val="none" w:sz="0" w:space="0" w:color="auto"/>
          </w:divBdr>
        </w:div>
        <w:div w:id="1624075327">
          <w:marLeft w:val="720"/>
          <w:marRight w:val="0"/>
          <w:marTop w:val="0"/>
          <w:marBottom w:val="0"/>
          <w:divBdr>
            <w:top w:val="none" w:sz="0" w:space="0" w:color="auto"/>
            <w:left w:val="none" w:sz="0" w:space="0" w:color="auto"/>
            <w:bottom w:val="none" w:sz="0" w:space="0" w:color="auto"/>
            <w:right w:val="none" w:sz="0" w:space="0" w:color="auto"/>
          </w:divBdr>
        </w:div>
        <w:div w:id="898173396">
          <w:marLeft w:val="720"/>
          <w:marRight w:val="0"/>
          <w:marTop w:val="0"/>
          <w:marBottom w:val="0"/>
          <w:divBdr>
            <w:top w:val="none" w:sz="0" w:space="0" w:color="auto"/>
            <w:left w:val="none" w:sz="0" w:space="0" w:color="auto"/>
            <w:bottom w:val="none" w:sz="0" w:space="0" w:color="auto"/>
            <w:right w:val="none" w:sz="0" w:space="0" w:color="auto"/>
          </w:divBdr>
        </w:div>
        <w:div w:id="1682199835">
          <w:marLeft w:val="720"/>
          <w:marRight w:val="0"/>
          <w:marTop w:val="0"/>
          <w:marBottom w:val="0"/>
          <w:divBdr>
            <w:top w:val="none" w:sz="0" w:space="0" w:color="auto"/>
            <w:left w:val="none" w:sz="0" w:space="0" w:color="auto"/>
            <w:bottom w:val="none" w:sz="0" w:space="0" w:color="auto"/>
            <w:right w:val="none" w:sz="0" w:space="0" w:color="auto"/>
          </w:divBdr>
        </w:div>
        <w:div w:id="322198603">
          <w:marLeft w:val="720"/>
          <w:marRight w:val="0"/>
          <w:marTop w:val="0"/>
          <w:marBottom w:val="0"/>
          <w:divBdr>
            <w:top w:val="none" w:sz="0" w:space="0" w:color="auto"/>
            <w:left w:val="none" w:sz="0" w:space="0" w:color="auto"/>
            <w:bottom w:val="none" w:sz="0" w:space="0" w:color="auto"/>
            <w:right w:val="none" w:sz="0" w:space="0" w:color="auto"/>
          </w:divBdr>
        </w:div>
      </w:divsChild>
    </w:div>
    <w:div w:id="1813332794">
      <w:bodyDiv w:val="1"/>
      <w:marLeft w:val="0"/>
      <w:marRight w:val="0"/>
      <w:marTop w:val="0"/>
      <w:marBottom w:val="0"/>
      <w:divBdr>
        <w:top w:val="none" w:sz="0" w:space="0" w:color="auto"/>
        <w:left w:val="none" w:sz="0" w:space="0" w:color="auto"/>
        <w:bottom w:val="none" w:sz="0" w:space="0" w:color="auto"/>
        <w:right w:val="none" w:sz="0" w:space="0" w:color="auto"/>
      </w:divBdr>
      <w:divsChild>
        <w:div w:id="1366951367">
          <w:marLeft w:val="3514"/>
          <w:marRight w:val="0"/>
          <w:marTop w:val="86"/>
          <w:marBottom w:val="0"/>
          <w:divBdr>
            <w:top w:val="none" w:sz="0" w:space="0" w:color="auto"/>
            <w:left w:val="none" w:sz="0" w:space="0" w:color="auto"/>
            <w:bottom w:val="none" w:sz="0" w:space="0" w:color="auto"/>
            <w:right w:val="none" w:sz="0" w:space="0" w:color="auto"/>
          </w:divBdr>
        </w:div>
        <w:div w:id="2109808275">
          <w:marLeft w:val="3874"/>
          <w:marRight w:val="0"/>
          <w:marTop w:val="77"/>
          <w:marBottom w:val="0"/>
          <w:divBdr>
            <w:top w:val="none" w:sz="0" w:space="0" w:color="auto"/>
            <w:left w:val="none" w:sz="0" w:space="0" w:color="auto"/>
            <w:bottom w:val="none" w:sz="0" w:space="0" w:color="auto"/>
            <w:right w:val="none" w:sz="0" w:space="0" w:color="auto"/>
          </w:divBdr>
        </w:div>
      </w:divsChild>
    </w:div>
    <w:div w:id="1817448282">
      <w:bodyDiv w:val="1"/>
      <w:marLeft w:val="0"/>
      <w:marRight w:val="0"/>
      <w:marTop w:val="0"/>
      <w:marBottom w:val="0"/>
      <w:divBdr>
        <w:top w:val="none" w:sz="0" w:space="0" w:color="auto"/>
        <w:left w:val="none" w:sz="0" w:space="0" w:color="auto"/>
        <w:bottom w:val="none" w:sz="0" w:space="0" w:color="auto"/>
        <w:right w:val="none" w:sz="0" w:space="0" w:color="auto"/>
      </w:divBdr>
      <w:divsChild>
        <w:div w:id="1933313547">
          <w:marLeft w:val="3514"/>
          <w:marRight w:val="0"/>
          <w:marTop w:val="86"/>
          <w:marBottom w:val="0"/>
          <w:divBdr>
            <w:top w:val="none" w:sz="0" w:space="0" w:color="auto"/>
            <w:left w:val="none" w:sz="0" w:space="0" w:color="auto"/>
            <w:bottom w:val="none" w:sz="0" w:space="0" w:color="auto"/>
            <w:right w:val="none" w:sz="0" w:space="0" w:color="auto"/>
          </w:divBdr>
        </w:div>
        <w:div w:id="1918706437">
          <w:marLeft w:val="3514"/>
          <w:marRight w:val="0"/>
          <w:marTop w:val="86"/>
          <w:marBottom w:val="0"/>
          <w:divBdr>
            <w:top w:val="none" w:sz="0" w:space="0" w:color="auto"/>
            <w:left w:val="none" w:sz="0" w:space="0" w:color="auto"/>
            <w:bottom w:val="none" w:sz="0" w:space="0" w:color="auto"/>
            <w:right w:val="none" w:sz="0" w:space="0" w:color="auto"/>
          </w:divBdr>
        </w:div>
        <w:div w:id="1130710234">
          <w:marLeft w:val="3514"/>
          <w:marRight w:val="0"/>
          <w:marTop w:val="86"/>
          <w:marBottom w:val="0"/>
          <w:divBdr>
            <w:top w:val="none" w:sz="0" w:space="0" w:color="auto"/>
            <w:left w:val="none" w:sz="0" w:space="0" w:color="auto"/>
            <w:bottom w:val="none" w:sz="0" w:space="0" w:color="auto"/>
            <w:right w:val="none" w:sz="0" w:space="0" w:color="auto"/>
          </w:divBdr>
        </w:div>
      </w:divsChild>
    </w:div>
    <w:div w:id="1818524245">
      <w:bodyDiv w:val="1"/>
      <w:marLeft w:val="0"/>
      <w:marRight w:val="0"/>
      <w:marTop w:val="0"/>
      <w:marBottom w:val="0"/>
      <w:divBdr>
        <w:top w:val="none" w:sz="0" w:space="0" w:color="auto"/>
        <w:left w:val="none" w:sz="0" w:space="0" w:color="auto"/>
        <w:bottom w:val="none" w:sz="0" w:space="0" w:color="auto"/>
        <w:right w:val="none" w:sz="0" w:space="0" w:color="auto"/>
      </w:divBdr>
      <w:divsChild>
        <w:div w:id="496766727">
          <w:marLeft w:val="547"/>
          <w:marRight w:val="0"/>
          <w:marTop w:val="0"/>
          <w:marBottom w:val="0"/>
          <w:divBdr>
            <w:top w:val="none" w:sz="0" w:space="0" w:color="auto"/>
            <w:left w:val="none" w:sz="0" w:space="0" w:color="auto"/>
            <w:bottom w:val="none" w:sz="0" w:space="0" w:color="auto"/>
            <w:right w:val="none" w:sz="0" w:space="0" w:color="auto"/>
          </w:divBdr>
        </w:div>
        <w:div w:id="934171556">
          <w:marLeft w:val="547"/>
          <w:marRight w:val="0"/>
          <w:marTop w:val="0"/>
          <w:marBottom w:val="0"/>
          <w:divBdr>
            <w:top w:val="none" w:sz="0" w:space="0" w:color="auto"/>
            <w:left w:val="none" w:sz="0" w:space="0" w:color="auto"/>
            <w:bottom w:val="none" w:sz="0" w:space="0" w:color="auto"/>
            <w:right w:val="none" w:sz="0" w:space="0" w:color="auto"/>
          </w:divBdr>
        </w:div>
      </w:divsChild>
    </w:div>
    <w:div w:id="1828202616">
      <w:bodyDiv w:val="1"/>
      <w:marLeft w:val="0"/>
      <w:marRight w:val="0"/>
      <w:marTop w:val="0"/>
      <w:marBottom w:val="0"/>
      <w:divBdr>
        <w:top w:val="none" w:sz="0" w:space="0" w:color="auto"/>
        <w:left w:val="none" w:sz="0" w:space="0" w:color="auto"/>
        <w:bottom w:val="none" w:sz="0" w:space="0" w:color="auto"/>
        <w:right w:val="none" w:sz="0" w:space="0" w:color="auto"/>
      </w:divBdr>
      <w:divsChild>
        <w:div w:id="509564901">
          <w:marLeft w:val="720"/>
          <w:marRight w:val="0"/>
          <w:marTop w:val="0"/>
          <w:marBottom w:val="0"/>
          <w:divBdr>
            <w:top w:val="none" w:sz="0" w:space="0" w:color="auto"/>
            <w:left w:val="none" w:sz="0" w:space="0" w:color="auto"/>
            <w:bottom w:val="none" w:sz="0" w:space="0" w:color="auto"/>
            <w:right w:val="none" w:sz="0" w:space="0" w:color="auto"/>
          </w:divBdr>
        </w:div>
        <w:div w:id="533881966">
          <w:marLeft w:val="1440"/>
          <w:marRight w:val="0"/>
          <w:marTop w:val="0"/>
          <w:marBottom w:val="0"/>
          <w:divBdr>
            <w:top w:val="none" w:sz="0" w:space="0" w:color="auto"/>
            <w:left w:val="none" w:sz="0" w:space="0" w:color="auto"/>
            <w:bottom w:val="none" w:sz="0" w:space="0" w:color="auto"/>
            <w:right w:val="none" w:sz="0" w:space="0" w:color="auto"/>
          </w:divBdr>
        </w:div>
        <w:div w:id="566116273">
          <w:marLeft w:val="720"/>
          <w:marRight w:val="0"/>
          <w:marTop w:val="0"/>
          <w:marBottom w:val="0"/>
          <w:divBdr>
            <w:top w:val="none" w:sz="0" w:space="0" w:color="auto"/>
            <w:left w:val="none" w:sz="0" w:space="0" w:color="auto"/>
            <w:bottom w:val="none" w:sz="0" w:space="0" w:color="auto"/>
            <w:right w:val="none" w:sz="0" w:space="0" w:color="auto"/>
          </w:divBdr>
        </w:div>
        <w:div w:id="1145120013">
          <w:marLeft w:val="1440"/>
          <w:marRight w:val="0"/>
          <w:marTop w:val="0"/>
          <w:marBottom w:val="0"/>
          <w:divBdr>
            <w:top w:val="none" w:sz="0" w:space="0" w:color="auto"/>
            <w:left w:val="none" w:sz="0" w:space="0" w:color="auto"/>
            <w:bottom w:val="none" w:sz="0" w:space="0" w:color="auto"/>
            <w:right w:val="none" w:sz="0" w:space="0" w:color="auto"/>
          </w:divBdr>
        </w:div>
      </w:divsChild>
    </w:div>
    <w:div w:id="1829666369">
      <w:bodyDiv w:val="1"/>
      <w:marLeft w:val="0"/>
      <w:marRight w:val="0"/>
      <w:marTop w:val="0"/>
      <w:marBottom w:val="0"/>
      <w:divBdr>
        <w:top w:val="none" w:sz="0" w:space="0" w:color="auto"/>
        <w:left w:val="none" w:sz="0" w:space="0" w:color="auto"/>
        <w:bottom w:val="none" w:sz="0" w:space="0" w:color="auto"/>
        <w:right w:val="none" w:sz="0" w:space="0" w:color="auto"/>
      </w:divBdr>
      <w:divsChild>
        <w:div w:id="842165739">
          <w:marLeft w:val="1267"/>
          <w:marRight w:val="0"/>
          <w:marTop w:val="0"/>
          <w:marBottom w:val="0"/>
          <w:divBdr>
            <w:top w:val="none" w:sz="0" w:space="0" w:color="auto"/>
            <w:left w:val="none" w:sz="0" w:space="0" w:color="auto"/>
            <w:bottom w:val="none" w:sz="0" w:space="0" w:color="auto"/>
            <w:right w:val="none" w:sz="0" w:space="0" w:color="auto"/>
          </w:divBdr>
        </w:div>
        <w:div w:id="631833910">
          <w:marLeft w:val="1267"/>
          <w:marRight w:val="0"/>
          <w:marTop w:val="0"/>
          <w:marBottom w:val="0"/>
          <w:divBdr>
            <w:top w:val="none" w:sz="0" w:space="0" w:color="auto"/>
            <w:left w:val="none" w:sz="0" w:space="0" w:color="auto"/>
            <w:bottom w:val="none" w:sz="0" w:space="0" w:color="auto"/>
            <w:right w:val="none" w:sz="0" w:space="0" w:color="auto"/>
          </w:divBdr>
        </w:div>
        <w:div w:id="1975943138">
          <w:marLeft w:val="1267"/>
          <w:marRight w:val="0"/>
          <w:marTop w:val="0"/>
          <w:marBottom w:val="0"/>
          <w:divBdr>
            <w:top w:val="none" w:sz="0" w:space="0" w:color="auto"/>
            <w:left w:val="none" w:sz="0" w:space="0" w:color="auto"/>
            <w:bottom w:val="none" w:sz="0" w:space="0" w:color="auto"/>
            <w:right w:val="none" w:sz="0" w:space="0" w:color="auto"/>
          </w:divBdr>
        </w:div>
        <w:div w:id="777794615">
          <w:marLeft w:val="1267"/>
          <w:marRight w:val="0"/>
          <w:marTop w:val="0"/>
          <w:marBottom w:val="0"/>
          <w:divBdr>
            <w:top w:val="none" w:sz="0" w:space="0" w:color="auto"/>
            <w:left w:val="none" w:sz="0" w:space="0" w:color="auto"/>
            <w:bottom w:val="none" w:sz="0" w:space="0" w:color="auto"/>
            <w:right w:val="none" w:sz="0" w:space="0" w:color="auto"/>
          </w:divBdr>
        </w:div>
        <w:div w:id="1724791358">
          <w:marLeft w:val="1267"/>
          <w:marRight w:val="0"/>
          <w:marTop w:val="0"/>
          <w:marBottom w:val="0"/>
          <w:divBdr>
            <w:top w:val="none" w:sz="0" w:space="0" w:color="auto"/>
            <w:left w:val="none" w:sz="0" w:space="0" w:color="auto"/>
            <w:bottom w:val="none" w:sz="0" w:space="0" w:color="auto"/>
            <w:right w:val="none" w:sz="0" w:space="0" w:color="auto"/>
          </w:divBdr>
        </w:div>
      </w:divsChild>
    </w:div>
    <w:div w:id="1829786106">
      <w:bodyDiv w:val="1"/>
      <w:marLeft w:val="0"/>
      <w:marRight w:val="0"/>
      <w:marTop w:val="0"/>
      <w:marBottom w:val="0"/>
      <w:divBdr>
        <w:top w:val="none" w:sz="0" w:space="0" w:color="auto"/>
        <w:left w:val="none" w:sz="0" w:space="0" w:color="auto"/>
        <w:bottom w:val="none" w:sz="0" w:space="0" w:color="auto"/>
        <w:right w:val="none" w:sz="0" w:space="0" w:color="auto"/>
      </w:divBdr>
      <w:divsChild>
        <w:div w:id="583607328">
          <w:marLeft w:val="3514"/>
          <w:marRight w:val="0"/>
          <w:marTop w:val="86"/>
          <w:marBottom w:val="0"/>
          <w:divBdr>
            <w:top w:val="none" w:sz="0" w:space="0" w:color="auto"/>
            <w:left w:val="none" w:sz="0" w:space="0" w:color="auto"/>
            <w:bottom w:val="none" w:sz="0" w:space="0" w:color="auto"/>
            <w:right w:val="none" w:sz="0" w:space="0" w:color="auto"/>
          </w:divBdr>
        </w:div>
        <w:div w:id="13970056">
          <w:marLeft w:val="3514"/>
          <w:marRight w:val="0"/>
          <w:marTop w:val="86"/>
          <w:marBottom w:val="0"/>
          <w:divBdr>
            <w:top w:val="none" w:sz="0" w:space="0" w:color="auto"/>
            <w:left w:val="none" w:sz="0" w:space="0" w:color="auto"/>
            <w:bottom w:val="none" w:sz="0" w:space="0" w:color="auto"/>
            <w:right w:val="none" w:sz="0" w:space="0" w:color="auto"/>
          </w:divBdr>
        </w:div>
        <w:div w:id="273178231">
          <w:marLeft w:val="3514"/>
          <w:marRight w:val="0"/>
          <w:marTop w:val="86"/>
          <w:marBottom w:val="0"/>
          <w:divBdr>
            <w:top w:val="none" w:sz="0" w:space="0" w:color="auto"/>
            <w:left w:val="none" w:sz="0" w:space="0" w:color="auto"/>
            <w:bottom w:val="none" w:sz="0" w:space="0" w:color="auto"/>
            <w:right w:val="none" w:sz="0" w:space="0" w:color="auto"/>
          </w:divBdr>
        </w:div>
        <w:div w:id="185993806">
          <w:marLeft w:val="3514"/>
          <w:marRight w:val="0"/>
          <w:marTop w:val="86"/>
          <w:marBottom w:val="0"/>
          <w:divBdr>
            <w:top w:val="none" w:sz="0" w:space="0" w:color="auto"/>
            <w:left w:val="none" w:sz="0" w:space="0" w:color="auto"/>
            <w:bottom w:val="none" w:sz="0" w:space="0" w:color="auto"/>
            <w:right w:val="none" w:sz="0" w:space="0" w:color="auto"/>
          </w:divBdr>
        </w:div>
      </w:divsChild>
    </w:div>
    <w:div w:id="1837963832">
      <w:bodyDiv w:val="1"/>
      <w:marLeft w:val="0"/>
      <w:marRight w:val="0"/>
      <w:marTop w:val="0"/>
      <w:marBottom w:val="0"/>
      <w:divBdr>
        <w:top w:val="none" w:sz="0" w:space="0" w:color="auto"/>
        <w:left w:val="none" w:sz="0" w:space="0" w:color="auto"/>
        <w:bottom w:val="none" w:sz="0" w:space="0" w:color="auto"/>
        <w:right w:val="none" w:sz="0" w:space="0" w:color="auto"/>
      </w:divBdr>
      <w:divsChild>
        <w:div w:id="274680039">
          <w:marLeft w:val="576"/>
          <w:marRight w:val="0"/>
          <w:marTop w:val="80"/>
          <w:marBottom w:val="0"/>
          <w:divBdr>
            <w:top w:val="none" w:sz="0" w:space="0" w:color="auto"/>
            <w:left w:val="none" w:sz="0" w:space="0" w:color="auto"/>
            <w:bottom w:val="none" w:sz="0" w:space="0" w:color="auto"/>
            <w:right w:val="none" w:sz="0" w:space="0" w:color="auto"/>
          </w:divBdr>
        </w:div>
        <w:div w:id="624123913">
          <w:marLeft w:val="979"/>
          <w:marRight w:val="0"/>
          <w:marTop w:val="65"/>
          <w:marBottom w:val="0"/>
          <w:divBdr>
            <w:top w:val="none" w:sz="0" w:space="0" w:color="auto"/>
            <w:left w:val="none" w:sz="0" w:space="0" w:color="auto"/>
            <w:bottom w:val="none" w:sz="0" w:space="0" w:color="auto"/>
            <w:right w:val="none" w:sz="0" w:space="0" w:color="auto"/>
          </w:divBdr>
        </w:div>
        <w:div w:id="362754214">
          <w:marLeft w:val="979"/>
          <w:marRight w:val="0"/>
          <w:marTop w:val="65"/>
          <w:marBottom w:val="0"/>
          <w:divBdr>
            <w:top w:val="none" w:sz="0" w:space="0" w:color="auto"/>
            <w:left w:val="none" w:sz="0" w:space="0" w:color="auto"/>
            <w:bottom w:val="none" w:sz="0" w:space="0" w:color="auto"/>
            <w:right w:val="none" w:sz="0" w:space="0" w:color="auto"/>
          </w:divBdr>
        </w:div>
      </w:divsChild>
    </w:div>
    <w:div w:id="1860779369">
      <w:bodyDiv w:val="1"/>
      <w:marLeft w:val="0"/>
      <w:marRight w:val="0"/>
      <w:marTop w:val="0"/>
      <w:marBottom w:val="0"/>
      <w:divBdr>
        <w:top w:val="none" w:sz="0" w:space="0" w:color="auto"/>
        <w:left w:val="none" w:sz="0" w:space="0" w:color="auto"/>
        <w:bottom w:val="none" w:sz="0" w:space="0" w:color="auto"/>
        <w:right w:val="none" w:sz="0" w:space="0" w:color="auto"/>
      </w:divBdr>
    </w:div>
    <w:div w:id="1861892578">
      <w:bodyDiv w:val="1"/>
      <w:marLeft w:val="0"/>
      <w:marRight w:val="0"/>
      <w:marTop w:val="0"/>
      <w:marBottom w:val="0"/>
      <w:divBdr>
        <w:top w:val="none" w:sz="0" w:space="0" w:color="auto"/>
        <w:left w:val="none" w:sz="0" w:space="0" w:color="auto"/>
        <w:bottom w:val="none" w:sz="0" w:space="0" w:color="auto"/>
        <w:right w:val="none" w:sz="0" w:space="0" w:color="auto"/>
      </w:divBdr>
    </w:div>
    <w:div w:id="1867598496">
      <w:bodyDiv w:val="1"/>
      <w:marLeft w:val="0"/>
      <w:marRight w:val="0"/>
      <w:marTop w:val="0"/>
      <w:marBottom w:val="0"/>
      <w:divBdr>
        <w:top w:val="none" w:sz="0" w:space="0" w:color="auto"/>
        <w:left w:val="none" w:sz="0" w:space="0" w:color="auto"/>
        <w:bottom w:val="none" w:sz="0" w:space="0" w:color="auto"/>
        <w:right w:val="none" w:sz="0" w:space="0" w:color="auto"/>
      </w:divBdr>
    </w:div>
    <w:div w:id="1868331822">
      <w:bodyDiv w:val="1"/>
      <w:marLeft w:val="0"/>
      <w:marRight w:val="0"/>
      <w:marTop w:val="0"/>
      <w:marBottom w:val="0"/>
      <w:divBdr>
        <w:top w:val="none" w:sz="0" w:space="0" w:color="auto"/>
        <w:left w:val="none" w:sz="0" w:space="0" w:color="auto"/>
        <w:bottom w:val="none" w:sz="0" w:space="0" w:color="auto"/>
        <w:right w:val="none" w:sz="0" w:space="0" w:color="auto"/>
      </w:divBdr>
    </w:div>
    <w:div w:id="1871918790">
      <w:bodyDiv w:val="1"/>
      <w:marLeft w:val="0"/>
      <w:marRight w:val="0"/>
      <w:marTop w:val="0"/>
      <w:marBottom w:val="0"/>
      <w:divBdr>
        <w:top w:val="none" w:sz="0" w:space="0" w:color="auto"/>
        <w:left w:val="none" w:sz="0" w:space="0" w:color="auto"/>
        <w:bottom w:val="none" w:sz="0" w:space="0" w:color="auto"/>
        <w:right w:val="none" w:sz="0" w:space="0" w:color="auto"/>
      </w:divBdr>
    </w:div>
    <w:div w:id="1877279832">
      <w:bodyDiv w:val="1"/>
      <w:marLeft w:val="0"/>
      <w:marRight w:val="0"/>
      <w:marTop w:val="0"/>
      <w:marBottom w:val="0"/>
      <w:divBdr>
        <w:top w:val="none" w:sz="0" w:space="0" w:color="auto"/>
        <w:left w:val="none" w:sz="0" w:space="0" w:color="auto"/>
        <w:bottom w:val="none" w:sz="0" w:space="0" w:color="auto"/>
        <w:right w:val="none" w:sz="0" w:space="0" w:color="auto"/>
      </w:divBdr>
      <w:divsChild>
        <w:div w:id="1931037000">
          <w:marLeft w:val="461"/>
          <w:marRight w:val="0"/>
          <w:marTop w:val="0"/>
          <w:marBottom w:val="0"/>
          <w:divBdr>
            <w:top w:val="none" w:sz="0" w:space="0" w:color="auto"/>
            <w:left w:val="none" w:sz="0" w:space="0" w:color="auto"/>
            <w:bottom w:val="none" w:sz="0" w:space="0" w:color="auto"/>
            <w:right w:val="none" w:sz="0" w:space="0" w:color="auto"/>
          </w:divBdr>
        </w:div>
        <w:div w:id="2136094584">
          <w:marLeft w:val="1008"/>
          <w:marRight w:val="0"/>
          <w:marTop w:val="80"/>
          <w:marBottom w:val="0"/>
          <w:divBdr>
            <w:top w:val="none" w:sz="0" w:space="0" w:color="auto"/>
            <w:left w:val="none" w:sz="0" w:space="0" w:color="auto"/>
            <w:bottom w:val="none" w:sz="0" w:space="0" w:color="auto"/>
            <w:right w:val="none" w:sz="0" w:space="0" w:color="auto"/>
          </w:divBdr>
        </w:div>
        <w:div w:id="1143035679">
          <w:marLeft w:val="1008"/>
          <w:marRight w:val="0"/>
          <w:marTop w:val="80"/>
          <w:marBottom w:val="0"/>
          <w:divBdr>
            <w:top w:val="none" w:sz="0" w:space="0" w:color="auto"/>
            <w:left w:val="none" w:sz="0" w:space="0" w:color="auto"/>
            <w:bottom w:val="none" w:sz="0" w:space="0" w:color="auto"/>
            <w:right w:val="none" w:sz="0" w:space="0" w:color="auto"/>
          </w:divBdr>
        </w:div>
        <w:div w:id="1764649012">
          <w:marLeft w:val="1008"/>
          <w:marRight w:val="0"/>
          <w:marTop w:val="80"/>
          <w:marBottom w:val="0"/>
          <w:divBdr>
            <w:top w:val="none" w:sz="0" w:space="0" w:color="auto"/>
            <w:left w:val="none" w:sz="0" w:space="0" w:color="auto"/>
            <w:bottom w:val="none" w:sz="0" w:space="0" w:color="auto"/>
            <w:right w:val="none" w:sz="0" w:space="0" w:color="auto"/>
          </w:divBdr>
        </w:div>
        <w:div w:id="1492137387">
          <w:marLeft w:val="1008"/>
          <w:marRight w:val="0"/>
          <w:marTop w:val="80"/>
          <w:marBottom w:val="0"/>
          <w:divBdr>
            <w:top w:val="none" w:sz="0" w:space="0" w:color="auto"/>
            <w:left w:val="none" w:sz="0" w:space="0" w:color="auto"/>
            <w:bottom w:val="none" w:sz="0" w:space="0" w:color="auto"/>
            <w:right w:val="none" w:sz="0" w:space="0" w:color="auto"/>
          </w:divBdr>
        </w:div>
        <w:div w:id="1660882374">
          <w:marLeft w:val="1008"/>
          <w:marRight w:val="0"/>
          <w:marTop w:val="80"/>
          <w:marBottom w:val="0"/>
          <w:divBdr>
            <w:top w:val="none" w:sz="0" w:space="0" w:color="auto"/>
            <w:left w:val="none" w:sz="0" w:space="0" w:color="auto"/>
            <w:bottom w:val="none" w:sz="0" w:space="0" w:color="auto"/>
            <w:right w:val="none" w:sz="0" w:space="0" w:color="auto"/>
          </w:divBdr>
        </w:div>
      </w:divsChild>
    </w:div>
    <w:div w:id="1884322119">
      <w:bodyDiv w:val="1"/>
      <w:marLeft w:val="0"/>
      <w:marRight w:val="0"/>
      <w:marTop w:val="0"/>
      <w:marBottom w:val="0"/>
      <w:divBdr>
        <w:top w:val="none" w:sz="0" w:space="0" w:color="auto"/>
        <w:left w:val="none" w:sz="0" w:space="0" w:color="auto"/>
        <w:bottom w:val="none" w:sz="0" w:space="0" w:color="auto"/>
        <w:right w:val="none" w:sz="0" w:space="0" w:color="auto"/>
      </w:divBdr>
    </w:div>
    <w:div w:id="1896503729">
      <w:bodyDiv w:val="1"/>
      <w:marLeft w:val="0"/>
      <w:marRight w:val="0"/>
      <w:marTop w:val="0"/>
      <w:marBottom w:val="0"/>
      <w:divBdr>
        <w:top w:val="none" w:sz="0" w:space="0" w:color="auto"/>
        <w:left w:val="none" w:sz="0" w:space="0" w:color="auto"/>
        <w:bottom w:val="none" w:sz="0" w:space="0" w:color="auto"/>
        <w:right w:val="none" w:sz="0" w:space="0" w:color="auto"/>
      </w:divBdr>
      <w:divsChild>
        <w:div w:id="1567254510">
          <w:marLeft w:val="547"/>
          <w:marRight w:val="0"/>
          <w:marTop w:val="115"/>
          <w:marBottom w:val="0"/>
          <w:divBdr>
            <w:top w:val="none" w:sz="0" w:space="0" w:color="auto"/>
            <w:left w:val="none" w:sz="0" w:space="0" w:color="auto"/>
            <w:bottom w:val="none" w:sz="0" w:space="0" w:color="auto"/>
            <w:right w:val="none" w:sz="0" w:space="0" w:color="auto"/>
          </w:divBdr>
        </w:div>
        <w:div w:id="1340430269">
          <w:marLeft w:val="547"/>
          <w:marRight w:val="0"/>
          <w:marTop w:val="115"/>
          <w:marBottom w:val="0"/>
          <w:divBdr>
            <w:top w:val="none" w:sz="0" w:space="0" w:color="auto"/>
            <w:left w:val="none" w:sz="0" w:space="0" w:color="auto"/>
            <w:bottom w:val="none" w:sz="0" w:space="0" w:color="auto"/>
            <w:right w:val="none" w:sz="0" w:space="0" w:color="auto"/>
          </w:divBdr>
        </w:div>
        <w:div w:id="489829568">
          <w:marLeft w:val="547"/>
          <w:marRight w:val="0"/>
          <w:marTop w:val="115"/>
          <w:marBottom w:val="0"/>
          <w:divBdr>
            <w:top w:val="none" w:sz="0" w:space="0" w:color="auto"/>
            <w:left w:val="none" w:sz="0" w:space="0" w:color="auto"/>
            <w:bottom w:val="none" w:sz="0" w:space="0" w:color="auto"/>
            <w:right w:val="none" w:sz="0" w:space="0" w:color="auto"/>
          </w:divBdr>
        </w:div>
        <w:div w:id="2086761296">
          <w:marLeft w:val="547"/>
          <w:marRight w:val="0"/>
          <w:marTop w:val="115"/>
          <w:marBottom w:val="0"/>
          <w:divBdr>
            <w:top w:val="none" w:sz="0" w:space="0" w:color="auto"/>
            <w:left w:val="none" w:sz="0" w:space="0" w:color="auto"/>
            <w:bottom w:val="none" w:sz="0" w:space="0" w:color="auto"/>
            <w:right w:val="none" w:sz="0" w:space="0" w:color="auto"/>
          </w:divBdr>
        </w:div>
      </w:divsChild>
    </w:div>
    <w:div w:id="1912232059">
      <w:bodyDiv w:val="1"/>
      <w:marLeft w:val="0"/>
      <w:marRight w:val="0"/>
      <w:marTop w:val="0"/>
      <w:marBottom w:val="0"/>
      <w:divBdr>
        <w:top w:val="none" w:sz="0" w:space="0" w:color="auto"/>
        <w:left w:val="none" w:sz="0" w:space="0" w:color="auto"/>
        <w:bottom w:val="none" w:sz="0" w:space="0" w:color="auto"/>
        <w:right w:val="none" w:sz="0" w:space="0" w:color="auto"/>
      </w:divBdr>
      <w:divsChild>
        <w:div w:id="137765264">
          <w:marLeft w:val="720"/>
          <w:marRight w:val="0"/>
          <w:marTop w:val="80"/>
          <w:marBottom w:val="300"/>
          <w:divBdr>
            <w:top w:val="none" w:sz="0" w:space="0" w:color="auto"/>
            <w:left w:val="none" w:sz="0" w:space="0" w:color="auto"/>
            <w:bottom w:val="none" w:sz="0" w:space="0" w:color="auto"/>
            <w:right w:val="none" w:sz="0" w:space="0" w:color="auto"/>
          </w:divBdr>
        </w:div>
        <w:div w:id="152724660">
          <w:marLeft w:val="720"/>
          <w:marRight w:val="0"/>
          <w:marTop w:val="80"/>
          <w:marBottom w:val="300"/>
          <w:divBdr>
            <w:top w:val="none" w:sz="0" w:space="0" w:color="auto"/>
            <w:left w:val="none" w:sz="0" w:space="0" w:color="auto"/>
            <w:bottom w:val="none" w:sz="0" w:space="0" w:color="auto"/>
            <w:right w:val="none" w:sz="0" w:space="0" w:color="auto"/>
          </w:divBdr>
        </w:div>
        <w:div w:id="126315302">
          <w:marLeft w:val="720"/>
          <w:marRight w:val="0"/>
          <w:marTop w:val="80"/>
          <w:marBottom w:val="300"/>
          <w:divBdr>
            <w:top w:val="none" w:sz="0" w:space="0" w:color="auto"/>
            <w:left w:val="none" w:sz="0" w:space="0" w:color="auto"/>
            <w:bottom w:val="none" w:sz="0" w:space="0" w:color="auto"/>
            <w:right w:val="none" w:sz="0" w:space="0" w:color="auto"/>
          </w:divBdr>
        </w:div>
        <w:div w:id="1592273362">
          <w:marLeft w:val="720"/>
          <w:marRight w:val="0"/>
          <w:marTop w:val="80"/>
          <w:marBottom w:val="300"/>
          <w:divBdr>
            <w:top w:val="none" w:sz="0" w:space="0" w:color="auto"/>
            <w:left w:val="none" w:sz="0" w:space="0" w:color="auto"/>
            <w:bottom w:val="none" w:sz="0" w:space="0" w:color="auto"/>
            <w:right w:val="none" w:sz="0" w:space="0" w:color="auto"/>
          </w:divBdr>
        </w:div>
      </w:divsChild>
    </w:div>
    <w:div w:id="1921215895">
      <w:bodyDiv w:val="1"/>
      <w:marLeft w:val="0"/>
      <w:marRight w:val="0"/>
      <w:marTop w:val="0"/>
      <w:marBottom w:val="0"/>
      <w:divBdr>
        <w:top w:val="none" w:sz="0" w:space="0" w:color="auto"/>
        <w:left w:val="none" w:sz="0" w:space="0" w:color="auto"/>
        <w:bottom w:val="none" w:sz="0" w:space="0" w:color="auto"/>
        <w:right w:val="none" w:sz="0" w:space="0" w:color="auto"/>
      </w:divBdr>
      <w:divsChild>
        <w:div w:id="1249536264">
          <w:marLeft w:val="576"/>
          <w:marRight w:val="0"/>
          <w:marTop w:val="80"/>
          <w:marBottom w:val="0"/>
          <w:divBdr>
            <w:top w:val="none" w:sz="0" w:space="0" w:color="auto"/>
            <w:left w:val="none" w:sz="0" w:space="0" w:color="auto"/>
            <w:bottom w:val="none" w:sz="0" w:space="0" w:color="auto"/>
            <w:right w:val="none" w:sz="0" w:space="0" w:color="auto"/>
          </w:divBdr>
        </w:div>
        <w:div w:id="925380428">
          <w:marLeft w:val="979"/>
          <w:marRight w:val="0"/>
          <w:marTop w:val="65"/>
          <w:marBottom w:val="0"/>
          <w:divBdr>
            <w:top w:val="none" w:sz="0" w:space="0" w:color="auto"/>
            <w:left w:val="none" w:sz="0" w:space="0" w:color="auto"/>
            <w:bottom w:val="none" w:sz="0" w:space="0" w:color="auto"/>
            <w:right w:val="none" w:sz="0" w:space="0" w:color="auto"/>
          </w:divBdr>
        </w:div>
        <w:div w:id="1015039254">
          <w:marLeft w:val="979"/>
          <w:marRight w:val="0"/>
          <w:marTop w:val="65"/>
          <w:marBottom w:val="0"/>
          <w:divBdr>
            <w:top w:val="none" w:sz="0" w:space="0" w:color="auto"/>
            <w:left w:val="none" w:sz="0" w:space="0" w:color="auto"/>
            <w:bottom w:val="none" w:sz="0" w:space="0" w:color="auto"/>
            <w:right w:val="none" w:sz="0" w:space="0" w:color="auto"/>
          </w:divBdr>
        </w:div>
      </w:divsChild>
    </w:div>
    <w:div w:id="1930847450">
      <w:bodyDiv w:val="1"/>
      <w:marLeft w:val="0"/>
      <w:marRight w:val="0"/>
      <w:marTop w:val="0"/>
      <w:marBottom w:val="0"/>
      <w:divBdr>
        <w:top w:val="none" w:sz="0" w:space="0" w:color="auto"/>
        <w:left w:val="none" w:sz="0" w:space="0" w:color="auto"/>
        <w:bottom w:val="none" w:sz="0" w:space="0" w:color="auto"/>
        <w:right w:val="none" w:sz="0" w:space="0" w:color="auto"/>
      </w:divBdr>
    </w:div>
    <w:div w:id="1952200249">
      <w:bodyDiv w:val="1"/>
      <w:marLeft w:val="0"/>
      <w:marRight w:val="0"/>
      <w:marTop w:val="0"/>
      <w:marBottom w:val="0"/>
      <w:divBdr>
        <w:top w:val="none" w:sz="0" w:space="0" w:color="auto"/>
        <w:left w:val="none" w:sz="0" w:space="0" w:color="auto"/>
        <w:bottom w:val="none" w:sz="0" w:space="0" w:color="auto"/>
        <w:right w:val="none" w:sz="0" w:space="0" w:color="auto"/>
      </w:divBdr>
    </w:div>
    <w:div w:id="1959530875">
      <w:bodyDiv w:val="1"/>
      <w:marLeft w:val="0"/>
      <w:marRight w:val="0"/>
      <w:marTop w:val="0"/>
      <w:marBottom w:val="0"/>
      <w:divBdr>
        <w:top w:val="none" w:sz="0" w:space="0" w:color="auto"/>
        <w:left w:val="none" w:sz="0" w:space="0" w:color="auto"/>
        <w:bottom w:val="none" w:sz="0" w:space="0" w:color="auto"/>
        <w:right w:val="none" w:sz="0" w:space="0" w:color="auto"/>
      </w:divBdr>
    </w:div>
    <w:div w:id="1981642069">
      <w:bodyDiv w:val="1"/>
      <w:marLeft w:val="0"/>
      <w:marRight w:val="0"/>
      <w:marTop w:val="0"/>
      <w:marBottom w:val="0"/>
      <w:divBdr>
        <w:top w:val="none" w:sz="0" w:space="0" w:color="auto"/>
        <w:left w:val="none" w:sz="0" w:space="0" w:color="auto"/>
        <w:bottom w:val="none" w:sz="0" w:space="0" w:color="auto"/>
        <w:right w:val="none" w:sz="0" w:space="0" w:color="auto"/>
      </w:divBdr>
    </w:div>
    <w:div w:id="1991203861">
      <w:bodyDiv w:val="1"/>
      <w:marLeft w:val="0"/>
      <w:marRight w:val="0"/>
      <w:marTop w:val="0"/>
      <w:marBottom w:val="0"/>
      <w:divBdr>
        <w:top w:val="none" w:sz="0" w:space="0" w:color="auto"/>
        <w:left w:val="none" w:sz="0" w:space="0" w:color="auto"/>
        <w:bottom w:val="none" w:sz="0" w:space="0" w:color="auto"/>
        <w:right w:val="none" w:sz="0" w:space="0" w:color="auto"/>
      </w:divBdr>
    </w:div>
    <w:div w:id="1997227246">
      <w:bodyDiv w:val="1"/>
      <w:marLeft w:val="0"/>
      <w:marRight w:val="0"/>
      <w:marTop w:val="0"/>
      <w:marBottom w:val="0"/>
      <w:divBdr>
        <w:top w:val="none" w:sz="0" w:space="0" w:color="auto"/>
        <w:left w:val="none" w:sz="0" w:space="0" w:color="auto"/>
        <w:bottom w:val="none" w:sz="0" w:space="0" w:color="auto"/>
        <w:right w:val="none" w:sz="0" w:space="0" w:color="auto"/>
      </w:divBdr>
      <w:divsChild>
        <w:div w:id="1131556088">
          <w:marLeft w:val="547"/>
          <w:marRight w:val="0"/>
          <w:marTop w:val="154"/>
          <w:marBottom w:val="0"/>
          <w:divBdr>
            <w:top w:val="none" w:sz="0" w:space="0" w:color="auto"/>
            <w:left w:val="none" w:sz="0" w:space="0" w:color="auto"/>
            <w:bottom w:val="none" w:sz="0" w:space="0" w:color="auto"/>
            <w:right w:val="none" w:sz="0" w:space="0" w:color="auto"/>
          </w:divBdr>
        </w:div>
        <w:div w:id="927811443">
          <w:marLeft w:val="547"/>
          <w:marRight w:val="0"/>
          <w:marTop w:val="154"/>
          <w:marBottom w:val="0"/>
          <w:divBdr>
            <w:top w:val="none" w:sz="0" w:space="0" w:color="auto"/>
            <w:left w:val="none" w:sz="0" w:space="0" w:color="auto"/>
            <w:bottom w:val="none" w:sz="0" w:space="0" w:color="auto"/>
            <w:right w:val="none" w:sz="0" w:space="0" w:color="auto"/>
          </w:divBdr>
        </w:div>
        <w:div w:id="770124241">
          <w:marLeft w:val="547"/>
          <w:marRight w:val="0"/>
          <w:marTop w:val="154"/>
          <w:marBottom w:val="0"/>
          <w:divBdr>
            <w:top w:val="none" w:sz="0" w:space="0" w:color="auto"/>
            <w:left w:val="none" w:sz="0" w:space="0" w:color="auto"/>
            <w:bottom w:val="none" w:sz="0" w:space="0" w:color="auto"/>
            <w:right w:val="none" w:sz="0" w:space="0" w:color="auto"/>
          </w:divBdr>
        </w:div>
        <w:div w:id="1008827093">
          <w:marLeft w:val="547"/>
          <w:marRight w:val="0"/>
          <w:marTop w:val="154"/>
          <w:marBottom w:val="0"/>
          <w:divBdr>
            <w:top w:val="none" w:sz="0" w:space="0" w:color="auto"/>
            <w:left w:val="none" w:sz="0" w:space="0" w:color="auto"/>
            <w:bottom w:val="none" w:sz="0" w:space="0" w:color="auto"/>
            <w:right w:val="none" w:sz="0" w:space="0" w:color="auto"/>
          </w:divBdr>
        </w:div>
      </w:divsChild>
    </w:div>
    <w:div w:id="2008248655">
      <w:bodyDiv w:val="1"/>
      <w:marLeft w:val="0"/>
      <w:marRight w:val="0"/>
      <w:marTop w:val="0"/>
      <w:marBottom w:val="0"/>
      <w:divBdr>
        <w:top w:val="none" w:sz="0" w:space="0" w:color="auto"/>
        <w:left w:val="none" w:sz="0" w:space="0" w:color="auto"/>
        <w:bottom w:val="none" w:sz="0" w:space="0" w:color="auto"/>
        <w:right w:val="none" w:sz="0" w:space="0" w:color="auto"/>
      </w:divBdr>
      <w:divsChild>
        <w:div w:id="65030637">
          <w:marLeft w:val="1051"/>
          <w:marRight w:val="0"/>
          <w:marTop w:val="125"/>
          <w:marBottom w:val="0"/>
          <w:divBdr>
            <w:top w:val="none" w:sz="0" w:space="0" w:color="auto"/>
            <w:left w:val="none" w:sz="0" w:space="0" w:color="auto"/>
            <w:bottom w:val="none" w:sz="0" w:space="0" w:color="auto"/>
            <w:right w:val="none" w:sz="0" w:space="0" w:color="auto"/>
          </w:divBdr>
        </w:div>
        <w:div w:id="303856935">
          <w:marLeft w:val="547"/>
          <w:marRight w:val="0"/>
          <w:marTop w:val="144"/>
          <w:marBottom w:val="0"/>
          <w:divBdr>
            <w:top w:val="none" w:sz="0" w:space="0" w:color="auto"/>
            <w:left w:val="none" w:sz="0" w:space="0" w:color="auto"/>
            <w:bottom w:val="none" w:sz="0" w:space="0" w:color="auto"/>
            <w:right w:val="none" w:sz="0" w:space="0" w:color="auto"/>
          </w:divBdr>
        </w:div>
        <w:div w:id="886523821">
          <w:marLeft w:val="1051"/>
          <w:marRight w:val="0"/>
          <w:marTop w:val="125"/>
          <w:marBottom w:val="0"/>
          <w:divBdr>
            <w:top w:val="none" w:sz="0" w:space="0" w:color="auto"/>
            <w:left w:val="none" w:sz="0" w:space="0" w:color="auto"/>
            <w:bottom w:val="none" w:sz="0" w:space="0" w:color="auto"/>
            <w:right w:val="none" w:sz="0" w:space="0" w:color="auto"/>
          </w:divBdr>
        </w:div>
        <w:div w:id="1674987988">
          <w:marLeft w:val="1051"/>
          <w:marRight w:val="0"/>
          <w:marTop w:val="125"/>
          <w:marBottom w:val="0"/>
          <w:divBdr>
            <w:top w:val="none" w:sz="0" w:space="0" w:color="auto"/>
            <w:left w:val="none" w:sz="0" w:space="0" w:color="auto"/>
            <w:bottom w:val="none" w:sz="0" w:space="0" w:color="auto"/>
            <w:right w:val="none" w:sz="0" w:space="0" w:color="auto"/>
          </w:divBdr>
        </w:div>
        <w:div w:id="1981810895">
          <w:marLeft w:val="547"/>
          <w:marRight w:val="0"/>
          <w:marTop w:val="144"/>
          <w:marBottom w:val="0"/>
          <w:divBdr>
            <w:top w:val="none" w:sz="0" w:space="0" w:color="auto"/>
            <w:left w:val="none" w:sz="0" w:space="0" w:color="auto"/>
            <w:bottom w:val="none" w:sz="0" w:space="0" w:color="auto"/>
            <w:right w:val="none" w:sz="0" w:space="0" w:color="auto"/>
          </w:divBdr>
        </w:div>
        <w:div w:id="2004353160">
          <w:marLeft w:val="547"/>
          <w:marRight w:val="0"/>
          <w:marTop w:val="144"/>
          <w:marBottom w:val="0"/>
          <w:divBdr>
            <w:top w:val="none" w:sz="0" w:space="0" w:color="auto"/>
            <w:left w:val="none" w:sz="0" w:space="0" w:color="auto"/>
            <w:bottom w:val="none" w:sz="0" w:space="0" w:color="auto"/>
            <w:right w:val="none" w:sz="0" w:space="0" w:color="auto"/>
          </w:divBdr>
        </w:div>
      </w:divsChild>
    </w:div>
    <w:div w:id="2024550684">
      <w:bodyDiv w:val="1"/>
      <w:marLeft w:val="0"/>
      <w:marRight w:val="0"/>
      <w:marTop w:val="0"/>
      <w:marBottom w:val="0"/>
      <w:divBdr>
        <w:top w:val="none" w:sz="0" w:space="0" w:color="auto"/>
        <w:left w:val="none" w:sz="0" w:space="0" w:color="auto"/>
        <w:bottom w:val="none" w:sz="0" w:space="0" w:color="auto"/>
        <w:right w:val="none" w:sz="0" w:space="0" w:color="auto"/>
      </w:divBdr>
      <w:divsChild>
        <w:div w:id="733624027">
          <w:marLeft w:val="576"/>
          <w:marRight w:val="0"/>
          <w:marTop w:val="120"/>
          <w:marBottom w:val="0"/>
          <w:divBdr>
            <w:top w:val="none" w:sz="0" w:space="0" w:color="auto"/>
            <w:left w:val="none" w:sz="0" w:space="0" w:color="auto"/>
            <w:bottom w:val="none" w:sz="0" w:space="0" w:color="auto"/>
            <w:right w:val="none" w:sz="0" w:space="0" w:color="auto"/>
          </w:divBdr>
        </w:div>
        <w:div w:id="2048986678">
          <w:marLeft w:val="1008"/>
          <w:marRight w:val="0"/>
          <w:marTop w:val="110"/>
          <w:marBottom w:val="0"/>
          <w:divBdr>
            <w:top w:val="none" w:sz="0" w:space="0" w:color="auto"/>
            <w:left w:val="none" w:sz="0" w:space="0" w:color="auto"/>
            <w:bottom w:val="none" w:sz="0" w:space="0" w:color="auto"/>
            <w:right w:val="none" w:sz="0" w:space="0" w:color="auto"/>
          </w:divBdr>
        </w:div>
        <w:div w:id="765537582">
          <w:marLeft w:val="1008"/>
          <w:marRight w:val="0"/>
          <w:marTop w:val="110"/>
          <w:marBottom w:val="0"/>
          <w:divBdr>
            <w:top w:val="none" w:sz="0" w:space="0" w:color="auto"/>
            <w:left w:val="none" w:sz="0" w:space="0" w:color="auto"/>
            <w:bottom w:val="none" w:sz="0" w:space="0" w:color="auto"/>
            <w:right w:val="none" w:sz="0" w:space="0" w:color="auto"/>
          </w:divBdr>
        </w:div>
        <w:div w:id="332294191">
          <w:marLeft w:val="1008"/>
          <w:marRight w:val="0"/>
          <w:marTop w:val="110"/>
          <w:marBottom w:val="0"/>
          <w:divBdr>
            <w:top w:val="none" w:sz="0" w:space="0" w:color="auto"/>
            <w:left w:val="none" w:sz="0" w:space="0" w:color="auto"/>
            <w:bottom w:val="none" w:sz="0" w:space="0" w:color="auto"/>
            <w:right w:val="none" w:sz="0" w:space="0" w:color="auto"/>
          </w:divBdr>
        </w:div>
        <w:div w:id="1105613823">
          <w:marLeft w:val="1008"/>
          <w:marRight w:val="0"/>
          <w:marTop w:val="110"/>
          <w:marBottom w:val="0"/>
          <w:divBdr>
            <w:top w:val="none" w:sz="0" w:space="0" w:color="auto"/>
            <w:left w:val="none" w:sz="0" w:space="0" w:color="auto"/>
            <w:bottom w:val="none" w:sz="0" w:space="0" w:color="auto"/>
            <w:right w:val="none" w:sz="0" w:space="0" w:color="auto"/>
          </w:divBdr>
        </w:div>
        <w:div w:id="1721050127">
          <w:marLeft w:val="576"/>
          <w:marRight w:val="0"/>
          <w:marTop w:val="120"/>
          <w:marBottom w:val="0"/>
          <w:divBdr>
            <w:top w:val="none" w:sz="0" w:space="0" w:color="auto"/>
            <w:left w:val="none" w:sz="0" w:space="0" w:color="auto"/>
            <w:bottom w:val="none" w:sz="0" w:space="0" w:color="auto"/>
            <w:right w:val="none" w:sz="0" w:space="0" w:color="auto"/>
          </w:divBdr>
        </w:div>
      </w:divsChild>
    </w:div>
    <w:div w:id="2025088956">
      <w:bodyDiv w:val="1"/>
      <w:marLeft w:val="0"/>
      <w:marRight w:val="0"/>
      <w:marTop w:val="0"/>
      <w:marBottom w:val="0"/>
      <w:divBdr>
        <w:top w:val="none" w:sz="0" w:space="0" w:color="auto"/>
        <w:left w:val="none" w:sz="0" w:space="0" w:color="auto"/>
        <w:bottom w:val="none" w:sz="0" w:space="0" w:color="auto"/>
        <w:right w:val="none" w:sz="0" w:space="0" w:color="auto"/>
      </w:divBdr>
    </w:div>
    <w:div w:id="2033023390">
      <w:bodyDiv w:val="1"/>
      <w:marLeft w:val="0"/>
      <w:marRight w:val="0"/>
      <w:marTop w:val="0"/>
      <w:marBottom w:val="0"/>
      <w:divBdr>
        <w:top w:val="none" w:sz="0" w:space="0" w:color="auto"/>
        <w:left w:val="none" w:sz="0" w:space="0" w:color="auto"/>
        <w:bottom w:val="none" w:sz="0" w:space="0" w:color="auto"/>
        <w:right w:val="none" w:sz="0" w:space="0" w:color="auto"/>
      </w:divBdr>
    </w:div>
    <w:div w:id="2038119560">
      <w:bodyDiv w:val="1"/>
      <w:marLeft w:val="0"/>
      <w:marRight w:val="0"/>
      <w:marTop w:val="0"/>
      <w:marBottom w:val="0"/>
      <w:divBdr>
        <w:top w:val="none" w:sz="0" w:space="0" w:color="auto"/>
        <w:left w:val="none" w:sz="0" w:space="0" w:color="auto"/>
        <w:bottom w:val="none" w:sz="0" w:space="0" w:color="auto"/>
        <w:right w:val="none" w:sz="0" w:space="0" w:color="auto"/>
      </w:divBdr>
      <w:divsChild>
        <w:div w:id="1929188331">
          <w:marLeft w:val="806"/>
          <w:marRight w:val="0"/>
          <w:marTop w:val="120"/>
          <w:marBottom w:val="0"/>
          <w:divBdr>
            <w:top w:val="none" w:sz="0" w:space="0" w:color="auto"/>
            <w:left w:val="none" w:sz="0" w:space="0" w:color="auto"/>
            <w:bottom w:val="none" w:sz="0" w:space="0" w:color="auto"/>
            <w:right w:val="none" w:sz="0" w:space="0" w:color="auto"/>
          </w:divBdr>
        </w:div>
        <w:div w:id="2128430962">
          <w:marLeft w:val="806"/>
          <w:marRight w:val="0"/>
          <w:marTop w:val="120"/>
          <w:marBottom w:val="0"/>
          <w:divBdr>
            <w:top w:val="none" w:sz="0" w:space="0" w:color="auto"/>
            <w:left w:val="none" w:sz="0" w:space="0" w:color="auto"/>
            <w:bottom w:val="none" w:sz="0" w:space="0" w:color="auto"/>
            <w:right w:val="none" w:sz="0" w:space="0" w:color="auto"/>
          </w:divBdr>
        </w:div>
        <w:div w:id="446431398">
          <w:marLeft w:val="806"/>
          <w:marRight w:val="0"/>
          <w:marTop w:val="120"/>
          <w:marBottom w:val="0"/>
          <w:divBdr>
            <w:top w:val="none" w:sz="0" w:space="0" w:color="auto"/>
            <w:left w:val="none" w:sz="0" w:space="0" w:color="auto"/>
            <w:bottom w:val="none" w:sz="0" w:space="0" w:color="auto"/>
            <w:right w:val="none" w:sz="0" w:space="0" w:color="auto"/>
          </w:divBdr>
        </w:div>
        <w:div w:id="1937052897">
          <w:marLeft w:val="806"/>
          <w:marRight w:val="0"/>
          <w:marTop w:val="120"/>
          <w:marBottom w:val="0"/>
          <w:divBdr>
            <w:top w:val="none" w:sz="0" w:space="0" w:color="auto"/>
            <w:left w:val="none" w:sz="0" w:space="0" w:color="auto"/>
            <w:bottom w:val="none" w:sz="0" w:space="0" w:color="auto"/>
            <w:right w:val="none" w:sz="0" w:space="0" w:color="auto"/>
          </w:divBdr>
        </w:div>
        <w:div w:id="805317371">
          <w:marLeft w:val="806"/>
          <w:marRight w:val="0"/>
          <w:marTop w:val="120"/>
          <w:marBottom w:val="0"/>
          <w:divBdr>
            <w:top w:val="none" w:sz="0" w:space="0" w:color="auto"/>
            <w:left w:val="none" w:sz="0" w:space="0" w:color="auto"/>
            <w:bottom w:val="none" w:sz="0" w:space="0" w:color="auto"/>
            <w:right w:val="none" w:sz="0" w:space="0" w:color="auto"/>
          </w:divBdr>
        </w:div>
      </w:divsChild>
    </w:div>
    <w:div w:id="2051879395">
      <w:bodyDiv w:val="1"/>
      <w:marLeft w:val="0"/>
      <w:marRight w:val="0"/>
      <w:marTop w:val="0"/>
      <w:marBottom w:val="0"/>
      <w:divBdr>
        <w:top w:val="none" w:sz="0" w:space="0" w:color="auto"/>
        <w:left w:val="none" w:sz="0" w:space="0" w:color="auto"/>
        <w:bottom w:val="none" w:sz="0" w:space="0" w:color="auto"/>
        <w:right w:val="none" w:sz="0" w:space="0" w:color="auto"/>
      </w:divBdr>
      <w:divsChild>
        <w:div w:id="967277858">
          <w:marLeft w:val="806"/>
          <w:marRight w:val="0"/>
          <w:marTop w:val="120"/>
          <w:marBottom w:val="240"/>
          <w:divBdr>
            <w:top w:val="none" w:sz="0" w:space="0" w:color="auto"/>
            <w:left w:val="none" w:sz="0" w:space="0" w:color="auto"/>
            <w:bottom w:val="none" w:sz="0" w:space="0" w:color="auto"/>
            <w:right w:val="none" w:sz="0" w:space="0" w:color="auto"/>
          </w:divBdr>
        </w:div>
        <w:div w:id="1099066357">
          <w:marLeft w:val="806"/>
          <w:marRight w:val="0"/>
          <w:marTop w:val="120"/>
          <w:marBottom w:val="240"/>
          <w:divBdr>
            <w:top w:val="none" w:sz="0" w:space="0" w:color="auto"/>
            <w:left w:val="none" w:sz="0" w:space="0" w:color="auto"/>
            <w:bottom w:val="none" w:sz="0" w:space="0" w:color="auto"/>
            <w:right w:val="none" w:sz="0" w:space="0" w:color="auto"/>
          </w:divBdr>
        </w:div>
        <w:div w:id="1275939480">
          <w:marLeft w:val="806"/>
          <w:marRight w:val="0"/>
          <w:marTop w:val="120"/>
          <w:marBottom w:val="240"/>
          <w:divBdr>
            <w:top w:val="none" w:sz="0" w:space="0" w:color="auto"/>
            <w:left w:val="none" w:sz="0" w:space="0" w:color="auto"/>
            <w:bottom w:val="none" w:sz="0" w:space="0" w:color="auto"/>
            <w:right w:val="none" w:sz="0" w:space="0" w:color="auto"/>
          </w:divBdr>
        </w:div>
        <w:div w:id="1836994055">
          <w:marLeft w:val="806"/>
          <w:marRight w:val="0"/>
          <w:marTop w:val="120"/>
          <w:marBottom w:val="240"/>
          <w:divBdr>
            <w:top w:val="none" w:sz="0" w:space="0" w:color="auto"/>
            <w:left w:val="none" w:sz="0" w:space="0" w:color="auto"/>
            <w:bottom w:val="none" w:sz="0" w:space="0" w:color="auto"/>
            <w:right w:val="none" w:sz="0" w:space="0" w:color="auto"/>
          </w:divBdr>
        </w:div>
        <w:div w:id="1881360966">
          <w:marLeft w:val="806"/>
          <w:marRight w:val="0"/>
          <w:marTop w:val="120"/>
          <w:marBottom w:val="0"/>
          <w:divBdr>
            <w:top w:val="none" w:sz="0" w:space="0" w:color="auto"/>
            <w:left w:val="none" w:sz="0" w:space="0" w:color="auto"/>
            <w:bottom w:val="none" w:sz="0" w:space="0" w:color="auto"/>
            <w:right w:val="none" w:sz="0" w:space="0" w:color="auto"/>
          </w:divBdr>
        </w:div>
      </w:divsChild>
    </w:div>
    <w:div w:id="2061979395">
      <w:bodyDiv w:val="1"/>
      <w:marLeft w:val="0"/>
      <w:marRight w:val="0"/>
      <w:marTop w:val="0"/>
      <w:marBottom w:val="0"/>
      <w:divBdr>
        <w:top w:val="none" w:sz="0" w:space="0" w:color="auto"/>
        <w:left w:val="none" w:sz="0" w:space="0" w:color="auto"/>
        <w:bottom w:val="none" w:sz="0" w:space="0" w:color="auto"/>
        <w:right w:val="none" w:sz="0" w:space="0" w:color="auto"/>
      </w:divBdr>
    </w:div>
    <w:div w:id="2065324552">
      <w:bodyDiv w:val="1"/>
      <w:marLeft w:val="0"/>
      <w:marRight w:val="0"/>
      <w:marTop w:val="0"/>
      <w:marBottom w:val="0"/>
      <w:divBdr>
        <w:top w:val="none" w:sz="0" w:space="0" w:color="auto"/>
        <w:left w:val="none" w:sz="0" w:space="0" w:color="auto"/>
        <w:bottom w:val="none" w:sz="0" w:space="0" w:color="auto"/>
        <w:right w:val="none" w:sz="0" w:space="0" w:color="auto"/>
      </w:divBdr>
    </w:div>
    <w:div w:id="2069496710">
      <w:bodyDiv w:val="1"/>
      <w:marLeft w:val="0"/>
      <w:marRight w:val="0"/>
      <w:marTop w:val="0"/>
      <w:marBottom w:val="0"/>
      <w:divBdr>
        <w:top w:val="none" w:sz="0" w:space="0" w:color="auto"/>
        <w:left w:val="none" w:sz="0" w:space="0" w:color="auto"/>
        <w:bottom w:val="none" w:sz="0" w:space="0" w:color="auto"/>
        <w:right w:val="none" w:sz="0" w:space="0" w:color="auto"/>
      </w:divBdr>
    </w:div>
    <w:div w:id="2075002172">
      <w:bodyDiv w:val="1"/>
      <w:marLeft w:val="0"/>
      <w:marRight w:val="0"/>
      <w:marTop w:val="0"/>
      <w:marBottom w:val="0"/>
      <w:divBdr>
        <w:top w:val="none" w:sz="0" w:space="0" w:color="auto"/>
        <w:left w:val="none" w:sz="0" w:space="0" w:color="auto"/>
        <w:bottom w:val="none" w:sz="0" w:space="0" w:color="auto"/>
        <w:right w:val="none" w:sz="0" w:space="0" w:color="auto"/>
      </w:divBdr>
      <w:divsChild>
        <w:div w:id="532108478">
          <w:marLeft w:val="720"/>
          <w:marRight w:val="0"/>
          <w:marTop w:val="95"/>
          <w:marBottom w:val="215"/>
          <w:divBdr>
            <w:top w:val="none" w:sz="0" w:space="0" w:color="auto"/>
            <w:left w:val="none" w:sz="0" w:space="0" w:color="auto"/>
            <w:bottom w:val="none" w:sz="0" w:space="0" w:color="auto"/>
            <w:right w:val="none" w:sz="0" w:space="0" w:color="auto"/>
          </w:divBdr>
        </w:div>
        <w:div w:id="859855580">
          <w:marLeft w:val="1613"/>
          <w:marRight w:val="0"/>
          <w:marTop w:val="95"/>
          <w:marBottom w:val="215"/>
          <w:divBdr>
            <w:top w:val="none" w:sz="0" w:space="0" w:color="auto"/>
            <w:left w:val="none" w:sz="0" w:space="0" w:color="auto"/>
            <w:bottom w:val="none" w:sz="0" w:space="0" w:color="auto"/>
            <w:right w:val="none" w:sz="0" w:space="0" w:color="auto"/>
          </w:divBdr>
        </w:div>
        <w:div w:id="1263299225">
          <w:marLeft w:val="1613"/>
          <w:marRight w:val="0"/>
          <w:marTop w:val="95"/>
          <w:marBottom w:val="215"/>
          <w:divBdr>
            <w:top w:val="none" w:sz="0" w:space="0" w:color="auto"/>
            <w:left w:val="none" w:sz="0" w:space="0" w:color="auto"/>
            <w:bottom w:val="none" w:sz="0" w:space="0" w:color="auto"/>
            <w:right w:val="none" w:sz="0" w:space="0" w:color="auto"/>
          </w:divBdr>
        </w:div>
        <w:div w:id="13962962">
          <w:marLeft w:val="1613"/>
          <w:marRight w:val="0"/>
          <w:marTop w:val="95"/>
          <w:marBottom w:val="215"/>
          <w:divBdr>
            <w:top w:val="none" w:sz="0" w:space="0" w:color="auto"/>
            <w:left w:val="none" w:sz="0" w:space="0" w:color="auto"/>
            <w:bottom w:val="none" w:sz="0" w:space="0" w:color="auto"/>
            <w:right w:val="none" w:sz="0" w:space="0" w:color="auto"/>
          </w:divBdr>
        </w:div>
        <w:div w:id="744573378">
          <w:marLeft w:val="720"/>
          <w:marRight w:val="0"/>
          <w:marTop w:val="95"/>
          <w:marBottom w:val="215"/>
          <w:divBdr>
            <w:top w:val="none" w:sz="0" w:space="0" w:color="auto"/>
            <w:left w:val="none" w:sz="0" w:space="0" w:color="auto"/>
            <w:bottom w:val="none" w:sz="0" w:space="0" w:color="auto"/>
            <w:right w:val="none" w:sz="0" w:space="0" w:color="auto"/>
          </w:divBdr>
        </w:div>
        <w:div w:id="1862040681">
          <w:marLeft w:val="720"/>
          <w:marRight w:val="0"/>
          <w:marTop w:val="95"/>
          <w:marBottom w:val="215"/>
          <w:divBdr>
            <w:top w:val="none" w:sz="0" w:space="0" w:color="auto"/>
            <w:left w:val="none" w:sz="0" w:space="0" w:color="auto"/>
            <w:bottom w:val="none" w:sz="0" w:space="0" w:color="auto"/>
            <w:right w:val="none" w:sz="0" w:space="0" w:color="auto"/>
          </w:divBdr>
        </w:div>
      </w:divsChild>
    </w:div>
    <w:div w:id="2082756460">
      <w:bodyDiv w:val="1"/>
      <w:marLeft w:val="0"/>
      <w:marRight w:val="0"/>
      <w:marTop w:val="0"/>
      <w:marBottom w:val="0"/>
      <w:divBdr>
        <w:top w:val="none" w:sz="0" w:space="0" w:color="auto"/>
        <w:left w:val="none" w:sz="0" w:space="0" w:color="auto"/>
        <w:bottom w:val="none" w:sz="0" w:space="0" w:color="auto"/>
        <w:right w:val="none" w:sz="0" w:space="0" w:color="auto"/>
      </w:divBdr>
    </w:div>
    <w:div w:id="2090805161">
      <w:bodyDiv w:val="1"/>
      <w:marLeft w:val="0"/>
      <w:marRight w:val="0"/>
      <w:marTop w:val="0"/>
      <w:marBottom w:val="0"/>
      <w:divBdr>
        <w:top w:val="none" w:sz="0" w:space="0" w:color="auto"/>
        <w:left w:val="none" w:sz="0" w:space="0" w:color="auto"/>
        <w:bottom w:val="none" w:sz="0" w:space="0" w:color="auto"/>
        <w:right w:val="none" w:sz="0" w:space="0" w:color="auto"/>
      </w:divBdr>
      <w:divsChild>
        <w:div w:id="2041739909">
          <w:marLeft w:val="547"/>
          <w:marRight w:val="0"/>
          <w:marTop w:val="0"/>
          <w:marBottom w:val="0"/>
          <w:divBdr>
            <w:top w:val="none" w:sz="0" w:space="0" w:color="auto"/>
            <w:left w:val="none" w:sz="0" w:space="0" w:color="auto"/>
            <w:bottom w:val="none" w:sz="0" w:space="0" w:color="auto"/>
            <w:right w:val="none" w:sz="0" w:space="0" w:color="auto"/>
          </w:divBdr>
        </w:div>
      </w:divsChild>
    </w:div>
    <w:div w:id="2092461940">
      <w:bodyDiv w:val="1"/>
      <w:marLeft w:val="0"/>
      <w:marRight w:val="0"/>
      <w:marTop w:val="0"/>
      <w:marBottom w:val="0"/>
      <w:divBdr>
        <w:top w:val="none" w:sz="0" w:space="0" w:color="auto"/>
        <w:left w:val="none" w:sz="0" w:space="0" w:color="auto"/>
        <w:bottom w:val="none" w:sz="0" w:space="0" w:color="auto"/>
        <w:right w:val="none" w:sz="0" w:space="0" w:color="auto"/>
      </w:divBdr>
      <w:divsChild>
        <w:div w:id="2020963810">
          <w:marLeft w:val="576"/>
          <w:marRight w:val="0"/>
          <w:marTop w:val="120"/>
          <w:marBottom w:val="0"/>
          <w:divBdr>
            <w:top w:val="none" w:sz="0" w:space="0" w:color="auto"/>
            <w:left w:val="none" w:sz="0" w:space="0" w:color="auto"/>
            <w:bottom w:val="none" w:sz="0" w:space="0" w:color="auto"/>
            <w:right w:val="none" w:sz="0" w:space="0" w:color="auto"/>
          </w:divBdr>
        </w:div>
        <w:div w:id="465124522">
          <w:marLeft w:val="1008"/>
          <w:marRight w:val="0"/>
          <w:marTop w:val="110"/>
          <w:marBottom w:val="0"/>
          <w:divBdr>
            <w:top w:val="none" w:sz="0" w:space="0" w:color="auto"/>
            <w:left w:val="none" w:sz="0" w:space="0" w:color="auto"/>
            <w:bottom w:val="none" w:sz="0" w:space="0" w:color="auto"/>
            <w:right w:val="none" w:sz="0" w:space="0" w:color="auto"/>
          </w:divBdr>
        </w:div>
        <w:div w:id="1546604272">
          <w:marLeft w:val="1008"/>
          <w:marRight w:val="0"/>
          <w:marTop w:val="110"/>
          <w:marBottom w:val="0"/>
          <w:divBdr>
            <w:top w:val="none" w:sz="0" w:space="0" w:color="auto"/>
            <w:left w:val="none" w:sz="0" w:space="0" w:color="auto"/>
            <w:bottom w:val="none" w:sz="0" w:space="0" w:color="auto"/>
            <w:right w:val="none" w:sz="0" w:space="0" w:color="auto"/>
          </w:divBdr>
        </w:div>
      </w:divsChild>
    </w:div>
    <w:div w:id="2099281626">
      <w:bodyDiv w:val="1"/>
      <w:marLeft w:val="0"/>
      <w:marRight w:val="0"/>
      <w:marTop w:val="0"/>
      <w:marBottom w:val="0"/>
      <w:divBdr>
        <w:top w:val="none" w:sz="0" w:space="0" w:color="auto"/>
        <w:left w:val="none" w:sz="0" w:space="0" w:color="auto"/>
        <w:bottom w:val="none" w:sz="0" w:space="0" w:color="auto"/>
        <w:right w:val="none" w:sz="0" w:space="0" w:color="auto"/>
      </w:divBdr>
      <w:divsChild>
        <w:div w:id="1309745679">
          <w:marLeft w:val="547"/>
          <w:marRight w:val="0"/>
          <w:marTop w:val="300"/>
          <w:marBottom w:val="0"/>
          <w:divBdr>
            <w:top w:val="none" w:sz="0" w:space="0" w:color="auto"/>
            <w:left w:val="none" w:sz="0" w:space="0" w:color="auto"/>
            <w:bottom w:val="none" w:sz="0" w:space="0" w:color="auto"/>
            <w:right w:val="none" w:sz="0" w:space="0" w:color="auto"/>
          </w:divBdr>
        </w:div>
        <w:div w:id="2075931269">
          <w:marLeft w:val="1267"/>
          <w:marRight w:val="0"/>
          <w:marTop w:val="300"/>
          <w:marBottom w:val="0"/>
          <w:divBdr>
            <w:top w:val="none" w:sz="0" w:space="0" w:color="auto"/>
            <w:left w:val="none" w:sz="0" w:space="0" w:color="auto"/>
            <w:bottom w:val="none" w:sz="0" w:space="0" w:color="auto"/>
            <w:right w:val="none" w:sz="0" w:space="0" w:color="auto"/>
          </w:divBdr>
        </w:div>
        <w:div w:id="1232035496">
          <w:marLeft w:val="1267"/>
          <w:marRight w:val="0"/>
          <w:marTop w:val="300"/>
          <w:marBottom w:val="0"/>
          <w:divBdr>
            <w:top w:val="none" w:sz="0" w:space="0" w:color="auto"/>
            <w:left w:val="none" w:sz="0" w:space="0" w:color="auto"/>
            <w:bottom w:val="none" w:sz="0" w:space="0" w:color="auto"/>
            <w:right w:val="none" w:sz="0" w:space="0" w:color="auto"/>
          </w:divBdr>
        </w:div>
      </w:divsChild>
    </w:div>
    <w:div w:id="2101019453">
      <w:bodyDiv w:val="1"/>
      <w:marLeft w:val="0"/>
      <w:marRight w:val="0"/>
      <w:marTop w:val="0"/>
      <w:marBottom w:val="0"/>
      <w:divBdr>
        <w:top w:val="none" w:sz="0" w:space="0" w:color="auto"/>
        <w:left w:val="none" w:sz="0" w:space="0" w:color="auto"/>
        <w:bottom w:val="none" w:sz="0" w:space="0" w:color="auto"/>
        <w:right w:val="none" w:sz="0" w:space="0" w:color="auto"/>
      </w:divBdr>
      <w:divsChild>
        <w:div w:id="362747855">
          <w:marLeft w:val="461"/>
          <w:marRight w:val="0"/>
          <w:marTop w:val="0"/>
          <w:marBottom w:val="0"/>
          <w:divBdr>
            <w:top w:val="none" w:sz="0" w:space="0" w:color="auto"/>
            <w:left w:val="none" w:sz="0" w:space="0" w:color="auto"/>
            <w:bottom w:val="none" w:sz="0" w:space="0" w:color="auto"/>
            <w:right w:val="none" w:sz="0" w:space="0" w:color="auto"/>
          </w:divBdr>
        </w:div>
      </w:divsChild>
    </w:div>
    <w:div w:id="2103212730">
      <w:bodyDiv w:val="1"/>
      <w:marLeft w:val="0"/>
      <w:marRight w:val="0"/>
      <w:marTop w:val="0"/>
      <w:marBottom w:val="0"/>
      <w:divBdr>
        <w:top w:val="none" w:sz="0" w:space="0" w:color="auto"/>
        <w:left w:val="none" w:sz="0" w:space="0" w:color="auto"/>
        <w:bottom w:val="none" w:sz="0" w:space="0" w:color="auto"/>
        <w:right w:val="none" w:sz="0" w:space="0" w:color="auto"/>
      </w:divBdr>
      <w:divsChild>
        <w:div w:id="1798910484">
          <w:marLeft w:val="547"/>
          <w:marRight w:val="0"/>
          <w:marTop w:val="96"/>
          <w:marBottom w:val="0"/>
          <w:divBdr>
            <w:top w:val="none" w:sz="0" w:space="0" w:color="auto"/>
            <w:left w:val="none" w:sz="0" w:space="0" w:color="auto"/>
            <w:bottom w:val="none" w:sz="0" w:space="0" w:color="auto"/>
            <w:right w:val="none" w:sz="0" w:space="0" w:color="auto"/>
          </w:divBdr>
        </w:div>
        <w:div w:id="1618828911">
          <w:marLeft w:val="547"/>
          <w:marRight w:val="0"/>
          <w:marTop w:val="96"/>
          <w:marBottom w:val="0"/>
          <w:divBdr>
            <w:top w:val="none" w:sz="0" w:space="0" w:color="auto"/>
            <w:left w:val="none" w:sz="0" w:space="0" w:color="auto"/>
            <w:bottom w:val="none" w:sz="0" w:space="0" w:color="auto"/>
            <w:right w:val="none" w:sz="0" w:space="0" w:color="auto"/>
          </w:divBdr>
        </w:div>
        <w:div w:id="909458403">
          <w:marLeft w:val="547"/>
          <w:marRight w:val="0"/>
          <w:marTop w:val="96"/>
          <w:marBottom w:val="0"/>
          <w:divBdr>
            <w:top w:val="none" w:sz="0" w:space="0" w:color="auto"/>
            <w:left w:val="none" w:sz="0" w:space="0" w:color="auto"/>
            <w:bottom w:val="none" w:sz="0" w:space="0" w:color="auto"/>
            <w:right w:val="none" w:sz="0" w:space="0" w:color="auto"/>
          </w:divBdr>
        </w:div>
      </w:divsChild>
    </w:div>
    <w:div w:id="2108575306">
      <w:bodyDiv w:val="1"/>
      <w:marLeft w:val="0"/>
      <w:marRight w:val="0"/>
      <w:marTop w:val="0"/>
      <w:marBottom w:val="0"/>
      <w:divBdr>
        <w:top w:val="none" w:sz="0" w:space="0" w:color="auto"/>
        <w:left w:val="none" w:sz="0" w:space="0" w:color="auto"/>
        <w:bottom w:val="none" w:sz="0" w:space="0" w:color="auto"/>
        <w:right w:val="none" w:sz="0" w:space="0" w:color="auto"/>
      </w:divBdr>
      <w:divsChild>
        <w:div w:id="1961689868">
          <w:marLeft w:val="461"/>
          <w:marRight w:val="0"/>
          <w:marTop w:val="0"/>
          <w:marBottom w:val="0"/>
          <w:divBdr>
            <w:top w:val="none" w:sz="0" w:space="0" w:color="auto"/>
            <w:left w:val="none" w:sz="0" w:space="0" w:color="auto"/>
            <w:bottom w:val="none" w:sz="0" w:space="0" w:color="auto"/>
            <w:right w:val="none" w:sz="0" w:space="0" w:color="auto"/>
          </w:divBdr>
        </w:div>
        <w:div w:id="500632214">
          <w:marLeft w:val="461"/>
          <w:marRight w:val="0"/>
          <w:marTop w:val="0"/>
          <w:marBottom w:val="0"/>
          <w:divBdr>
            <w:top w:val="none" w:sz="0" w:space="0" w:color="auto"/>
            <w:left w:val="none" w:sz="0" w:space="0" w:color="auto"/>
            <w:bottom w:val="none" w:sz="0" w:space="0" w:color="auto"/>
            <w:right w:val="none" w:sz="0" w:space="0" w:color="auto"/>
          </w:divBdr>
        </w:div>
        <w:div w:id="1699696497">
          <w:marLeft w:val="461"/>
          <w:marRight w:val="0"/>
          <w:marTop w:val="0"/>
          <w:marBottom w:val="0"/>
          <w:divBdr>
            <w:top w:val="none" w:sz="0" w:space="0" w:color="auto"/>
            <w:left w:val="none" w:sz="0" w:space="0" w:color="auto"/>
            <w:bottom w:val="none" w:sz="0" w:space="0" w:color="auto"/>
            <w:right w:val="none" w:sz="0" w:space="0" w:color="auto"/>
          </w:divBdr>
        </w:div>
        <w:div w:id="1047873628">
          <w:marLeft w:val="1008"/>
          <w:marRight w:val="0"/>
          <w:marTop w:val="80"/>
          <w:marBottom w:val="0"/>
          <w:divBdr>
            <w:top w:val="none" w:sz="0" w:space="0" w:color="auto"/>
            <w:left w:val="none" w:sz="0" w:space="0" w:color="auto"/>
            <w:bottom w:val="none" w:sz="0" w:space="0" w:color="auto"/>
            <w:right w:val="none" w:sz="0" w:space="0" w:color="auto"/>
          </w:divBdr>
        </w:div>
        <w:div w:id="943000679">
          <w:marLeft w:val="1008"/>
          <w:marRight w:val="0"/>
          <w:marTop w:val="80"/>
          <w:marBottom w:val="0"/>
          <w:divBdr>
            <w:top w:val="none" w:sz="0" w:space="0" w:color="auto"/>
            <w:left w:val="none" w:sz="0" w:space="0" w:color="auto"/>
            <w:bottom w:val="none" w:sz="0" w:space="0" w:color="auto"/>
            <w:right w:val="none" w:sz="0" w:space="0" w:color="auto"/>
          </w:divBdr>
        </w:div>
        <w:div w:id="1848985636">
          <w:marLeft w:val="1008"/>
          <w:marRight w:val="0"/>
          <w:marTop w:val="80"/>
          <w:marBottom w:val="0"/>
          <w:divBdr>
            <w:top w:val="none" w:sz="0" w:space="0" w:color="auto"/>
            <w:left w:val="none" w:sz="0" w:space="0" w:color="auto"/>
            <w:bottom w:val="none" w:sz="0" w:space="0" w:color="auto"/>
            <w:right w:val="none" w:sz="0" w:space="0" w:color="auto"/>
          </w:divBdr>
        </w:div>
        <w:div w:id="493952532">
          <w:marLeft w:val="461"/>
          <w:marRight w:val="0"/>
          <w:marTop w:val="0"/>
          <w:marBottom w:val="0"/>
          <w:divBdr>
            <w:top w:val="none" w:sz="0" w:space="0" w:color="auto"/>
            <w:left w:val="none" w:sz="0" w:space="0" w:color="auto"/>
            <w:bottom w:val="none" w:sz="0" w:space="0" w:color="auto"/>
            <w:right w:val="none" w:sz="0" w:space="0" w:color="auto"/>
          </w:divBdr>
        </w:div>
      </w:divsChild>
    </w:div>
    <w:div w:id="2114813557">
      <w:bodyDiv w:val="1"/>
      <w:marLeft w:val="0"/>
      <w:marRight w:val="0"/>
      <w:marTop w:val="0"/>
      <w:marBottom w:val="0"/>
      <w:divBdr>
        <w:top w:val="none" w:sz="0" w:space="0" w:color="auto"/>
        <w:left w:val="none" w:sz="0" w:space="0" w:color="auto"/>
        <w:bottom w:val="none" w:sz="0" w:space="0" w:color="auto"/>
        <w:right w:val="none" w:sz="0" w:space="0" w:color="auto"/>
      </w:divBdr>
    </w:div>
    <w:div w:id="2135445712">
      <w:bodyDiv w:val="1"/>
      <w:marLeft w:val="0"/>
      <w:marRight w:val="0"/>
      <w:marTop w:val="0"/>
      <w:marBottom w:val="0"/>
      <w:divBdr>
        <w:top w:val="none" w:sz="0" w:space="0" w:color="auto"/>
        <w:left w:val="none" w:sz="0" w:space="0" w:color="auto"/>
        <w:bottom w:val="none" w:sz="0" w:space="0" w:color="auto"/>
        <w:right w:val="none" w:sz="0" w:space="0" w:color="auto"/>
      </w:divBdr>
      <w:divsChild>
        <w:div w:id="1272083481">
          <w:marLeft w:val="720"/>
          <w:marRight w:val="0"/>
          <w:marTop w:val="0"/>
          <w:marBottom w:val="0"/>
          <w:divBdr>
            <w:top w:val="none" w:sz="0" w:space="0" w:color="auto"/>
            <w:left w:val="none" w:sz="0" w:space="0" w:color="auto"/>
            <w:bottom w:val="none" w:sz="0" w:space="0" w:color="auto"/>
            <w:right w:val="none" w:sz="0" w:space="0" w:color="auto"/>
          </w:divBdr>
        </w:div>
        <w:div w:id="1193962381">
          <w:marLeft w:val="720"/>
          <w:marRight w:val="0"/>
          <w:marTop w:val="0"/>
          <w:marBottom w:val="0"/>
          <w:divBdr>
            <w:top w:val="none" w:sz="0" w:space="0" w:color="auto"/>
            <w:left w:val="none" w:sz="0" w:space="0" w:color="auto"/>
            <w:bottom w:val="none" w:sz="0" w:space="0" w:color="auto"/>
            <w:right w:val="none" w:sz="0" w:space="0" w:color="auto"/>
          </w:divBdr>
        </w:div>
        <w:div w:id="1314020730">
          <w:marLeft w:val="720"/>
          <w:marRight w:val="0"/>
          <w:marTop w:val="0"/>
          <w:marBottom w:val="0"/>
          <w:divBdr>
            <w:top w:val="none" w:sz="0" w:space="0" w:color="auto"/>
            <w:left w:val="none" w:sz="0" w:space="0" w:color="auto"/>
            <w:bottom w:val="none" w:sz="0" w:space="0" w:color="auto"/>
            <w:right w:val="none" w:sz="0" w:space="0" w:color="auto"/>
          </w:divBdr>
        </w:div>
      </w:divsChild>
    </w:div>
    <w:div w:id="2142267945">
      <w:bodyDiv w:val="1"/>
      <w:marLeft w:val="0"/>
      <w:marRight w:val="0"/>
      <w:marTop w:val="0"/>
      <w:marBottom w:val="0"/>
      <w:divBdr>
        <w:top w:val="none" w:sz="0" w:space="0" w:color="auto"/>
        <w:left w:val="none" w:sz="0" w:space="0" w:color="auto"/>
        <w:bottom w:val="none" w:sz="0" w:space="0" w:color="auto"/>
        <w:right w:val="none" w:sz="0" w:space="0" w:color="auto"/>
      </w:divBdr>
    </w:div>
    <w:div w:id="2145610968">
      <w:bodyDiv w:val="1"/>
      <w:marLeft w:val="0"/>
      <w:marRight w:val="0"/>
      <w:marTop w:val="0"/>
      <w:marBottom w:val="0"/>
      <w:divBdr>
        <w:top w:val="none" w:sz="0" w:space="0" w:color="auto"/>
        <w:left w:val="none" w:sz="0" w:space="0" w:color="auto"/>
        <w:bottom w:val="none" w:sz="0" w:space="0" w:color="auto"/>
        <w:right w:val="none" w:sz="0" w:space="0" w:color="auto"/>
      </w:divBdr>
      <w:divsChild>
        <w:div w:id="2114204028">
          <w:marLeft w:val="461"/>
          <w:marRight w:val="0"/>
          <w:marTop w:val="0"/>
          <w:marBottom w:val="0"/>
          <w:divBdr>
            <w:top w:val="none" w:sz="0" w:space="0" w:color="auto"/>
            <w:left w:val="none" w:sz="0" w:space="0" w:color="auto"/>
            <w:bottom w:val="none" w:sz="0" w:space="0" w:color="auto"/>
            <w:right w:val="none" w:sz="0" w:space="0" w:color="auto"/>
          </w:divBdr>
        </w:div>
      </w:divsChild>
    </w:div>
    <w:div w:id="214573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B994108A8291441B98783BA4CF0287E" ma:contentTypeVersion="0" ma:contentTypeDescription="Create a new document." ma:contentTypeScope="" ma:versionID="175919415d5c6e53e74e1aa97b295fb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DFFD61-533E-4C5D-BAE9-352066629E03}"/>
</file>

<file path=customXml/itemProps2.xml><?xml version="1.0" encoding="utf-8"?>
<ds:datastoreItem xmlns:ds="http://schemas.openxmlformats.org/officeDocument/2006/customXml" ds:itemID="{32939B9C-B11C-4227-B698-26A3D525C7E9}"/>
</file>

<file path=customXml/itemProps3.xml><?xml version="1.0" encoding="utf-8"?>
<ds:datastoreItem xmlns:ds="http://schemas.openxmlformats.org/officeDocument/2006/customXml" ds:itemID="{136F15B5-E17C-4DC5-BD1F-00AF4C41EEB7}"/>
</file>

<file path=customXml/itemProps4.xml><?xml version="1.0" encoding="utf-8"?>
<ds:datastoreItem xmlns:ds="http://schemas.openxmlformats.org/officeDocument/2006/customXml" ds:itemID="{0C313CD7-9559-4BBF-B12D-16444C466932}"/>
</file>

<file path=docProps/app.xml><?xml version="1.0" encoding="utf-8"?>
<Properties xmlns="http://schemas.openxmlformats.org/officeDocument/2006/extended-properties" xmlns:vt="http://schemas.openxmlformats.org/officeDocument/2006/docPropsVTypes">
  <Template>A90ABFF6</Template>
  <TotalTime>397</TotalTime>
  <Pages>15</Pages>
  <Words>7143</Words>
  <Characters>40717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CALIFORNIA CHILD WELFARE COUNCIL (CWC)                                                     Discussion Highlights                                                                                                 September 17, 2009</vt:lpstr>
    </vt:vector>
  </TitlesOfParts>
  <Company>Hewlett-Packard</Company>
  <LinksUpToDate>false</LinksUpToDate>
  <CharactersWithSpaces>47765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CHILD WELFARE COUNCIL (CWC)                                                     Discussion Highlights                                                                                                 September 17, 2009</dc:title>
  <dc:creator>Lori Clarke Balzano</dc:creator>
  <cp:lastModifiedBy>Pizzini, Sylvia (CHHS)</cp:lastModifiedBy>
  <cp:revision>16</cp:revision>
  <cp:lastPrinted>2015-03-12T22:57:00Z</cp:lastPrinted>
  <dcterms:created xsi:type="dcterms:W3CDTF">2015-03-06T20:37:00Z</dcterms:created>
  <dcterms:modified xsi:type="dcterms:W3CDTF">2015-03-16T21:54:00Z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_SourceUrl">
    <vt:lpwstr/>
  </property>
  <property fmtid="{D5CDD505-2E9C-101B-9397-08002B2CF9AE}" pid="11" name="ContentTypeId">
    <vt:lpwstr>0x0101005B994108A8291441B98783BA4CF0287E</vt:lpwstr>
  </property>
  <property fmtid="{D5CDD505-2E9C-101B-9397-08002B2CF9AE}" pid="12" name="Order">
    <vt:r8>25900</vt:r8>
  </property>
  <property fmtid="{D5CDD505-2E9C-101B-9397-08002B2CF9AE}" pid="13" name="_SharedFileIndex">
    <vt:lpwstr/>
  </property>
</Properties>
</file>