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5F" w:rsidRPr="00F532F1" w:rsidRDefault="006E045F" w:rsidP="00F532F1">
      <w:pPr>
        <w:pStyle w:val="Title"/>
        <w:jc w:val="center"/>
      </w:pPr>
      <w:r w:rsidRPr="00F532F1">
        <w:t>Tuyển Dụng Người Bị Khuyết Tật Trí Tuệ và Khuyết Tật Phát Triển tại California</w:t>
      </w:r>
    </w:p>
    <w:p w:rsidR="00965628" w:rsidRPr="00F532F1" w:rsidRDefault="00965628" w:rsidP="00F532F1">
      <w:pPr>
        <w:pStyle w:val="Title"/>
      </w:pPr>
    </w:p>
    <w:p w:rsidR="006E045F" w:rsidRPr="007E4EA7" w:rsidRDefault="006E045F" w:rsidP="00FD39BD">
      <w:pPr>
        <w:pStyle w:val="Heading1"/>
        <w:rPr>
          <w:rFonts w:cs="Arial"/>
        </w:rPr>
      </w:pPr>
      <w:r>
        <w:t>“Việc Làm Thực được Trả Lương Thực trên Thực Tế”</w:t>
      </w:r>
    </w:p>
    <w:p w:rsidR="00965628" w:rsidRDefault="00965628" w:rsidP="00FD39BD">
      <w:pPr>
        <w:pStyle w:val="Heading1"/>
        <w:rPr>
          <w:rFonts w:cs="Arial"/>
          <w:sz w:val="40"/>
          <w:szCs w:val="40"/>
        </w:rPr>
      </w:pPr>
    </w:p>
    <w:p w:rsidR="00965628" w:rsidRDefault="007E4EA7" w:rsidP="00FD39BD">
      <w:pPr>
        <w:pStyle w:val="Heading1"/>
        <w:rPr>
          <w:rFonts w:cs="Arial"/>
        </w:rPr>
      </w:pPr>
      <w:r>
        <w:t xml:space="preserve">Tổng Quan Thuận Tiện với Người Dùng về </w:t>
      </w:r>
    </w:p>
    <w:p w:rsidR="00E13CC0" w:rsidRDefault="00965628" w:rsidP="00FD39BD">
      <w:pPr>
        <w:pStyle w:val="Heading1"/>
        <w:rPr>
          <w:rFonts w:cs="Arial"/>
        </w:rPr>
      </w:pPr>
      <w:r>
        <w:t>Kế Hoạch Chi Tiết Công Việc Cạnh Tranh Hòa Đồng của California</w:t>
      </w:r>
    </w:p>
    <w:p w:rsidR="0056068E" w:rsidRPr="0056068E" w:rsidRDefault="0056068E" w:rsidP="00FD39BD">
      <w:pPr>
        <w:pStyle w:val="Heading1"/>
        <w:rPr>
          <w:rFonts w:cs="Arial"/>
        </w:rPr>
      </w:pPr>
    </w:p>
    <w:p w:rsidR="007D6588" w:rsidRDefault="007D6588" w:rsidP="006E045F">
      <w:pPr>
        <w:jc w:val="center"/>
        <w:rPr>
          <w:rFonts w:hAnsi="Arial"/>
          <w:color w:val="000000" w:themeColor="text1"/>
          <w:sz w:val="36"/>
          <w:szCs w:val="36"/>
          <w:lang w:val="en-US"/>
        </w:rPr>
      </w:pPr>
      <w:r w:rsidRPr="007D6588">
        <w:rPr>
          <w:rFonts w:hAnsi="Arial"/>
          <w:color w:val="000000" w:themeColor="text1"/>
          <w:sz w:val="36"/>
          <w:szCs w:val="36"/>
          <w:lang w:val="en-US"/>
        </w:rPr>
        <w:t>Tháng 5 năm 2017</w:t>
      </w:r>
    </w:p>
    <w:p w:rsidR="006E045F" w:rsidRPr="00E7591E" w:rsidRDefault="006E045F" w:rsidP="006E045F">
      <w:pPr>
        <w:jc w:val="center"/>
        <w:rPr>
          <w:rFonts w:hAnsi="Arial" w:cs="Arial"/>
          <w:color w:val="000000" w:themeColor="text1"/>
          <w:sz w:val="36"/>
          <w:szCs w:val="36"/>
        </w:rPr>
      </w:pPr>
      <w:r>
        <w:rPr>
          <w:rFonts w:hAnsi="Arial"/>
          <w:color w:val="000000" w:themeColor="text1"/>
          <w:sz w:val="36"/>
          <w:szCs w:val="36"/>
        </w:rPr>
        <w:t>Cơ quan lập</w:t>
      </w:r>
      <w:bookmarkStart w:id="0" w:name="_GoBack"/>
      <w:bookmarkEnd w:id="0"/>
    </w:p>
    <w:p w:rsidR="006E045F" w:rsidRPr="00E7591E" w:rsidRDefault="006E045F" w:rsidP="006E045F">
      <w:pPr>
        <w:tabs>
          <w:tab w:val="center" w:pos="4320"/>
          <w:tab w:val="center" w:pos="7056"/>
          <w:tab w:val="left" w:pos="12025"/>
        </w:tabs>
        <w:jc w:val="center"/>
        <w:rPr>
          <w:rFonts w:hAnsi="Arial" w:cs="Arial"/>
          <w:color w:val="000000" w:themeColor="text1"/>
          <w:sz w:val="36"/>
          <w:szCs w:val="36"/>
        </w:rPr>
      </w:pPr>
      <w:r>
        <w:rPr>
          <w:rFonts w:hAnsi="Arial"/>
          <w:color w:val="000000" w:themeColor="text1"/>
          <w:sz w:val="36"/>
          <w:szCs w:val="36"/>
        </w:rPr>
        <w:t>Sở Giáo Dục California</w:t>
      </w:r>
    </w:p>
    <w:p w:rsidR="006E045F" w:rsidRPr="00E7591E" w:rsidRDefault="006E045F" w:rsidP="006E045F">
      <w:pPr>
        <w:spacing w:before="120" w:after="120"/>
        <w:jc w:val="center"/>
        <w:rPr>
          <w:rFonts w:hAnsi="Arial" w:cs="Arial"/>
          <w:color w:val="000000" w:themeColor="text1"/>
          <w:sz w:val="36"/>
          <w:szCs w:val="36"/>
        </w:rPr>
      </w:pPr>
      <w:r>
        <w:rPr>
          <w:rFonts w:hAnsi="Arial"/>
          <w:color w:val="000000" w:themeColor="text1"/>
          <w:sz w:val="36"/>
          <w:szCs w:val="36"/>
        </w:rPr>
        <w:t>Sở Phục Hồi Chức Năng California</w:t>
      </w:r>
    </w:p>
    <w:p w:rsidR="006E045F" w:rsidRDefault="006E045F" w:rsidP="006E045F">
      <w:pPr>
        <w:spacing w:before="120" w:after="120"/>
        <w:jc w:val="center"/>
        <w:rPr>
          <w:rFonts w:hAnsi="Arial"/>
          <w:color w:val="000000" w:themeColor="text1"/>
          <w:sz w:val="36"/>
          <w:szCs w:val="36"/>
        </w:rPr>
      </w:pPr>
      <w:r>
        <w:rPr>
          <w:rFonts w:hAnsi="Arial"/>
          <w:color w:val="000000" w:themeColor="text1"/>
          <w:sz w:val="36"/>
          <w:szCs w:val="36"/>
        </w:rPr>
        <w:t>Sở Dịch Vụ Phát Triển California</w:t>
      </w:r>
    </w:p>
    <w:p w:rsidR="00FD39BD" w:rsidRDefault="00FD39BD" w:rsidP="006E045F">
      <w:pPr>
        <w:spacing w:before="120" w:after="120"/>
        <w:jc w:val="center"/>
        <w:rPr>
          <w:rFonts w:hAnsi="Arial"/>
          <w:color w:val="000000" w:themeColor="text1"/>
          <w:sz w:val="36"/>
          <w:szCs w:val="36"/>
        </w:rPr>
      </w:pPr>
    </w:p>
    <w:p w:rsidR="00FD39BD" w:rsidRDefault="00FD39BD" w:rsidP="006E045F">
      <w:pPr>
        <w:spacing w:before="120" w:after="120"/>
        <w:jc w:val="center"/>
        <w:rPr>
          <w:rFonts w:hAnsi="Arial" w:cs="Arial"/>
          <w:color w:val="000000" w:themeColor="text1"/>
          <w:sz w:val="36"/>
          <w:szCs w:val="36"/>
        </w:rPr>
      </w:pPr>
    </w:p>
    <w:p w:rsidR="00847C07" w:rsidRDefault="00847C07" w:rsidP="006E045F">
      <w:pPr>
        <w:spacing w:line="1440" w:lineRule="auto"/>
        <w:jc w:val="center"/>
        <w:rPr>
          <w:rFonts w:hAnsi="Arial"/>
          <w:b/>
          <w:sz w:val="38"/>
          <w:szCs w:val="38"/>
        </w:rPr>
      </w:pPr>
    </w:p>
    <w:p w:rsidR="006E045F" w:rsidRPr="00965628" w:rsidRDefault="006E045F" w:rsidP="00847C07">
      <w:pPr>
        <w:pStyle w:val="Heading1"/>
        <w:rPr>
          <w:rFonts w:cs="Arial"/>
        </w:rPr>
      </w:pPr>
      <w:r>
        <w:t>“Việc Làm Thực được Trả Lương Thực trên Thực Tế”</w:t>
      </w:r>
    </w:p>
    <w:p w:rsidR="0056068E" w:rsidRDefault="0056068E" w:rsidP="006E045F">
      <w:pPr>
        <w:jc w:val="center"/>
        <w:rPr>
          <w:rFonts w:hAnsi="Arial" w:cs="Arial"/>
          <w:b/>
          <w:sz w:val="40"/>
          <w:szCs w:val="40"/>
        </w:rPr>
      </w:pPr>
    </w:p>
    <w:p w:rsidR="006E045F" w:rsidRPr="009D715C" w:rsidRDefault="006E045F" w:rsidP="006E045F">
      <w:pPr>
        <w:jc w:val="center"/>
        <w:rPr>
          <w:rFonts w:hAnsi="Arial" w:cs="Arial"/>
          <w:b/>
          <w:sz w:val="40"/>
          <w:szCs w:val="40"/>
        </w:rPr>
      </w:pPr>
      <w:r>
        <w:rPr>
          <w:rFonts w:hAnsi="Arial"/>
          <w:b/>
          <w:sz w:val="40"/>
          <w:szCs w:val="40"/>
        </w:rPr>
        <w:t>Tầm Nhìn</w:t>
      </w:r>
    </w:p>
    <w:p w:rsidR="006E045F" w:rsidRPr="00E7591E" w:rsidRDefault="006E045F" w:rsidP="006E045F">
      <w:pPr>
        <w:spacing w:after="800"/>
        <w:jc w:val="center"/>
        <w:rPr>
          <w:rFonts w:hAnsi="Arial" w:cs="Arial"/>
          <w:sz w:val="40"/>
          <w:szCs w:val="40"/>
        </w:rPr>
      </w:pPr>
      <w:r>
        <w:rPr>
          <w:rFonts w:hAnsi="Arial"/>
          <w:sz w:val="40"/>
          <w:szCs w:val="40"/>
        </w:rPr>
        <w:t>Mang lại cơ hội cho người dân California bị khuyết tật trí tuệ và khuyết tật phát triển chuẩn bị và tham gia vào công việc cạnh tranh hòa đồng.</w:t>
      </w:r>
    </w:p>
    <w:p w:rsidR="006E045F" w:rsidRDefault="006E045F" w:rsidP="00EE6792">
      <w:pPr>
        <w:jc w:val="center"/>
        <w:rPr>
          <w:rFonts w:hAnsi="Arial" w:cs="Arial"/>
          <w:b/>
          <w:sz w:val="28"/>
          <w:szCs w:val="28"/>
        </w:rPr>
      </w:pPr>
    </w:p>
    <w:p w:rsidR="006E045F" w:rsidRDefault="006E045F" w:rsidP="00EE6792">
      <w:pPr>
        <w:jc w:val="center"/>
        <w:rPr>
          <w:rFonts w:hAnsi="Arial" w:cs="Arial"/>
          <w:b/>
          <w:sz w:val="28"/>
          <w:szCs w:val="28"/>
        </w:rPr>
      </w:pPr>
      <w:r w:rsidRPr="00E7591E">
        <w:rPr>
          <w:noProof/>
          <w:lang w:val="en-US"/>
        </w:rPr>
        <mc:AlternateContent>
          <mc:Choice Requires="wps">
            <w:drawing>
              <wp:inline distT="0" distB="0" distL="0" distR="0" wp14:anchorId="6D9170BD" wp14:editId="7F9EEE54">
                <wp:extent cx="5413248" cy="938784"/>
                <wp:effectExtent l="0" t="0" r="16510" b="13970"/>
                <wp:docPr id="2" name="Text Box 2" descr="“…you never know if somebody can run with the ball if you never hand it to them.” Business Partner – California CIE Business Partner Forum, August 31, 2015&#10;" title="Quote from a Business Partner"/>
                <wp:cNvGraphicFramePr/>
                <a:graphic xmlns:a="http://schemas.openxmlformats.org/drawingml/2006/main">
                  <a:graphicData uri="http://schemas.microsoft.com/office/word/2010/wordprocessingShape">
                    <wps:wsp>
                      <wps:cNvSpPr txBox="1"/>
                      <wps:spPr>
                        <a:xfrm>
                          <a:off x="0" y="0"/>
                          <a:ext cx="5413248" cy="938784"/>
                        </a:xfrm>
                        <a:prstGeom prst="rect">
                          <a:avLst/>
                        </a:prstGeom>
                        <a:solidFill>
                          <a:schemeClr val="lt1"/>
                        </a:solidFill>
                        <a:ln w="6350" cap="rnd">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CD763B" w:rsidRDefault="00124D87" w:rsidP="006E045F">
                            <w:pPr>
                              <w:tabs>
                                <w:tab w:val="left" w:pos="1800"/>
                              </w:tabs>
                              <w:rPr>
                                <w:rFonts w:hAnsi="Arial" w:cs="Arial"/>
                                <w:sz w:val="28"/>
                                <w:szCs w:val="28"/>
                              </w:rPr>
                            </w:pPr>
                            <w:r>
                              <w:rPr>
                                <w:rFonts w:hAnsi="Arial"/>
                                <w:sz w:val="28"/>
                                <w:szCs w:val="28"/>
                              </w:rPr>
                              <w:t>“…bạn không bao giờ biết một người có thể dẫn bóng hay không nếu bạn không bao giờ chuyền bóng cho anh ta.”</w:t>
                            </w:r>
                          </w:p>
                          <w:p w:rsidR="00124D87" w:rsidRDefault="00124D87" w:rsidP="006E045F">
                            <w:pPr>
                              <w:jc w:val="right"/>
                            </w:pPr>
                            <w:r>
                              <w:rPr>
                                <w:rFonts w:hAnsi="Arial"/>
                                <w:i/>
                                <w:sz w:val="28"/>
                                <w:szCs w:val="28"/>
                              </w:rPr>
                              <w:t>Đối Tác Kinh Doanh – Diễn Đàn Đối Tác Kinh Doanh CIE California, ngày 31 tháng 8 năm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D9170BD" id="_x0000_t202" coordsize="21600,21600" o:spt="202" path="m,l,21600r21600,l21600,xe">
                <v:stroke joinstyle="miter"/>
                <v:path gradientshapeok="t" o:connecttype="rect"/>
              </v:shapetype>
              <v:shape id="Text Box 2" o:spid="_x0000_s1026" type="#_x0000_t202" alt="Title: Quote from a Business Partner - Description: “…you never know if somebody can run with the ball if you never hand it to them.” Business Partner – California CIE Business Partner Forum, August 31, 2015&#10;" style="width:426.25pt;height:7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" fillcolor="white [3201]" strokeweight=".5pt">
                <v:stroke endcap="round"/>
                <v:textbox>
                  <w:txbxContent>
                    <w:p w:rsidR="00124D87" w:rsidRPr="00CD763B" w:rsidRDefault="00124D87" w:rsidP="006E045F">
                      <w:pPr>
                        <w:tabs>
                          <w:tab w:val="left" w:pos="1800"/>
                        </w:tabs>
                        <w:rPr>
                          <w:rFonts w:hAnsi="Arial" w:cs="Arial"/>
                          <w:sz w:val="28"/>
                          <w:szCs w:val="28"/>
                        </w:rPr>
                      </w:pPr>
                      <w:r>
                        <w:rPr>
                          <w:rFonts w:hAnsi="Arial"/>
                          <w:sz w:val="28"/>
                          <w:szCs w:val="28"/>
                        </w:rPr>
                        <w:t>“…bạn không bao giờ biết một người có thể dẫn bóng hay không nếu bạn không bao giờ chuyền bóng cho anh ta.”</w:t>
                      </w:r>
                    </w:p>
                    <w:p w:rsidR="00124D87" w:rsidRDefault="00124D87" w:rsidP="006E045F">
                      <w:pPr>
                        <w:jc w:val="right"/>
                      </w:pPr>
                      <w:r>
                        <w:rPr>
                          <w:rFonts w:hAnsi="Arial"/>
                          <w:i/>
                          <w:sz w:val="28"/>
                          <w:szCs w:val="28"/>
                        </w:rPr>
                        <w:t>Đối Tác Kinh Doanh – Diễn Đàn Đối Tác Kinh Doanh CIE California, ngày 31 tháng 8 năm 2015</w:t>
                      </w:r>
                    </w:p>
                  </w:txbxContent>
                </v:textbox>
                <w10:anchorlock/>
              </v:shape>
            </w:pict>
          </mc:Fallback>
        </mc:AlternateContent>
      </w:r>
    </w:p>
    <w:p w:rsidR="006E045F" w:rsidRDefault="006E045F" w:rsidP="00DB1C0A">
      <w:pPr>
        <w:spacing w:line="1200" w:lineRule="auto"/>
        <w:jc w:val="center"/>
        <w:rPr>
          <w:rFonts w:hAnsi="Arial" w:cs="Arial"/>
          <w:b/>
          <w:sz w:val="28"/>
          <w:szCs w:val="28"/>
        </w:rPr>
      </w:pPr>
    </w:p>
    <w:p w:rsidR="00DC51E5" w:rsidRDefault="00DC51E5">
      <w:pPr>
        <w:rPr>
          <w:rFonts w:hAnsi="Arial" w:cs="Arial"/>
          <w:b/>
          <w:sz w:val="28"/>
          <w:szCs w:val="28"/>
        </w:rPr>
      </w:pPr>
      <w:r>
        <w:lastRenderedPageBreak/>
        <w:br w:type="page"/>
      </w:r>
    </w:p>
    <w:p w:rsidR="006D0290" w:rsidRPr="00847C07" w:rsidRDefault="006D0290" w:rsidP="00847C07">
      <w:pPr>
        <w:pStyle w:val="Heading1"/>
      </w:pPr>
      <w:r w:rsidRPr="00847C07">
        <w:lastRenderedPageBreak/>
        <w:t>Mục Lục</w:t>
      </w:r>
    </w:p>
    <w:p w:rsidR="001C4CE0" w:rsidRDefault="006D0290">
      <w:pPr>
        <w:pStyle w:val="TOC1"/>
        <w:tabs>
          <w:tab w:val="right" w:leader="dot" w:pos="13526"/>
        </w:tabs>
        <w:rPr>
          <w:rFonts w:asciiTheme="minorHAnsi" w:eastAsiaTheme="minorEastAsia" w:hAnsiTheme="minorHAnsi" w:cstheme="minorBidi"/>
          <w:noProof/>
          <w:sz w:val="22"/>
          <w:szCs w:val="22"/>
          <w:lang w:val="en-US"/>
        </w:rPr>
      </w:pPr>
      <w:r w:rsidRPr="00814AD6">
        <w:rPr>
          <w:rFonts w:hAnsi="Arial" w:cs="Arial"/>
          <w:b/>
          <w:sz w:val="28"/>
          <w:szCs w:val="28"/>
        </w:rPr>
        <w:fldChar w:fldCharType="begin"/>
      </w:r>
      <w:r w:rsidRPr="00814AD6">
        <w:rPr>
          <w:rFonts w:hAnsi="Arial" w:cs="Arial"/>
          <w:b/>
          <w:sz w:val="28"/>
          <w:szCs w:val="28"/>
        </w:rPr>
        <w:instrText xml:space="preserve"> TOC \o "1-3" \h \z \u </w:instrText>
      </w:r>
      <w:r w:rsidRPr="00814AD6">
        <w:rPr>
          <w:rFonts w:hAnsi="Arial" w:cs="Arial"/>
          <w:b/>
          <w:sz w:val="28"/>
          <w:szCs w:val="28"/>
        </w:rPr>
        <w:fldChar w:fldCharType="separate"/>
      </w:r>
      <w:hyperlink w:anchor="_Toc489447645" w:history="1">
        <w:r w:rsidR="001C4CE0" w:rsidRPr="007D0C87">
          <w:rPr>
            <w:rStyle w:val="Hyperlink"/>
            <w:rFonts w:hAnsi="Arial"/>
            <w:noProof/>
          </w:rPr>
          <w:t>Giới Thiệu</w:t>
        </w:r>
        <w:r w:rsidR="001C4CE0">
          <w:rPr>
            <w:noProof/>
            <w:webHidden/>
          </w:rPr>
          <w:tab/>
        </w:r>
        <w:r w:rsidR="001C4CE0">
          <w:rPr>
            <w:noProof/>
            <w:webHidden/>
          </w:rPr>
          <w:fldChar w:fldCharType="begin"/>
        </w:r>
        <w:r w:rsidR="001C4CE0">
          <w:rPr>
            <w:noProof/>
            <w:webHidden/>
          </w:rPr>
          <w:instrText xml:space="preserve"> PAGEREF _Toc489447645 \h </w:instrText>
        </w:r>
        <w:r w:rsidR="001C4CE0">
          <w:rPr>
            <w:noProof/>
            <w:webHidden/>
          </w:rPr>
        </w:r>
        <w:r w:rsidR="001C4CE0">
          <w:rPr>
            <w:noProof/>
            <w:webHidden/>
          </w:rPr>
          <w:fldChar w:fldCharType="separate"/>
        </w:r>
        <w:r w:rsidR="001C4CE0">
          <w:rPr>
            <w:noProof/>
            <w:webHidden/>
          </w:rPr>
          <w:t>5</w:t>
        </w:r>
        <w:r w:rsidR="001C4CE0">
          <w:rPr>
            <w:noProof/>
            <w:webHidden/>
          </w:rPr>
          <w:fldChar w:fldCharType="end"/>
        </w:r>
      </w:hyperlink>
    </w:p>
    <w:p w:rsidR="001C4CE0" w:rsidRDefault="007D6588">
      <w:pPr>
        <w:pStyle w:val="TOC1"/>
        <w:tabs>
          <w:tab w:val="right" w:leader="dot" w:pos="13526"/>
        </w:tabs>
        <w:rPr>
          <w:rFonts w:asciiTheme="minorHAnsi" w:eastAsiaTheme="minorEastAsia" w:hAnsiTheme="minorHAnsi" w:cstheme="minorBidi"/>
          <w:noProof/>
          <w:sz w:val="22"/>
          <w:szCs w:val="22"/>
          <w:lang w:val="en-US"/>
        </w:rPr>
      </w:pPr>
      <w:hyperlink w:anchor="_Toc489447647" w:history="1">
        <w:r w:rsidR="001C4CE0" w:rsidRPr="007D0C87">
          <w:rPr>
            <w:rStyle w:val="Hyperlink"/>
            <w:rFonts w:hAnsi="Arial"/>
            <w:noProof/>
          </w:rPr>
          <w:t>Công Việc Cạnh Tranh Hòa Đồng (CIE) là gì?</w:t>
        </w:r>
        <w:r w:rsidR="001C4CE0">
          <w:rPr>
            <w:noProof/>
            <w:webHidden/>
          </w:rPr>
          <w:tab/>
        </w:r>
        <w:r w:rsidR="001C4CE0">
          <w:rPr>
            <w:noProof/>
            <w:webHidden/>
          </w:rPr>
          <w:fldChar w:fldCharType="begin"/>
        </w:r>
        <w:r w:rsidR="001C4CE0">
          <w:rPr>
            <w:noProof/>
            <w:webHidden/>
          </w:rPr>
          <w:instrText xml:space="preserve"> PAGEREF _Toc489447647 \h </w:instrText>
        </w:r>
        <w:r w:rsidR="001C4CE0">
          <w:rPr>
            <w:noProof/>
            <w:webHidden/>
          </w:rPr>
        </w:r>
        <w:r w:rsidR="001C4CE0">
          <w:rPr>
            <w:noProof/>
            <w:webHidden/>
          </w:rPr>
          <w:fldChar w:fldCharType="separate"/>
        </w:r>
        <w:r w:rsidR="001C4CE0">
          <w:rPr>
            <w:noProof/>
            <w:webHidden/>
          </w:rPr>
          <w:t>6</w:t>
        </w:r>
        <w:r w:rsidR="001C4CE0">
          <w:rPr>
            <w:noProof/>
            <w:webHidden/>
          </w:rPr>
          <w:fldChar w:fldCharType="end"/>
        </w:r>
      </w:hyperlink>
    </w:p>
    <w:p w:rsidR="001C4CE0" w:rsidRDefault="007D6588">
      <w:pPr>
        <w:pStyle w:val="TOC1"/>
        <w:tabs>
          <w:tab w:val="right" w:leader="dot" w:pos="13526"/>
        </w:tabs>
        <w:rPr>
          <w:rFonts w:asciiTheme="minorHAnsi" w:eastAsiaTheme="minorEastAsia" w:hAnsiTheme="minorHAnsi" w:cstheme="minorBidi"/>
          <w:noProof/>
          <w:sz w:val="22"/>
          <w:szCs w:val="22"/>
          <w:lang w:val="en-US"/>
        </w:rPr>
      </w:pPr>
      <w:hyperlink w:anchor="_Toc489447648" w:history="1">
        <w:r w:rsidR="001C4CE0" w:rsidRPr="007D0C87">
          <w:rPr>
            <w:rStyle w:val="Hyperlink"/>
            <w:rFonts w:hAnsi="Arial"/>
            <w:noProof/>
          </w:rPr>
          <w:t>Kế Hoạch Chi Tiết CIE là gì?</w:t>
        </w:r>
        <w:r w:rsidR="001C4CE0">
          <w:rPr>
            <w:noProof/>
            <w:webHidden/>
          </w:rPr>
          <w:tab/>
        </w:r>
        <w:r w:rsidR="001C4CE0">
          <w:rPr>
            <w:noProof/>
            <w:webHidden/>
          </w:rPr>
          <w:fldChar w:fldCharType="begin"/>
        </w:r>
        <w:r w:rsidR="001C4CE0">
          <w:rPr>
            <w:noProof/>
            <w:webHidden/>
          </w:rPr>
          <w:instrText xml:space="preserve"> PAGEREF _Toc489447648 \h </w:instrText>
        </w:r>
        <w:r w:rsidR="001C4CE0">
          <w:rPr>
            <w:noProof/>
            <w:webHidden/>
          </w:rPr>
        </w:r>
        <w:r w:rsidR="001C4CE0">
          <w:rPr>
            <w:noProof/>
            <w:webHidden/>
          </w:rPr>
          <w:fldChar w:fldCharType="separate"/>
        </w:r>
        <w:r w:rsidR="001C4CE0">
          <w:rPr>
            <w:noProof/>
            <w:webHidden/>
          </w:rPr>
          <w:t>6</w:t>
        </w:r>
        <w:r w:rsidR="001C4CE0">
          <w:rPr>
            <w:noProof/>
            <w:webHidden/>
          </w:rPr>
          <w:fldChar w:fldCharType="end"/>
        </w:r>
      </w:hyperlink>
    </w:p>
    <w:p w:rsidR="001C4CE0" w:rsidRDefault="007D6588">
      <w:pPr>
        <w:pStyle w:val="TOC1"/>
        <w:tabs>
          <w:tab w:val="right" w:leader="dot" w:pos="13526"/>
        </w:tabs>
        <w:rPr>
          <w:rFonts w:asciiTheme="minorHAnsi" w:eastAsiaTheme="minorEastAsia" w:hAnsiTheme="minorHAnsi" w:cstheme="minorBidi"/>
          <w:noProof/>
          <w:sz w:val="22"/>
          <w:szCs w:val="22"/>
          <w:lang w:val="en-US"/>
        </w:rPr>
      </w:pPr>
      <w:hyperlink w:anchor="_Toc489447649" w:history="1">
        <w:r w:rsidR="001C4CE0" w:rsidRPr="007D0C87">
          <w:rPr>
            <w:rStyle w:val="Hyperlink"/>
            <w:rFonts w:hAnsi="Arial"/>
            <w:noProof/>
          </w:rPr>
          <w:t>Công việc của mỗi sở là gì?</w:t>
        </w:r>
        <w:r w:rsidR="001C4CE0">
          <w:rPr>
            <w:noProof/>
            <w:webHidden/>
          </w:rPr>
          <w:tab/>
        </w:r>
        <w:r w:rsidR="001C4CE0">
          <w:rPr>
            <w:noProof/>
            <w:webHidden/>
          </w:rPr>
          <w:fldChar w:fldCharType="begin"/>
        </w:r>
        <w:r w:rsidR="001C4CE0">
          <w:rPr>
            <w:noProof/>
            <w:webHidden/>
          </w:rPr>
          <w:instrText xml:space="preserve"> PAGEREF _Toc489447649 \h </w:instrText>
        </w:r>
        <w:r w:rsidR="001C4CE0">
          <w:rPr>
            <w:noProof/>
            <w:webHidden/>
          </w:rPr>
        </w:r>
        <w:r w:rsidR="001C4CE0">
          <w:rPr>
            <w:noProof/>
            <w:webHidden/>
          </w:rPr>
          <w:fldChar w:fldCharType="separate"/>
        </w:r>
        <w:r w:rsidR="001C4CE0">
          <w:rPr>
            <w:noProof/>
            <w:webHidden/>
          </w:rPr>
          <w:t>8</w:t>
        </w:r>
        <w:r w:rsidR="001C4CE0">
          <w:rPr>
            <w:noProof/>
            <w:webHidden/>
          </w:rPr>
          <w:fldChar w:fldCharType="end"/>
        </w:r>
      </w:hyperlink>
    </w:p>
    <w:p w:rsidR="001C4CE0" w:rsidRDefault="007D6588">
      <w:pPr>
        <w:pStyle w:val="TOC2"/>
        <w:tabs>
          <w:tab w:val="right" w:leader="dot" w:pos="13526"/>
        </w:tabs>
        <w:rPr>
          <w:rFonts w:asciiTheme="minorHAnsi" w:eastAsiaTheme="minorEastAsia" w:hAnsiTheme="minorHAnsi" w:cstheme="minorBidi"/>
          <w:noProof/>
          <w:sz w:val="22"/>
          <w:szCs w:val="22"/>
          <w:lang w:val="en-US"/>
        </w:rPr>
      </w:pPr>
      <w:hyperlink w:anchor="_Toc489447650" w:history="1">
        <w:r w:rsidR="001C4CE0" w:rsidRPr="007D0C87">
          <w:rPr>
            <w:rStyle w:val="Hyperlink"/>
            <w:rFonts w:hAnsi="Arial"/>
            <w:noProof/>
          </w:rPr>
          <w:t>Sở Giáo Dục California (CDE)</w:t>
        </w:r>
        <w:r w:rsidR="001C4CE0">
          <w:rPr>
            <w:noProof/>
            <w:webHidden/>
          </w:rPr>
          <w:tab/>
        </w:r>
        <w:r w:rsidR="001C4CE0">
          <w:rPr>
            <w:noProof/>
            <w:webHidden/>
          </w:rPr>
          <w:fldChar w:fldCharType="begin"/>
        </w:r>
        <w:r w:rsidR="001C4CE0">
          <w:rPr>
            <w:noProof/>
            <w:webHidden/>
          </w:rPr>
          <w:instrText xml:space="preserve"> PAGEREF _Toc489447650 \h </w:instrText>
        </w:r>
        <w:r w:rsidR="001C4CE0">
          <w:rPr>
            <w:noProof/>
            <w:webHidden/>
          </w:rPr>
        </w:r>
        <w:r w:rsidR="001C4CE0">
          <w:rPr>
            <w:noProof/>
            <w:webHidden/>
          </w:rPr>
          <w:fldChar w:fldCharType="separate"/>
        </w:r>
        <w:r w:rsidR="001C4CE0">
          <w:rPr>
            <w:noProof/>
            <w:webHidden/>
          </w:rPr>
          <w:t>8</w:t>
        </w:r>
        <w:r w:rsidR="001C4CE0">
          <w:rPr>
            <w:noProof/>
            <w:webHidden/>
          </w:rPr>
          <w:fldChar w:fldCharType="end"/>
        </w:r>
      </w:hyperlink>
    </w:p>
    <w:p w:rsidR="001C4CE0" w:rsidRDefault="007D6588">
      <w:pPr>
        <w:pStyle w:val="TOC3"/>
        <w:tabs>
          <w:tab w:val="right" w:leader="dot" w:pos="13526"/>
        </w:tabs>
        <w:rPr>
          <w:rFonts w:asciiTheme="minorHAnsi" w:eastAsiaTheme="minorEastAsia" w:hAnsiTheme="minorHAnsi" w:cstheme="minorBidi"/>
          <w:noProof/>
          <w:sz w:val="22"/>
          <w:szCs w:val="22"/>
          <w:lang w:val="en-US"/>
        </w:rPr>
      </w:pPr>
      <w:hyperlink w:anchor="_Toc489447651" w:history="1">
        <w:r w:rsidR="001C4CE0" w:rsidRPr="007D0C87">
          <w:rPr>
            <w:rStyle w:val="Hyperlink"/>
            <w:rFonts w:hAnsi="Arial"/>
            <w:noProof/>
          </w:rPr>
          <w:t>Có bao nhiêu học sinh bị ID/DD từ 16 đến 21 tuổi trong trường học?</w:t>
        </w:r>
        <w:r w:rsidR="001C4CE0">
          <w:rPr>
            <w:noProof/>
            <w:webHidden/>
          </w:rPr>
          <w:tab/>
        </w:r>
        <w:r w:rsidR="001C4CE0">
          <w:rPr>
            <w:noProof/>
            <w:webHidden/>
          </w:rPr>
          <w:fldChar w:fldCharType="begin"/>
        </w:r>
        <w:r w:rsidR="001C4CE0">
          <w:rPr>
            <w:noProof/>
            <w:webHidden/>
          </w:rPr>
          <w:instrText xml:space="preserve"> PAGEREF _Toc489447651 \h </w:instrText>
        </w:r>
        <w:r w:rsidR="001C4CE0">
          <w:rPr>
            <w:noProof/>
            <w:webHidden/>
          </w:rPr>
        </w:r>
        <w:r w:rsidR="001C4CE0">
          <w:rPr>
            <w:noProof/>
            <w:webHidden/>
          </w:rPr>
          <w:fldChar w:fldCharType="separate"/>
        </w:r>
        <w:r w:rsidR="001C4CE0">
          <w:rPr>
            <w:noProof/>
            <w:webHidden/>
          </w:rPr>
          <w:t>9</w:t>
        </w:r>
        <w:r w:rsidR="001C4CE0">
          <w:rPr>
            <w:noProof/>
            <w:webHidden/>
          </w:rPr>
          <w:fldChar w:fldCharType="end"/>
        </w:r>
      </w:hyperlink>
    </w:p>
    <w:p w:rsidR="001C4CE0" w:rsidRDefault="007D6588">
      <w:pPr>
        <w:pStyle w:val="TOC3"/>
        <w:tabs>
          <w:tab w:val="right" w:leader="dot" w:pos="13526"/>
        </w:tabs>
        <w:rPr>
          <w:rFonts w:asciiTheme="minorHAnsi" w:eastAsiaTheme="minorEastAsia" w:hAnsiTheme="minorHAnsi" w:cstheme="minorBidi"/>
          <w:noProof/>
          <w:sz w:val="22"/>
          <w:szCs w:val="22"/>
          <w:lang w:val="en-US"/>
        </w:rPr>
      </w:pPr>
      <w:hyperlink w:anchor="_Toc489447652" w:history="1">
        <w:r w:rsidR="001C4CE0" w:rsidRPr="007D0C87">
          <w:rPr>
            <w:rStyle w:val="Hyperlink"/>
            <w:rFonts w:hAnsi="Arial"/>
            <w:noProof/>
          </w:rPr>
          <w:t>Làm thế nào để quý vị tham gia Giáo Dục Đặc Biệt?</w:t>
        </w:r>
        <w:r w:rsidR="001C4CE0">
          <w:rPr>
            <w:noProof/>
            <w:webHidden/>
          </w:rPr>
          <w:tab/>
        </w:r>
        <w:r w:rsidR="001C4CE0">
          <w:rPr>
            <w:noProof/>
            <w:webHidden/>
          </w:rPr>
          <w:fldChar w:fldCharType="begin"/>
        </w:r>
        <w:r w:rsidR="001C4CE0">
          <w:rPr>
            <w:noProof/>
            <w:webHidden/>
          </w:rPr>
          <w:instrText xml:space="preserve"> PAGEREF _Toc489447652 \h </w:instrText>
        </w:r>
        <w:r w:rsidR="001C4CE0">
          <w:rPr>
            <w:noProof/>
            <w:webHidden/>
          </w:rPr>
        </w:r>
        <w:r w:rsidR="001C4CE0">
          <w:rPr>
            <w:noProof/>
            <w:webHidden/>
          </w:rPr>
          <w:fldChar w:fldCharType="separate"/>
        </w:r>
        <w:r w:rsidR="001C4CE0">
          <w:rPr>
            <w:noProof/>
            <w:webHidden/>
          </w:rPr>
          <w:t>9</w:t>
        </w:r>
        <w:r w:rsidR="001C4CE0">
          <w:rPr>
            <w:noProof/>
            <w:webHidden/>
          </w:rPr>
          <w:fldChar w:fldCharType="end"/>
        </w:r>
      </w:hyperlink>
    </w:p>
    <w:p w:rsidR="001C4CE0" w:rsidRDefault="007D6588">
      <w:pPr>
        <w:pStyle w:val="TOC1"/>
        <w:tabs>
          <w:tab w:val="right" w:leader="dot" w:pos="13526"/>
        </w:tabs>
        <w:rPr>
          <w:rFonts w:asciiTheme="minorHAnsi" w:eastAsiaTheme="minorEastAsia" w:hAnsiTheme="minorHAnsi" w:cstheme="minorBidi"/>
          <w:noProof/>
          <w:sz w:val="22"/>
          <w:szCs w:val="22"/>
          <w:lang w:val="en-US"/>
        </w:rPr>
      </w:pPr>
      <w:hyperlink w:anchor="_Toc489447653" w:history="1">
        <w:r w:rsidR="001C4CE0" w:rsidRPr="007D0C87">
          <w:rPr>
            <w:rStyle w:val="Hyperlink"/>
            <w:rFonts w:hAnsi="Arial"/>
            <w:noProof/>
          </w:rPr>
          <w:t>Chương Trình Giáo Dục Cá Nhân (IEP) là gì?</w:t>
        </w:r>
        <w:r w:rsidR="001C4CE0">
          <w:rPr>
            <w:noProof/>
            <w:webHidden/>
          </w:rPr>
          <w:tab/>
        </w:r>
        <w:r w:rsidR="001C4CE0">
          <w:rPr>
            <w:noProof/>
            <w:webHidden/>
          </w:rPr>
          <w:fldChar w:fldCharType="begin"/>
        </w:r>
        <w:r w:rsidR="001C4CE0">
          <w:rPr>
            <w:noProof/>
            <w:webHidden/>
          </w:rPr>
          <w:instrText xml:space="preserve"> PAGEREF _Toc489447653 \h </w:instrText>
        </w:r>
        <w:r w:rsidR="001C4CE0">
          <w:rPr>
            <w:noProof/>
            <w:webHidden/>
          </w:rPr>
        </w:r>
        <w:r w:rsidR="001C4CE0">
          <w:rPr>
            <w:noProof/>
            <w:webHidden/>
          </w:rPr>
          <w:fldChar w:fldCharType="separate"/>
        </w:r>
        <w:r w:rsidR="001C4CE0">
          <w:rPr>
            <w:noProof/>
            <w:webHidden/>
          </w:rPr>
          <w:t>9</w:t>
        </w:r>
        <w:r w:rsidR="001C4CE0">
          <w:rPr>
            <w:noProof/>
            <w:webHidden/>
          </w:rPr>
          <w:fldChar w:fldCharType="end"/>
        </w:r>
      </w:hyperlink>
    </w:p>
    <w:p w:rsidR="001C4CE0" w:rsidRDefault="007D6588">
      <w:pPr>
        <w:pStyle w:val="TOC2"/>
        <w:tabs>
          <w:tab w:val="right" w:leader="dot" w:pos="13526"/>
        </w:tabs>
        <w:rPr>
          <w:rFonts w:asciiTheme="minorHAnsi" w:eastAsiaTheme="minorEastAsia" w:hAnsiTheme="minorHAnsi" w:cstheme="minorBidi"/>
          <w:noProof/>
          <w:sz w:val="22"/>
          <w:szCs w:val="22"/>
          <w:lang w:val="en-US"/>
        </w:rPr>
      </w:pPr>
      <w:hyperlink w:anchor="_Toc489447654" w:history="1">
        <w:r w:rsidR="001C4CE0" w:rsidRPr="007D0C87">
          <w:rPr>
            <w:rStyle w:val="Hyperlink"/>
            <w:rFonts w:hAnsi="Arial"/>
            <w:noProof/>
          </w:rPr>
          <w:t xml:space="preserve">Sở Phục Hồi Chức Năng California (DOR) </w:t>
        </w:r>
        <w:r w:rsidR="001C4CE0">
          <w:rPr>
            <w:noProof/>
            <w:webHidden/>
          </w:rPr>
          <w:tab/>
        </w:r>
        <w:r w:rsidR="001C4CE0">
          <w:rPr>
            <w:noProof/>
            <w:webHidden/>
          </w:rPr>
          <w:fldChar w:fldCharType="begin"/>
        </w:r>
        <w:r w:rsidR="001C4CE0">
          <w:rPr>
            <w:noProof/>
            <w:webHidden/>
          </w:rPr>
          <w:instrText xml:space="preserve"> PAGEREF _Toc489447654 \h </w:instrText>
        </w:r>
        <w:r w:rsidR="001C4CE0">
          <w:rPr>
            <w:noProof/>
            <w:webHidden/>
          </w:rPr>
        </w:r>
        <w:r w:rsidR="001C4CE0">
          <w:rPr>
            <w:noProof/>
            <w:webHidden/>
          </w:rPr>
          <w:fldChar w:fldCharType="separate"/>
        </w:r>
        <w:r w:rsidR="001C4CE0">
          <w:rPr>
            <w:noProof/>
            <w:webHidden/>
          </w:rPr>
          <w:t>10</w:t>
        </w:r>
        <w:r w:rsidR="001C4CE0">
          <w:rPr>
            <w:noProof/>
            <w:webHidden/>
          </w:rPr>
          <w:fldChar w:fldCharType="end"/>
        </w:r>
      </w:hyperlink>
    </w:p>
    <w:p w:rsidR="001C4CE0" w:rsidRDefault="007D6588">
      <w:pPr>
        <w:pStyle w:val="TOC3"/>
        <w:tabs>
          <w:tab w:val="right" w:leader="dot" w:pos="13526"/>
        </w:tabs>
        <w:rPr>
          <w:rFonts w:asciiTheme="minorHAnsi" w:eastAsiaTheme="minorEastAsia" w:hAnsiTheme="minorHAnsi" w:cstheme="minorBidi"/>
          <w:noProof/>
          <w:sz w:val="22"/>
          <w:szCs w:val="22"/>
          <w:lang w:val="en-US"/>
        </w:rPr>
      </w:pPr>
      <w:hyperlink w:anchor="_Toc489447655" w:history="1">
        <w:r w:rsidR="001C4CE0" w:rsidRPr="007D0C87">
          <w:rPr>
            <w:rStyle w:val="Hyperlink"/>
            <w:rFonts w:hAnsi="Arial"/>
            <w:noProof/>
          </w:rPr>
          <w:t>DOR phục vụ bao nhiêu người bị ID/DD từ 16 tuổi trở lên?</w:t>
        </w:r>
        <w:r w:rsidR="001C4CE0">
          <w:rPr>
            <w:noProof/>
            <w:webHidden/>
          </w:rPr>
          <w:tab/>
        </w:r>
        <w:r w:rsidR="001C4CE0">
          <w:rPr>
            <w:noProof/>
            <w:webHidden/>
          </w:rPr>
          <w:fldChar w:fldCharType="begin"/>
        </w:r>
        <w:r w:rsidR="001C4CE0">
          <w:rPr>
            <w:noProof/>
            <w:webHidden/>
          </w:rPr>
          <w:instrText xml:space="preserve"> PAGEREF _Toc489447655 \h </w:instrText>
        </w:r>
        <w:r w:rsidR="001C4CE0">
          <w:rPr>
            <w:noProof/>
            <w:webHidden/>
          </w:rPr>
        </w:r>
        <w:r w:rsidR="001C4CE0">
          <w:rPr>
            <w:noProof/>
            <w:webHidden/>
          </w:rPr>
          <w:fldChar w:fldCharType="separate"/>
        </w:r>
        <w:r w:rsidR="001C4CE0">
          <w:rPr>
            <w:noProof/>
            <w:webHidden/>
          </w:rPr>
          <w:t>10</w:t>
        </w:r>
        <w:r w:rsidR="001C4CE0">
          <w:rPr>
            <w:noProof/>
            <w:webHidden/>
          </w:rPr>
          <w:fldChar w:fldCharType="end"/>
        </w:r>
      </w:hyperlink>
    </w:p>
    <w:p w:rsidR="001C4CE0" w:rsidRDefault="007D6588">
      <w:pPr>
        <w:pStyle w:val="TOC3"/>
        <w:tabs>
          <w:tab w:val="right" w:leader="dot" w:pos="13526"/>
        </w:tabs>
        <w:rPr>
          <w:rFonts w:asciiTheme="minorHAnsi" w:eastAsiaTheme="minorEastAsia" w:hAnsiTheme="minorHAnsi" w:cstheme="minorBidi"/>
          <w:noProof/>
          <w:sz w:val="22"/>
          <w:szCs w:val="22"/>
          <w:lang w:val="en-US"/>
        </w:rPr>
      </w:pPr>
      <w:hyperlink w:anchor="_Toc489447656" w:history="1">
        <w:r w:rsidR="001C4CE0" w:rsidRPr="007D0C87">
          <w:rPr>
            <w:rStyle w:val="Hyperlink"/>
            <w:rFonts w:hAnsi="Arial"/>
            <w:noProof/>
          </w:rPr>
          <w:t>Làm thế nào để quý vị nhận các dịch vụ DOR?</w:t>
        </w:r>
        <w:r w:rsidR="001C4CE0">
          <w:rPr>
            <w:noProof/>
            <w:webHidden/>
          </w:rPr>
          <w:tab/>
        </w:r>
        <w:r w:rsidR="001C4CE0">
          <w:rPr>
            <w:noProof/>
            <w:webHidden/>
          </w:rPr>
          <w:fldChar w:fldCharType="begin"/>
        </w:r>
        <w:r w:rsidR="001C4CE0">
          <w:rPr>
            <w:noProof/>
            <w:webHidden/>
          </w:rPr>
          <w:instrText xml:space="preserve"> PAGEREF _Toc489447656 \h </w:instrText>
        </w:r>
        <w:r w:rsidR="001C4CE0">
          <w:rPr>
            <w:noProof/>
            <w:webHidden/>
          </w:rPr>
        </w:r>
        <w:r w:rsidR="001C4CE0">
          <w:rPr>
            <w:noProof/>
            <w:webHidden/>
          </w:rPr>
          <w:fldChar w:fldCharType="separate"/>
        </w:r>
        <w:r w:rsidR="001C4CE0">
          <w:rPr>
            <w:noProof/>
            <w:webHidden/>
          </w:rPr>
          <w:t>10</w:t>
        </w:r>
        <w:r w:rsidR="001C4CE0">
          <w:rPr>
            <w:noProof/>
            <w:webHidden/>
          </w:rPr>
          <w:fldChar w:fldCharType="end"/>
        </w:r>
      </w:hyperlink>
    </w:p>
    <w:p w:rsidR="001C4CE0" w:rsidRDefault="007D6588">
      <w:pPr>
        <w:pStyle w:val="TOC3"/>
        <w:tabs>
          <w:tab w:val="right" w:leader="dot" w:pos="13526"/>
        </w:tabs>
        <w:rPr>
          <w:rFonts w:asciiTheme="minorHAnsi" w:eastAsiaTheme="minorEastAsia" w:hAnsiTheme="minorHAnsi" w:cstheme="minorBidi"/>
          <w:noProof/>
          <w:sz w:val="22"/>
          <w:szCs w:val="22"/>
          <w:lang w:val="en-US"/>
        </w:rPr>
      </w:pPr>
      <w:hyperlink w:anchor="_Toc489447657" w:history="1">
        <w:r w:rsidR="001C4CE0" w:rsidRPr="007D0C87">
          <w:rPr>
            <w:rStyle w:val="Hyperlink"/>
            <w:rFonts w:hAnsi="Arial"/>
            <w:noProof/>
          </w:rPr>
          <w:t>Chương Trình Việc Làm Cá Nhân (IPE) là gì?</w:t>
        </w:r>
        <w:r w:rsidR="001C4CE0">
          <w:rPr>
            <w:noProof/>
            <w:webHidden/>
          </w:rPr>
          <w:tab/>
        </w:r>
        <w:r w:rsidR="001C4CE0">
          <w:rPr>
            <w:noProof/>
            <w:webHidden/>
          </w:rPr>
          <w:fldChar w:fldCharType="begin"/>
        </w:r>
        <w:r w:rsidR="001C4CE0">
          <w:rPr>
            <w:noProof/>
            <w:webHidden/>
          </w:rPr>
          <w:instrText xml:space="preserve"> PAGEREF _Toc489447657 \h </w:instrText>
        </w:r>
        <w:r w:rsidR="001C4CE0">
          <w:rPr>
            <w:noProof/>
            <w:webHidden/>
          </w:rPr>
        </w:r>
        <w:r w:rsidR="001C4CE0">
          <w:rPr>
            <w:noProof/>
            <w:webHidden/>
          </w:rPr>
          <w:fldChar w:fldCharType="separate"/>
        </w:r>
        <w:r w:rsidR="001C4CE0">
          <w:rPr>
            <w:noProof/>
            <w:webHidden/>
          </w:rPr>
          <w:t>10</w:t>
        </w:r>
        <w:r w:rsidR="001C4CE0">
          <w:rPr>
            <w:noProof/>
            <w:webHidden/>
          </w:rPr>
          <w:fldChar w:fldCharType="end"/>
        </w:r>
      </w:hyperlink>
    </w:p>
    <w:p w:rsidR="001C4CE0" w:rsidRDefault="007D6588">
      <w:pPr>
        <w:pStyle w:val="TOC2"/>
        <w:tabs>
          <w:tab w:val="right" w:leader="dot" w:pos="13526"/>
        </w:tabs>
        <w:rPr>
          <w:rFonts w:asciiTheme="minorHAnsi" w:eastAsiaTheme="minorEastAsia" w:hAnsiTheme="minorHAnsi" w:cstheme="minorBidi"/>
          <w:noProof/>
          <w:sz w:val="22"/>
          <w:szCs w:val="22"/>
          <w:lang w:val="en-US"/>
        </w:rPr>
      </w:pPr>
      <w:hyperlink w:anchor="_Toc489447658" w:history="1">
        <w:r w:rsidR="001C4CE0" w:rsidRPr="007D0C87">
          <w:rPr>
            <w:rStyle w:val="Hyperlink"/>
            <w:rFonts w:hAnsi="Arial"/>
            <w:noProof/>
          </w:rPr>
          <w:t xml:space="preserve">Sở Dịch Vụ Phát TriểnCalifornia (DDS) </w:t>
        </w:r>
        <w:r w:rsidR="001C4CE0">
          <w:rPr>
            <w:noProof/>
            <w:webHidden/>
          </w:rPr>
          <w:tab/>
        </w:r>
        <w:r w:rsidR="001C4CE0">
          <w:rPr>
            <w:noProof/>
            <w:webHidden/>
          </w:rPr>
          <w:fldChar w:fldCharType="begin"/>
        </w:r>
        <w:r w:rsidR="001C4CE0">
          <w:rPr>
            <w:noProof/>
            <w:webHidden/>
          </w:rPr>
          <w:instrText xml:space="preserve"> PAGEREF _Toc489447658 \h </w:instrText>
        </w:r>
        <w:r w:rsidR="001C4CE0">
          <w:rPr>
            <w:noProof/>
            <w:webHidden/>
          </w:rPr>
        </w:r>
        <w:r w:rsidR="001C4CE0">
          <w:rPr>
            <w:noProof/>
            <w:webHidden/>
          </w:rPr>
          <w:fldChar w:fldCharType="separate"/>
        </w:r>
        <w:r w:rsidR="001C4CE0">
          <w:rPr>
            <w:noProof/>
            <w:webHidden/>
          </w:rPr>
          <w:t>11</w:t>
        </w:r>
        <w:r w:rsidR="001C4CE0">
          <w:rPr>
            <w:noProof/>
            <w:webHidden/>
          </w:rPr>
          <w:fldChar w:fldCharType="end"/>
        </w:r>
      </w:hyperlink>
    </w:p>
    <w:p w:rsidR="001C4CE0" w:rsidRDefault="007D6588">
      <w:pPr>
        <w:pStyle w:val="TOC3"/>
        <w:tabs>
          <w:tab w:val="right" w:leader="dot" w:pos="13526"/>
        </w:tabs>
        <w:rPr>
          <w:rFonts w:asciiTheme="minorHAnsi" w:eastAsiaTheme="minorEastAsia" w:hAnsiTheme="minorHAnsi" w:cstheme="minorBidi"/>
          <w:noProof/>
          <w:sz w:val="22"/>
          <w:szCs w:val="22"/>
          <w:lang w:val="en-US"/>
        </w:rPr>
      </w:pPr>
      <w:hyperlink w:anchor="_Toc489447659" w:history="1">
        <w:r w:rsidR="001C4CE0" w:rsidRPr="007D0C87">
          <w:rPr>
            <w:rStyle w:val="Hyperlink"/>
            <w:rFonts w:hAnsi="Arial"/>
            <w:noProof/>
          </w:rPr>
          <w:t>DDS phục vụ bao nhiêu người bị ID/DD từ 16 tuổi trở lên?</w:t>
        </w:r>
        <w:r w:rsidR="001C4CE0">
          <w:rPr>
            <w:noProof/>
            <w:webHidden/>
          </w:rPr>
          <w:tab/>
        </w:r>
        <w:r w:rsidR="001C4CE0">
          <w:rPr>
            <w:noProof/>
            <w:webHidden/>
          </w:rPr>
          <w:fldChar w:fldCharType="begin"/>
        </w:r>
        <w:r w:rsidR="001C4CE0">
          <w:rPr>
            <w:noProof/>
            <w:webHidden/>
          </w:rPr>
          <w:instrText xml:space="preserve"> PAGEREF _Toc489447659 \h </w:instrText>
        </w:r>
        <w:r w:rsidR="001C4CE0">
          <w:rPr>
            <w:noProof/>
            <w:webHidden/>
          </w:rPr>
        </w:r>
        <w:r w:rsidR="001C4CE0">
          <w:rPr>
            <w:noProof/>
            <w:webHidden/>
          </w:rPr>
          <w:fldChar w:fldCharType="separate"/>
        </w:r>
        <w:r w:rsidR="001C4CE0">
          <w:rPr>
            <w:noProof/>
            <w:webHidden/>
          </w:rPr>
          <w:t>11</w:t>
        </w:r>
        <w:r w:rsidR="001C4CE0">
          <w:rPr>
            <w:noProof/>
            <w:webHidden/>
          </w:rPr>
          <w:fldChar w:fldCharType="end"/>
        </w:r>
      </w:hyperlink>
    </w:p>
    <w:p w:rsidR="001C4CE0" w:rsidRDefault="007D6588">
      <w:pPr>
        <w:pStyle w:val="TOC3"/>
        <w:tabs>
          <w:tab w:val="right" w:leader="dot" w:pos="13526"/>
        </w:tabs>
        <w:rPr>
          <w:rFonts w:asciiTheme="minorHAnsi" w:eastAsiaTheme="minorEastAsia" w:hAnsiTheme="minorHAnsi" w:cstheme="minorBidi"/>
          <w:noProof/>
          <w:sz w:val="22"/>
          <w:szCs w:val="22"/>
          <w:lang w:val="en-US"/>
        </w:rPr>
      </w:pPr>
      <w:hyperlink w:anchor="_Toc489447660" w:history="1">
        <w:r w:rsidR="001C4CE0" w:rsidRPr="007D0C87">
          <w:rPr>
            <w:rStyle w:val="Hyperlink"/>
            <w:rFonts w:hAnsi="Arial"/>
            <w:noProof/>
          </w:rPr>
          <w:t>Làm thế nào để quý vị nhận các dịch vụ DDS?</w:t>
        </w:r>
        <w:r w:rsidR="001C4CE0">
          <w:rPr>
            <w:noProof/>
            <w:webHidden/>
          </w:rPr>
          <w:tab/>
        </w:r>
        <w:r w:rsidR="001C4CE0">
          <w:rPr>
            <w:noProof/>
            <w:webHidden/>
          </w:rPr>
          <w:fldChar w:fldCharType="begin"/>
        </w:r>
        <w:r w:rsidR="001C4CE0">
          <w:rPr>
            <w:noProof/>
            <w:webHidden/>
          </w:rPr>
          <w:instrText xml:space="preserve"> PAGEREF _Toc489447660 \h </w:instrText>
        </w:r>
        <w:r w:rsidR="001C4CE0">
          <w:rPr>
            <w:noProof/>
            <w:webHidden/>
          </w:rPr>
        </w:r>
        <w:r w:rsidR="001C4CE0">
          <w:rPr>
            <w:noProof/>
            <w:webHidden/>
          </w:rPr>
          <w:fldChar w:fldCharType="separate"/>
        </w:r>
        <w:r w:rsidR="001C4CE0">
          <w:rPr>
            <w:noProof/>
            <w:webHidden/>
          </w:rPr>
          <w:t>11</w:t>
        </w:r>
        <w:r w:rsidR="001C4CE0">
          <w:rPr>
            <w:noProof/>
            <w:webHidden/>
          </w:rPr>
          <w:fldChar w:fldCharType="end"/>
        </w:r>
      </w:hyperlink>
    </w:p>
    <w:p w:rsidR="001C4CE0" w:rsidRDefault="007D6588">
      <w:pPr>
        <w:pStyle w:val="TOC3"/>
        <w:tabs>
          <w:tab w:val="right" w:leader="dot" w:pos="13526"/>
        </w:tabs>
        <w:rPr>
          <w:rFonts w:asciiTheme="minorHAnsi" w:eastAsiaTheme="minorEastAsia" w:hAnsiTheme="minorHAnsi" w:cstheme="minorBidi"/>
          <w:noProof/>
          <w:sz w:val="22"/>
          <w:szCs w:val="22"/>
          <w:lang w:val="en-US"/>
        </w:rPr>
      </w:pPr>
      <w:hyperlink w:anchor="_Toc489447661" w:history="1">
        <w:r w:rsidR="001C4CE0" w:rsidRPr="007D0C87">
          <w:rPr>
            <w:rStyle w:val="Hyperlink"/>
            <w:rFonts w:hAnsi="Arial"/>
            <w:noProof/>
          </w:rPr>
          <w:t>Chương Trình Dịch Vụ Chăm Sóc Cá Nhân (IPP) là gì?</w:t>
        </w:r>
        <w:r w:rsidR="001C4CE0">
          <w:rPr>
            <w:noProof/>
            <w:webHidden/>
          </w:rPr>
          <w:tab/>
        </w:r>
        <w:r w:rsidR="001C4CE0">
          <w:rPr>
            <w:noProof/>
            <w:webHidden/>
          </w:rPr>
          <w:fldChar w:fldCharType="begin"/>
        </w:r>
        <w:r w:rsidR="001C4CE0">
          <w:rPr>
            <w:noProof/>
            <w:webHidden/>
          </w:rPr>
          <w:instrText xml:space="preserve"> PAGEREF _Toc489447661 \h </w:instrText>
        </w:r>
        <w:r w:rsidR="001C4CE0">
          <w:rPr>
            <w:noProof/>
            <w:webHidden/>
          </w:rPr>
        </w:r>
        <w:r w:rsidR="001C4CE0">
          <w:rPr>
            <w:noProof/>
            <w:webHidden/>
          </w:rPr>
          <w:fldChar w:fldCharType="separate"/>
        </w:r>
        <w:r w:rsidR="001C4CE0">
          <w:rPr>
            <w:noProof/>
            <w:webHidden/>
          </w:rPr>
          <w:t>11</w:t>
        </w:r>
        <w:r w:rsidR="001C4CE0">
          <w:rPr>
            <w:noProof/>
            <w:webHidden/>
          </w:rPr>
          <w:fldChar w:fldCharType="end"/>
        </w:r>
      </w:hyperlink>
    </w:p>
    <w:p w:rsidR="001C4CE0" w:rsidRDefault="007D6588">
      <w:pPr>
        <w:pStyle w:val="TOC1"/>
        <w:tabs>
          <w:tab w:val="right" w:leader="dot" w:pos="13526"/>
        </w:tabs>
        <w:rPr>
          <w:rFonts w:asciiTheme="minorHAnsi" w:eastAsiaTheme="minorEastAsia" w:hAnsiTheme="minorHAnsi" w:cstheme="minorBidi"/>
          <w:noProof/>
          <w:sz w:val="22"/>
          <w:szCs w:val="22"/>
          <w:lang w:val="en-US"/>
        </w:rPr>
      </w:pPr>
      <w:hyperlink w:anchor="_Toc489447662" w:history="1">
        <w:r w:rsidR="001C4CE0" w:rsidRPr="007D0C87">
          <w:rPr>
            <w:rStyle w:val="Hyperlink"/>
            <w:rFonts w:hAnsi="Arial"/>
            <w:noProof/>
          </w:rPr>
          <w:t>Kế Hoạch Chi Tiết CIE sẽ làm gì?</w:t>
        </w:r>
        <w:r w:rsidR="001C4CE0">
          <w:rPr>
            <w:noProof/>
            <w:webHidden/>
          </w:rPr>
          <w:tab/>
        </w:r>
        <w:r w:rsidR="001C4CE0">
          <w:rPr>
            <w:noProof/>
            <w:webHidden/>
          </w:rPr>
          <w:fldChar w:fldCharType="begin"/>
        </w:r>
        <w:r w:rsidR="001C4CE0">
          <w:rPr>
            <w:noProof/>
            <w:webHidden/>
          </w:rPr>
          <w:instrText xml:space="preserve"> PAGEREF _Toc489447662 \h </w:instrText>
        </w:r>
        <w:r w:rsidR="001C4CE0">
          <w:rPr>
            <w:noProof/>
            <w:webHidden/>
          </w:rPr>
        </w:r>
        <w:r w:rsidR="001C4CE0">
          <w:rPr>
            <w:noProof/>
            <w:webHidden/>
          </w:rPr>
          <w:fldChar w:fldCharType="separate"/>
        </w:r>
        <w:r w:rsidR="001C4CE0">
          <w:rPr>
            <w:noProof/>
            <w:webHidden/>
          </w:rPr>
          <w:t>12</w:t>
        </w:r>
        <w:r w:rsidR="001C4CE0">
          <w:rPr>
            <w:noProof/>
            <w:webHidden/>
          </w:rPr>
          <w:fldChar w:fldCharType="end"/>
        </w:r>
      </w:hyperlink>
    </w:p>
    <w:p w:rsidR="001C4CE0" w:rsidRDefault="007D6588">
      <w:pPr>
        <w:pStyle w:val="TOC2"/>
        <w:tabs>
          <w:tab w:val="right" w:leader="dot" w:pos="13526"/>
        </w:tabs>
        <w:rPr>
          <w:rFonts w:asciiTheme="minorHAnsi" w:eastAsiaTheme="minorEastAsia" w:hAnsiTheme="minorHAnsi" w:cstheme="minorBidi"/>
          <w:noProof/>
          <w:sz w:val="22"/>
          <w:szCs w:val="22"/>
          <w:lang w:val="en-US"/>
        </w:rPr>
      </w:pPr>
      <w:hyperlink w:anchor="_Toc489447663" w:history="1">
        <w:r w:rsidR="001C4CE0" w:rsidRPr="007D0C87">
          <w:rPr>
            <w:rStyle w:val="Hyperlink"/>
            <w:rFonts w:hAnsi="Arial"/>
            <w:noProof/>
          </w:rPr>
          <w:t>Mục tiêu 2</w:t>
        </w:r>
        <w:r w:rsidR="001C4CE0">
          <w:rPr>
            <w:noProof/>
            <w:webHidden/>
          </w:rPr>
          <w:tab/>
        </w:r>
        <w:r w:rsidR="001C4CE0">
          <w:rPr>
            <w:noProof/>
            <w:webHidden/>
          </w:rPr>
          <w:fldChar w:fldCharType="begin"/>
        </w:r>
        <w:r w:rsidR="001C4CE0">
          <w:rPr>
            <w:noProof/>
            <w:webHidden/>
          </w:rPr>
          <w:instrText xml:space="preserve"> PAGEREF _Toc489447663 \h </w:instrText>
        </w:r>
        <w:r w:rsidR="001C4CE0">
          <w:rPr>
            <w:noProof/>
            <w:webHidden/>
          </w:rPr>
        </w:r>
        <w:r w:rsidR="001C4CE0">
          <w:rPr>
            <w:noProof/>
            <w:webHidden/>
          </w:rPr>
          <w:fldChar w:fldCharType="separate"/>
        </w:r>
        <w:r w:rsidR="001C4CE0">
          <w:rPr>
            <w:noProof/>
            <w:webHidden/>
          </w:rPr>
          <w:t>13</w:t>
        </w:r>
        <w:r w:rsidR="001C4CE0">
          <w:rPr>
            <w:noProof/>
            <w:webHidden/>
          </w:rPr>
          <w:fldChar w:fldCharType="end"/>
        </w:r>
      </w:hyperlink>
    </w:p>
    <w:p w:rsidR="001C4CE0" w:rsidRDefault="007D6588">
      <w:pPr>
        <w:pStyle w:val="TOC2"/>
        <w:tabs>
          <w:tab w:val="right" w:leader="dot" w:pos="13526"/>
        </w:tabs>
        <w:rPr>
          <w:rFonts w:asciiTheme="minorHAnsi" w:eastAsiaTheme="minorEastAsia" w:hAnsiTheme="minorHAnsi" w:cstheme="minorBidi"/>
          <w:noProof/>
          <w:sz w:val="22"/>
          <w:szCs w:val="22"/>
          <w:lang w:val="en-US"/>
        </w:rPr>
      </w:pPr>
      <w:hyperlink w:anchor="_Toc489447664" w:history="1">
        <w:r w:rsidR="001C4CE0" w:rsidRPr="007D0C87">
          <w:rPr>
            <w:rStyle w:val="Hyperlink"/>
            <w:rFonts w:hAnsi="Arial"/>
            <w:noProof/>
          </w:rPr>
          <w:t>Mục tiêu 3</w:t>
        </w:r>
        <w:r w:rsidR="001C4CE0">
          <w:rPr>
            <w:noProof/>
            <w:webHidden/>
          </w:rPr>
          <w:tab/>
        </w:r>
        <w:r w:rsidR="001C4CE0">
          <w:rPr>
            <w:noProof/>
            <w:webHidden/>
          </w:rPr>
          <w:fldChar w:fldCharType="begin"/>
        </w:r>
        <w:r w:rsidR="001C4CE0">
          <w:rPr>
            <w:noProof/>
            <w:webHidden/>
          </w:rPr>
          <w:instrText xml:space="preserve"> PAGEREF _Toc489447664 \h </w:instrText>
        </w:r>
        <w:r w:rsidR="001C4CE0">
          <w:rPr>
            <w:noProof/>
            <w:webHidden/>
          </w:rPr>
        </w:r>
        <w:r w:rsidR="001C4CE0">
          <w:rPr>
            <w:noProof/>
            <w:webHidden/>
          </w:rPr>
          <w:fldChar w:fldCharType="separate"/>
        </w:r>
        <w:r w:rsidR="001C4CE0">
          <w:rPr>
            <w:noProof/>
            <w:webHidden/>
          </w:rPr>
          <w:t>14</w:t>
        </w:r>
        <w:r w:rsidR="001C4CE0">
          <w:rPr>
            <w:noProof/>
            <w:webHidden/>
          </w:rPr>
          <w:fldChar w:fldCharType="end"/>
        </w:r>
      </w:hyperlink>
    </w:p>
    <w:p w:rsidR="007D6588" w:rsidRDefault="006D0290" w:rsidP="00847C07">
      <w:pPr>
        <w:pStyle w:val="Heading1"/>
        <w:rPr>
          <w:lang w:val="en-US"/>
        </w:rPr>
      </w:pPr>
      <w:r w:rsidRPr="00814AD6">
        <w:rPr>
          <w:rFonts w:cs="Arial"/>
        </w:rPr>
        <w:lastRenderedPageBreak/>
        <w:fldChar w:fldCharType="end"/>
      </w:r>
      <w:bookmarkStart w:id="1" w:name="_Toc489447645"/>
    </w:p>
    <w:p w:rsidR="007D6588" w:rsidRDefault="007D6588" w:rsidP="00847C07">
      <w:pPr>
        <w:pStyle w:val="Heading1"/>
        <w:rPr>
          <w:lang w:val="en-US"/>
        </w:rPr>
      </w:pPr>
    </w:p>
    <w:p w:rsidR="000B5967" w:rsidRPr="00847C07" w:rsidRDefault="00214D47" w:rsidP="00847C07">
      <w:pPr>
        <w:pStyle w:val="Heading1"/>
      </w:pPr>
      <w:r w:rsidRPr="00847C07">
        <w:t>Giới Thiệu</w:t>
      </w:r>
      <w:bookmarkEnd w:id="1"/>
    </w:p>
    <w:p w:rsidR="00965628" w:rsidRPr="002D18F9" w:rsidRDefault="00965628" w:rsidP="000B5967">
      <w:pPr>
        <w:rPr>
          <w:rFonts w:hAnsi="Arial" w:cs="Arial"/>
          <w:b/>
          <w:sz w:val="28"/>
          <w:szCs w:val="28"/>
        </w:rPr>
      </w:pPr>
    </w:p>
    <w:p w:rsidR="006D0290" w:rsidRDefault="0032686F" w:rsidP="00965628">
      <w:pPr>
        <w:rPr>
          <w:rFonts w:hAnsi="Arial" w:cs="Arial"/>
          <w:sz w:val="28"/>
          <w:szCs w:val="28"/>
        </w:rPr>
      </w:pPr>
      <w:r>
        <w:rPr>
          <w:rFonts w:hAnsi="Arial"/>
          <w:sz w:val="28"/>
          <w:szCs w:val="28"/>
        </w:rPr>
        <w:t>Tài liệu này là một bản tổng quan thuận tiện với người dùng về Kế Hoạch Chi Tiết Công Việc Cạnh Tranh Hòa Đồng (CIE). Bản tổng quan này sẽ giúp quý vị hiểu những vấn đề sau:</w:t>
      </w:r>
    </w:p>
    <w:p w:rsidR="006D0290" w:rsidRDefault="006D0290" w:rsidP="00F24E9E">
      <w:pPr>
        <w:pStyle w:val="ListParagraph"/>
        <w:numPr>
          <w:ilvl w:val="0"/>
          <w:numId w:val="23"/>
        </w:numPr>
        <w:rPr>
          <w:rFonts w:cs="Arial"/>
          <w:szCs w:val="28"/>
        </w:rPr>
      </w:pPr>
      <w:r>
        <w:t>Bản Kế Hoạch Chi Tiết là gì.</w:t>
      </w:r>
    </w:p>
    <w:p w:rsidR="006D0290" w:rsidRDefault="006D0290" w:rsidP="00F24E9E">
      <w:pPr>
        <w:pStyle w:val="ListParagraph"/>
        <w:numPr>
          <w:ilvl w:val="0"/>
          <w:numId w:val="23"/>
        </w:numPr>
        <w:rPr>
          <w:rFonts w:cs="Arial"/>
          <w:szCs w:val="28"/>
        </w:rPr>
      </w:pPr>
      <w:r>
        <w:t>Ai phát triển bản Kế Hoạch Chi Tiết.</w:t>
      </w:r>
    </w:p>
    <w:p w:rsidR="006D0290" w:rsidRDefault="006D0290" w:rsidP="00F24E9E">
      <w:pPr>
        <w:pStyle w:val="ListParagraph"/>
        <w:numPr>
          <w:ilvl w:val="0"/>
          <w:numId w:val="23"/>
        </w:numPr>
        <w:rPr>
          <w:rFonts w:cs="Arial"/>
          <w:szCs w:val="28"/>
        </w:rPr>
      </w:pPr>
      <w:r>
        <w:t>Công việc của mỗi sở là gì.</w:t>
      </w:r>
    </w:p>
    <w:p w:rsidR="00965628" w:rsidRDefault="008D0170" w:rsidP="00F24E9E">
      <w:pPr>
        <w:pStyle w:val="ListParagraph"/>
        <w:numPr>
          <w:ilvl w:val="0"/>
          <w:numId w:val="23"/>
        </w:numPr>
        <w:rPr>
          <w:rFonts w:cs="Arial"/>
          <w:szCs w:val="28"/>
        </w:rPr>
      </w:pPr>
      <w:r>
        <w:t>Bản Kế Hoạch Chi Tiết sẽ giúp tạo ra thay đổi trong tương lai như thế nào.</w:t>
      </w:r>
    </w:p>
    <w:p w:rsidR="00DC51E5" w:rsidRPr="00DC51E5" w:rsidRDefault="00DC51E5" w:rsidP="00DC51E5">
      <w:pPr>
        <w:pStyle w:val="ListParagraph"/>
        <w:ind w:left="795"/>
        <w:rPr>
          <w:rFonts w:cs="Arial"/>
          <w:szCs w:val="28"/>
        </w:rPr>
      </w:pPr>
    </w:p>
    <w:p w:rsidR="00B30E3B" w:rsidRDefault="00B30E3B" w:rsidP="00BB3F95">
      <w:pPr>
        <w:rPr>
          <w:rFonts w:hAnsi="Arial" w:cs="Arial"/>
          <w:sz w:val="28"/>
          <w:szCs w:val="28"/>
        </w:rPr>
      </w:pPr>
      <w:r>
        <w:rPr>
          <w:rFonts w:hAnsi="Arial"/>
          <w:sz w:val="28"/>
          <w:szCs w:val="28"/>
        </w:rPr>
        <w:t>Trong bản tổng quan này, tên của các cơ quan và sản phẩm được viết tắt như sau:</w:t>
      </w:r>
    </w:p>
    <w:tbl>
      <w:tblPr>
        <w:tblStyle w:val="TableGrid"/>
        <w:tblW w:w="0" w:type="auto"/>
        <w:jc w:val="center"/>
        <w:tblLook w:val="04A0" w:firstRow="1" w:lastRow="0" w:firstColumn="1" w:lastColumn="0" w:noHBand="0" w:noVBand="1"/>
        <w:tblCaption w:val="Acronym Table"/>
        <w:tblDescription w:val="A table listing acronyms for entities and products named in the document. "/>
      </w:tblPr>
      <w:tblGrid>
        <w:gridCol w:w="1631"/>
        <w:gridCol w:w="10390"/>
      </w:tblGrid>
      <w:tr w:rsidR="00DD796D" w:rsidTr="00DD796D">
        <w:trPr>
          <w:tblHeader/>
          <w:jc w:val="center"/>
        </w:trPr>
        <w:tc>
          <w:tcPr>
            <w:tcW w:w="1631" w:type="dxa"/>
          </w:tcPr>
          <w:p w:rsidR="00DD796D" w:rsidRPr="00236501" w:rsidRDefault="00DD796D" w:rsidP="003F083D">
            <w:pPr>
              <w:rPr>
                <w:rFonts w:hAnsi="Arial" w:cs="Arial"/>
                <w:b/>
                <w:sz w:val="28"/>
                <w:szCs w:val="28"/>
              </w:rPr>
            </w:pPr>
            <w:r>
              <w:rPr>
                <w:rFonts w:hAnsi="Arial"/>
                <w:b/>
                <w:color w:val="000000" w:themeColor="text1"/>
                <w:sz w:val="28"/>
                <w:szCs w:val="28"/>
              </w:rPr>
              <w:t>Từ viết tắt</w:t>
            </w:r>
          </w:p>
        </w:tc>
        <w:tc>
          <w:tcPr>
            <w:tcW w:w="10390" w:type="dxa"/>
          </w:tcPr>
          <w:p w:rsidR="00DD796D" w:rsidRPr="00236501" w:rsidRDefault="00DD796D" w:rsidP="003F083D">
            <w:pPr>
              <w:rPr>
                <w:rFonts w:hAnsi="Arial" w:cs="Arial"/>
                <w:b/>
                <w:color w:val="000000" w:themeColor="text1"/>
                <w:sz w:val="28"/>
                <w:szCs w:val="28"/>
              </w:rPr>
            </w:pPr>
            <w:r>
              <w:rPr>
                <w:rFonts w:hAnsi="Arial"/>
                <w:b/>
                <w:sz w:val="28"/>
                <w:szCs w:val="28"/>
              </w:rPr>
              <w:t>Từ/Cụm từ</w:t>
            </w:r>
          </w:p>
        </w:tc>
      </w:tr>
      <w:tr w:rsidR="00DD796D" w:rsidTr="00DD796D">
        <w:trPr>
          <w:jc w:val="center"/>
        </w:trPr>
        <w:tc>
          <w:tcPr>
            <w:tcW w:w="1631" w:type="dxa"/>
          </w:tcPr>
          <w:p w:rsidR="00DD796D" w:rsidRPr="00BB3F95" w:rsidRDefault="00DD796D" w:rsidP="003F083D">
            <w:pPr>
              <w:rPr>
                <w:rFonts w:hAnsi="Arial" w:cs="Arial"/>
                <w:sz w:val="28"/>
                <w:szCs w:val="28"/>
              </w:rPr>
            </w:pPr>
            <w:r>
              <w:rPr>
                <w:rFonts w:hAnsi="Arial"/>
                <w:sz w:val="28"/>
                <w:szCs w:val="28"/>
              </w:rPr>
              <w:t>CDE</w:t>
            </w:r>
          </w:p>
        </w:tc>
        <w:tc>
          <w:tcPr>
            <w:tcW w:w="10390" w:type="dxa"/>
          </w:tcPr>
          <w:p w:rsidR="00DD796D" w:rsidRPr="00BB3F95" w:rsidRDefault="00DD796D" w:rsidP="003F083D">
            <w:pPr>
              <w:rPr>
                <w:rFonts w:hAnsi="Arial" w:cs="Arial"/>
                <w:sz w:val="28"/>
                <w:szCs w:val="28"/>
              </w:rPr>
            </w:pPr>
            <w:r>
              <w:rPr>
                <w:rFonts w:hAnsi="Arial"/>
                <w:sz w:val="28"/>
                <w:szCs w:val="28"/>
              </w:rPr>
              <w:t>Sở Giáo Dục California</w:t>
            </w:r>
          </w:p>
        </w:tc>
      </w:tr>
      <w:tr w:rsidR="00DD796D" w:rsidTr="00DD796D">
        <w:trPr>
          <w:jc w:val="center"/>
        </w:trPr>
        <w:tc>
          <w:tcPr>
            <w:tcW w:w="1631" w:type="dxa"/>
          </w:tcPr>
          <w:p w:rsidR="00DD796D" w:rsidRPr="00BB3F95" w:rsidRDefault="00DD796D" w:rsidP="003F083D">
            <w:pPr>
              <w:rPr>
                <w:rFonts w:hAnsi="Arial" w:cs="Arial"/>
                <w:sz w:val="28"/>
                <w:szCs w:val="28"/>
              </w:rPr>
            </w:pPr>
            <w:r>
              <w:rPr>
                <w:rFonts w:hAnsi="Arial"/>
                <w:sz w:val="28"/>
                <w:szCs w:val="28"/>
              </w:rPr>
              <w:t>CHHSA</w:t>
            </w:r>
          </w:p>
        </w:tc>
        <w:tc>
          <w:tcPr>
            <w:tcW w:w="10390" w:type="dxa"/>
          </w:tcPr>
          <w:p w:rsidR="00DD796D" w:rsidRPr="00BB3F95" w:rsidRDefault="00DD796D" w:rsidP="003F083D">
            <w:pPr>
              <w:rPr>
                <w:rFonts w:hAnsi="Arial" w:cs="Arial"/>
                <w:sz w:val="28"/>
                <w:szCs w:val="28"/>
              </w:rPr>
            </w:pPr>
            <w:r>
              <w:rPr>
                <w:rFonts w:hAnsi="Arial"/>
                <w:sz w:val="28"/>
                <w:szCs w:val="28"/>
              </w:rPr>
              <w:t xml:space="preserve">Cơ Quan Dịch Vụ Y Tế và Nhân Sinh Tiểu Bang California </w:t>
            </w:r>
          </w:p>
        </w:tc>
      </w:tr>
      <w:tr w:rsidR="00DD796D" w:rsidTr="00DD796D">
        <w:trPr>
          <w:jc w:val="center"/>
        </w:trPr>
        <w:tc>
          <w:tcPr>
            <w:tcW w:w="1631" w:type="dxa"/>
          </w:tcPr>
          <w:p w:rsidR="00DD796D" w:rsidRPr="00BB3F95" w:rsidRDefault="00DD796D" w:rsidP="003F083D">
            <w:pPr>
              <w:rPr>
                <w:rFonts w:hAnsi="Arial" w:cs="Arial"/>
                <w:sz w:val="28"/>
                <w:szCs w:val="28"/>
              </w:rPr>
            </w:pPr>
            <w:r>
              <w:rPr>
                <w:rFonts w:hAnsi="Arial"/>
                <w:sz w:val="28"/>
                <w:szCs w:val="28"/>
              </w:rPr>
              <w:t>CIE</w:t>
            </w:r>
          </w:p>
        </w:tc>
        <w:tc>
          <w:tcPr>
            <w:tcW w:w="10390" w:type="dxa"/>
          </w:tcPr>
          <w:p w:rsidR="00DD796D" w:rsidRPr="00BB3F95" w:rsidRDefault="00DD796D" w:rsidP="003F083D">
            <w:pPr>
              <w:rPr>
                <w:rFonts w:hAnsi="Arial" w:cs="Arial"/>
                <w:sz w:val="28"/>
                <w:szCs w:val="28"/>
              </w:rPr>
            </w:pPr>
            <w:r>
              <w:rPr>
                <w:rFonts w:hAnsi="Arial"/>
                <w:sz w:val="28"/>
                <w:szCs w:val="28"/>
              </w:rPr>
              <w:t xml:space="preserve">Công Việc Cạnh Tranh Hòa Đồng </w:t>
            </w:r>
          </w:p>
        </w:tc>
      </w:tr>
      <w:tr w:rsidR="00DD796D" w:rsidTr="00DD796D">
        <w:trPr>
          <w:jc w:val="center"/>
        </w:trPr>
        <w:tc>
          <w:tcPr>
            <w:tcW w:w="1631" w:type="dxa"/>
          </w:tcPr>
          <w:p w:rsidR="00DD796D" w:rsidRPr="00BB3F95" w:rsidRDefault="00DD796D" w:rsidP="003F083D">
            <w:pPr>
              <w:rPr>
                <w:rFonts w:hAnsi="Arial" w:cs="Arial"/>
                <w:sz w:val="28"/>
                <w:szCs w:val="28"/>
              </w:rPr>
            </w:pPr>
            <w:r>
              <w:rPr>
                <w:rFonts w:hAnsi="Arial"/>
                <w:sz w:val="28"/>
                <w:szCs w:val="28"/>
              </w:rPr>
              <w:t>CMS</w:t>
            </w:r>
          </w:p>
        </w:tc>
        <w:tc>
          <w:tcPr>
            <w:tcW w:w="10390" w:type="dxa"/>
          </w:tcPr>
          <w:p w:rsidR="00DD796D" w:rsidRPr="00BB3F95" w:rsidRDefault="00DD796D" w:rsidP="003F083D">
            <w:pPr>
              <w:rPr>
                <w:rFonts w:hAnsi="Arial" w:cs="Arial"/>
                <w:sz w:val="28"/>
                <w:szCs w:val="28"/>
              </w:rPr>
            </w:pPr>
            <w:r>
              <w:rPr>
                <w:rFonts w:hAnsi="Arial"/>
                <w:sz w:val="28"/>
                <w:szCs w:val="28"/>
              </w:rPr>
              <w:t xml:space="preserve">Trung Tâm Dịch Vụ Medicare và Medicaid. </w:t>
            </w:r>
          </w:p>
        </w:tc>
      </w:tr>
      <w:tr w:rsidR="00DD796D" w:rsidTr="00DD796D">
        <w:trPr>
          <w:jc w:val="center"/>
        </w:trPr>
        <w:tc>
          <w:tcPr>
            <w:tcW w:w="1631" w:type="dxa"/>
          </w:tcPr>
          <w:p w:rsidR="00DD796D" w:rsidRDefault="00DD796D" w:rsidP="003F083D">
            <w:pPr>
              <w:rPr>
                <w:rFonts w:hAnsi="Arial" w:cs="Arial"/>
                <w:sz w:val="28"/>
                <w:szCs w:val="28"/>
              </w:rPr>
            </w:pPr>
            <w:r>
              <w:rPr>
                <w:rFonts w:hAnsi="Arial"/>
                <w:sz w:val="28"/>
                <w:szCs w:val="28"/>
              </w:rPr>
              <w:t>DDS</w:t>
            </w:r>
          </w:p>
        </w:tc>
        <w:tc>
          <w:tcPr>
            <w:tcW w:w="10390" w:type="dxa"/>
          </w:tcPr>
          <w:p w:rsidR="00DD796D" w:rsidRPr="00BB3F95" w:rsidRDefault="00DD796D" w:rsidP="003F083D">
            <w:pPr>
              <w:rPr>
                <w:rFonts w:hAnsi="Arial" w:cs="Arial"/>
                <w:sz w:val="28"/>
                <w:szCs w:val="28"/>
              </w:rPr>
            </w:pPr>
            <w:r>
              <w:rPr>
                <w:rFonts w:hAnsi="Arial"/>
                <w:sz w:val="28"/>
                <w:szCs w:val="28"/>
              </w:rPr>
              <w:t>Sở Dịch Vụ Phát Triển California</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t>DOR</w:t>
            </w:r>
          </w:p>
        </w:tc>
        <w:tc>
          <w:tcPr>
            <w:tcW w:w="10390" w:type="dxa"/>
          </w:tcPr>
          <w:p w:rsidR="00DD796D" w:rsidRPr="00CD3632" w:rsidRDefault="00DD796D" w:rsidP="00BB3F95">
            <w:pPr>
              <w:rPr>
                <w:rFonts w:hAnsi="Arial" w:cs="Arial"/>
                <w:sz w:val="28"/>
                <w:szCs w:val="28"/>
              </w:rPr>
            </w:pPr>
            <w:r>
              <w:rPr>
                <w:rFonts w:hAnsi="Arial"/>
                <w:sz w:val="28"/>
                <w:szCs w:val="28"/>
              </w:rPr>
              <w:t>Sở Phục Hồi Chức Năng California</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t>DRC</w:t>
            </w:r>
          </w:p>
        </w:tc>
        <w:tc>
          <w:tcPr>
            <w:tcW w:w="10390" w:type="dxa"/>
          </w:tcPr>
          <w:p w:rsidR="00DD796D" w:rsidRPr="00CD3632" w:rsidRDefault="00DD796D" w:rsidP="00BB3F95">
            <w:pPr>
              <w:rPr>
                <w:rFonts w:hAnsi="Arial" w:cs="Arial"/>
                <w:sz w:val="28"/>
                <w:szCs w:val="28"/>
              </w:rPr>
            </w:pPr>
            <w:r>
              <w:rPr>
                <w:rFonts w:hAnsi="Arial"/>
                <w:sz w:val="28"/>
                <w:szCs w:val="28"/>
              </w:rPr>
              <w:t>Disability Rights California</w:t>
            </w:r>
          </w:p>
        </w:tc>
      </w:tr>
      <w:tr w:rsidR="00831CEF" w:rsidTr="00DD796D">
        <w:trPr>
          <w:jc w:val="center"/>
        </w:trPr>
        <w:tc>
          <w:tcPr>
            <w:tcW w:w="1631" w:type="dxa"/>
          </w:tcPr>
          <w:p w:rsidR="00831CEF" w:rsidRDefault="00831CEF" w:rsidP="00BB3F95">
            <w:pPr>
              <w:rPr>
                <w:rFonts w:hAnsi="Arial" w:cs="Arial"/>
                <w:sz w:val="28"/>
                <w:szCs w:val="28"/>
              </w:rPr>
            </w:pPr>
            <w:r>
              <w:rPr>
                <w:rFonts w:hAnsi="Arial"/>
                <w:sz w:val="28"/>
                <w:szCs w:val="28"/>
              </w:rPr>
              <w:t>ESSA</w:t>
            </w:r>
          </w:p>
        </w:tc>
        <w:tc>
          <w:tcPr>
            <w:tcW w:w="10390" w:type="dxa"/>
          </w:tcPr>
          <w:p w:rsidR="00831CEF" w:rsidRPr="005D7C9C" w:rsidRDefault="00831CEF" w:rsidP="00BB3F95">
            <w:pPr>
              <w:rPr>
                <w:rFonts w:hAnsi="Arial" w:cs="Arial"/>
                <w:sz w:val="28"/>
                <w:szCs w:val="28"/>
              </w:rPr>
            </w:pPr>
            <w:r>
              <w:rPr>
                <w:rFonts w:hAnsi="Arial"/>
                <w:sz w:val="28"/>
                <w:szCs w:val="28"/>
              </w:rPr>
              <w:t>Đạo Luật Mỗi Học Sinh Thành Công</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t>ID/DD</w:t>
            </w:r>
          </w:p>
        </w:tc>
        <w:tc>
          <w:tcPr>
            <w:tcW w:w="10390" w:type="dxa"/>
          </w:tcPr>
          <w:p w:rsidR="00DD796D" w:rsidRDefault="00DD796D" w:rsidP="00BB3F95">
            <w:pPr>
              <w:rPr>
                <w:rFonts w:hAnsi="Arial" w:cs="Arial"/>
                <w:sz w:val="28"/>
                <w:szCs w:val="28"/>
              </w:rPr>
            </w:pPr>
            <w:r>
              <w:rPr>
                <w:rFonts w:hAnsi="Arial"/>
                <w:sz w:val="28"/>
                <w:szCs w:val="28"/>
              </w:rPr>
              <w:t>Khuyết Tật Trí Tuệ và Khuyết Tật Phát Triển</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t>IDEA</w:t>
            </w:r>
          </w:p>
        </w:tc>
        <w:tc>
          <w:tcPr>
            <w:tcW w:w="10390" w:type="dxa"/>
          </w:tcPr>
          <w:p w:rsidR="00DD796D" w:rsidRDefault="00DD796D" w:rsidP="00BB3F95">
            <w:pPr>
              <w:rPr>
                <w:rFonts w:hAnsi="Arial" w:cs="Arial"/>
                <w:sz w:val="28"/>
                <w:szCs w:val="28"/>
              </w:rPr>
            </w:pPr>
            <w:r>
              <w:rPr>
                <w:rFonts w:hAnsi="Arial"/>
                <w:sz w:val="28"/>
                <w:szCs w:val="28"/>
              </w:rPr>
              <w:t xml:space="preserve">Đạo Luật Giáo Dục Người Khuyết Tật </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t>IEP</w:t>
            </w:r>
          </w:p>
        </w:tc>
        <w:tc>
          <w:tcPr>
            <w:tcW w:w="10390" w:type="dxa"/>
          </w:tcPr>
          <w:p w:rsidR="00DD796D" w:rsidRDefault="00DD796D" w:rsidP="00BB3F95">
            <w:pPr>
              <w:rPr>
                <w:rFonts w:hAnsi="Arial" w:cs="Arial"/>
                <w:sz w:val="28"/>
                <w:szCs w:val="28"/>
              </w:rPr>
            </w:pPr>
            <w:r>
              <w:rPr>
                <w:rFonts w:hAnsi="Arial"/>
                <w:sz w:val="28"/>
                <w:szCs w:val="28"/>
              </w:rPr>
              <w:t>Chương Trình Giáo Dục Cá Nhân</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t>IPE</w:t>
            </w:r>
          </w:p>
        </w:tc>
        <w:tc>
          <w:tcPr>
            <w:tcW w:w="10390" w:type="dxa"/>
          </w:tcPr>
          <w:p w:rsidR="00DD796D" w:rsidRDefault="00DD796D" w:rsidP="00BB3F95">
            <w:pPr>
              <w:rPr>
                <w:rFonts w:hAnsi="Arial" w:cs="Arial"/>
                <w:sz w:val="28"/>
                <w:szCs w:val="28"/>
              </w:rPr>
            </w:pPr>
            <w:r>
              <w:rPr>
                <w:rFonts w:hAnsi="Arial"/>
                <w:sz w:val="28"/>
                <w:szCs w:val="28"/>
              </w:rPr>
              <w:t>Chương Trình Việc Làm Cá Nhân</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t>IPP</w:t>
            </w:r>
          </w:p>
        </w:tc>
        <w:tc>
          <w:tcPr>
            <w:tcW w:w="10390" w:type="dxa"/>
          </w:tcPr>
          <w:p w:rsidR="00DD796D" w:rsidRDefault="00DD796D" w:rsidP="00BB3F95">
            <w:pPr>
              <w:rPr>
                <w:rFonts w:hAnsi="Arial" w:cs="Arial"/>
                <w:sz w:val="28"/>
                <w:szCs w:val="28"/>
              </w:rPr>
            </w:pPr>
            <w:r>
              <w:rPr>
                <w:rFonts w:hAnsi="Arial"/>
                <w:sz w:val="28"/>
                <w:szCs w:val="28"/>
              </w:rPr>
              <w:t>Chương Trình Dịch Vụ Chăm Sóc Cá Nhân</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lastRenderedPageBreak/>
              <w:t>LEA</w:t>
            </w:r>
          </w:p>
        </w:tc>
        <w:tc>
          <w:tcPr>
            <w:tcW w:w="10390" w:type="dxa"/>
          </w:tcPr>
          <w:p w:rsidR="00DD796D" w:rsidRDefault="00DD796D" w:rsidP="00BB3F95">
            <w:pPr>
              <w:rPr>
                <w:rFonts w:hAnsi="Arial" w:cs="Arial"/>
                <w:sz w:val="28"/>
                <w:szCs w:val="28"/>
              </w:rPr>
            </w:pPr>
            <w:r>
              <w:rPr>
                <w:rFonts w:hAnsi="Arial"/>
                <w:sz w:val="28"/>
                <w:szCs w:val="28"/>
              </w:rPr>
              <w:t>Cơ Quan Giáo Dục Địa Phương</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t>VR</w:t>
            </w:r>
          </w:p>
        </w:tc>
        <w:tc>
          <w:tcPr>
            <w:tcW w:w="10390" w:type="dxa"/>
          </w:tcPr>
          <w:p w:rsidR="00DD796D" w:rsidRDefault="00DD796D" w:rsidP="00BB3F95">
            <w:pPr>
              <w:rPr>
                <w:rFonts w:hAnsi="Arial" w:cs="Arial"/>
                <w:sz w:val="28"/>
                <w:szCs w:val="28"/>
              </w:rPr>
            </w:pPr>
            <w:r>
              <w:rPr>
                <w:rFonts w:hAnsi="Arial"/>
                <w:sz w:val="28"/>
                <w:szCs w:val="28"/>
              </w:rPr>
              <w:t>Phục Hồi Chức Năng Hướng Nghiệp</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t>VRSD</w:t>
            </w:r>
          </w:p>
        </w:tc>
        <w:tc>
          <w:tcPr>
            <w:tcW w:w="10390" w:type="dxa"/>
          </w:tcPr>
          <w:p w:rsidR="00DD796D" w:rsidRDefault="00DD796D" w:rsidP="00BB3F95">
            <w:pPr>
              <w:rPr>
                <w:rFonts w:hAnsi="Arial" w:cs="Arial"/>
                <w:sz w:val="28"/>
                <w:szCs w:val="28"/>
              </w:rPr>
            </w:pPr>
            <w:r>
              <w:rPr>
                <w:rFonts w:hAnsi="Arial"/>
                <w:sz w:val="28"/>
                <w:szCs w:val="28"/>
              </w:rPr>
              <w:t>Cung Cấp Dịch Vụ Phục Hồi Chức Năng Hướng Nghiệp</w:t>
            </w:r>
          </w:p>
        </w:tc>
      </w:tr>
      <w:tr w:rsidR="00DD796D" w:rsidTr="00DD796D">
        <w:trPr>
          <w:jc w:val="center"/>
        </w:trPr>
        <w:tc>
          <w:tcPr>
            <w:tcW w:w="1631" w:type="dxa"/>
          </w:tcPr>
          <w:p w:rsidR="00DD796D" w:rsidRDefault="00DD796D" w:rsidP="00BB3F95">
            <w:pPr>
              <w:rPr>
                <w:rFonts w:hAnsi="Arial" w:cs="Arial"/>
                <w:sz w:val="28"/>
                <w:szCs w:val="28"/>
              </w:rPr>
            </w:pPr>
            <w:r>
              <w:rPr>
                <w:rFonts w:hAnsi="Arial"/>
                <w:sz w:val="28"/>
                <w:szCs w:val="28"/>
              </w:rPr>
              <w:t>WIOA</w:t>
            </w:r>
          </w:p>
        </w:tc>
        <w:tc>
          <w:tcPr>
            <w:tcW w:w="10390" w:type="dxa"/>
          </w:tcPr>
          <w:p w:rsidR="00DD796D" w:rsidRDefault="00DD796D" w:rsidP="00BB3F95">
            <w:pPr>
              <w:rPr>
                <w:rFonts w:hAnsi="Arial" w:cs="Arial"/>
                <w:sz w:val="28"/>
                <w:szCs w:val="28"/>
              </w:rPr>
            </w:pPr>
            <w:r>
              <w:rPr>
                <w:rFonts w:hAnsi="Arial"/>
                <w:sz w:val="28"/>
                <w:szCs w:val="28"/>
              </w:rPr>
              <w:t xml:space="preserve">Đạo Luật Cải Tiến và Cơ Hội cho Lực Lượng Lao Động </w:t>
            </w:r>
          </w:p>
        </w:tc>
      </w:tr>
    </w:tbl>
    <w:p w:rsidR="00BB3F95" w:rsidRDefault="00BB3F95" w:rsidP="00BB3F95">
      <w:pPr>
        <w:rPr>
          <w:rFonts w:hAnsi="Arial" w:cs="Arial"/>
          <w:sz w:val="28"/>
          <w:szCs w:val="28"/>
        </w:rPr>
      </w:pPr>
    </w:p>
    <w:bookmarkStart w:id="2" w:name="_Toc474917282"/>
    <w:bookmarkStart w:id="3" w:name="_Toc474917542"/>
    <w:bookmarkStart w:id="4" w:name="_Toc474919001"/>
    <w:bookmarkStart w:id="5" w:name="_Toc475017738"/>
    <w:bookmarkStart w:id="6" w:name="_Toc475017783"/>
    <w:bookmarkStart w:id="7" w:name="_Toc475019249"/>
    <w:bookmarkStart w:id="8" w:name="_Toc475425751"/>
    <w:bookmarkStart w:id="9" w:name="_Toc476054880"/>
    <w:bookmarkStart w:id="10" w:name="_Toc476218834"/>
    <w:bookmarkStart w:id="11" w:name="_Toc477859741"/>
    <w:bookmarkStart w:id="12" w:name="_Toc482262509"/>
    <w:bookmarkStart w:id="13" w:name="_Toc489447646"/>
    <w:p w:rsidR="006E045F" w:rsidRDefault="006E045F" w:rsidP="006E045F">
      <w:pPr>
        <w:pStyle w:val="Heading1"/>
        <w:spacing w:before="0"/>
        <w:rPr>
          <w:rFonts w:cs="Arial"/>
          <w:color w:val="auto"/>
        </w:rPr>
      </w:pPr>
      <w:r w:rsidRPr="00E7591E">
        <w:rPr>
          <w:rFonts w:cs="Arial"/>
          <w:noProof/>
          <w:lang w:val="en-US"/>
        </w:rPr>
        <mc:AlternateContent>
          <mc:Choice Requires="wps">
            <w:drawing>
              <wp:inline distT="0" distB="0" distL="0" distR="0" wp14:anchorId="7979466C" wp14:editId="3C8F860F">
                <wp:extent cx="4608576" cy="731520"/>
                <wp:effectExtent l="0" t="0" r="20955" b="11430"/>
                <wp:docPr id="12" name="Text Box 12" descr="“Together we are better than when we are alone...” Service Provider - California CIE Stakeholder Forum, May 15, 2015&#10;" title="Quote from a Service Provider"/>
                <wp:cNvGraphicFramePr/>
                <a:graphic xmlns:a="http://schemas.openxmlformats.org/drawingml/2006/main">
                  <a:graphicData uri="http://schemas.microsoft.com/office/word/2010/wordprocessingShape">
                    <wps:wsp>
                      <wps:cNvSpPr txBox="1"/>
                      <wps:spPr>
                        <a:xfrm>
                          <a:off x="0" y="0"/>
                          <a:ext cx="4608576" cy="731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C834C9" w:rsidRDefault="00124D87" w:rsidP="006E045F">
                            <w:pPr>
                              <w:rPr>
                                <w:rFonts w:hAnsi="Arial" w:cs="Arial"/>
                                <w:b/>
                                <w:sz w:val="28"/>
                                <w:szCs w:val="28"/>
                              </w:rPr>
                            </w:pPr>
                            <w:r>
                              <w:rPr>
                                <w:rFonts w:hAnsi="Arial"/>
                                <w:sz w:val="28"/>
                                <w:szCs w:val="28"/>
                              </w:rPr>
                              <w:t>“Đoàn kết mang lại sức mạnh...”</w:t>
                            </w:r>
                          </w:p>
                          <w:p w:rsidR="00124D87" w:rsidRDefault="00124D87" w:rsidP="006E045F">
                            <w:r>
                              <w:rPr>
                                <w:rFonts w:hAnsi="Arial"/>
                                <w:i/>
                                <w:sz w:val="28"/>
                                <w:szCs w:val="28"/>
                              </w:rPr>
                              <w:t>Nhà Cung Cấp Dịch Vụ - Diễn Đàn Các Bên Liên Quan CIE tại California, ngày 15 tháng 5 năm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79466C" id="Text Box 12" o:spid="_x0000_s1028" type="#_x0000_t202" alt="Title: Quote from a Service Provider - Description: “Together we are better than when we are alone...” Service Provider - California CIE Stakeholder Forum, May 15, 2015&#10;" style="width:362.9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" fillcolor="white [3201]" strokeweight=".5pt">
                <v:textbox>
                  <w:txbxContent>
                    <w:p w:rsidR="00124D87" w:rsidRPr="00C834C9" w:rsidRDefault="00124D87" w:rsidP="006E045F">
                      <w:pPr>
                        <w:rPr>
                          <w:rFonts w:hAnsi="Arial" w:cs="Arial"/>
                          <w:b/>
                          <w:sz w:val="28"/>
                          <w:szCs w:val="28"/>
                        </w:rPr>
                      </w:pPr>
                      <w:r>
                        <w:rPr>
                          <w:rFonts w:hAnsi="Arial"/>
                          <w:sz w:val="28"/>
                          <w:szCs w:val="28"/>
                        </w:rPr>
                        <w:t>“Đoàn kết mang lại sức mạnh...”</w:t>
                      </w:r>
                    </w:p>
                    <w:p w:rsidR="00124D87" w:rsidRDefault="00124D87" w:rsidP="006E045F">
                      <w:r>
                        <w:rPr>
                          <w:rFonts w:hAnsi="Arial"/>
                          <w:i/>
                          <w:sz w:val="28"/>
                          <w:szCs w:val="28"/>
                        </w:rPr>
                        <w:t>Nhà Cung Cấp Dịch Vụ - Diễn Đàn Các Bên Liên Quan CIE tại California, ngày 15 tháng 5 năm 2015</w:t>
                      </w:r>
                    </w:p>
                  </w:txbxContent>
                </v:textbox>
                <w10:anchorlock/>
              </v:shape>
            </w:pict>
          </mc:Fallback>
        </mc:AlternateContent>
      </w:r>
      <w:bookmarkEnd w:id="2"/>
      <w:bookmarkEnd w:id="3"/>
      <w:bookmarkEnd w:id="4"/>
      <w:bookmarkEnd w:id="5"/>
      <w:bookmarkEnd w:id="6"/>
      <w:bookmarkEnd w:id="7"/>
      <w:bookmarkEnd w:id="8"/>
      <w:bookmarkEnd w:id="9"/>
      <w:bookmarkEnd w:id="10"/>
      <w:bookmarkEnd w:id="11"/>
      <w:bookmarkEnd w:id="12"/>
      <w:bookmarkEnd w:id="13"/>
    </w:p>
    <w:p w:rsidR="00DD796D" w:rsidRDefault="00DD796D" w:rsidP="006E045F"/>
    <w:p w:rsidR="006E045F" w:rsidRPr="00847C07" w:rsidRDefault="00DD796D" w:rsidP="00847C07">
      <w:pPr>
        <w:pStyle w:val="Heading1"/>
      </w:pPr>
      <w:bookmarkStart w:id="14" w:name="_Toc489447647"/>
      <w:r w:rsidRPr="00847C07">
        <w:t>Công Việc Cạnh Tranh Hòa Đồng (CIE) là gì?</w:t>
      </w:r>
      <w:bookmarkEnd w:id="14"/>
    </w:p>
    <w:p w:rsidR="003F083D" w:rsidRDefault="003F083D" w:rsidP="003F083D"/>
    <w:p w:rsidR="000C5D3B" w:rsidRDefault="00831CEF" w:rsidP="000C5D3B">
      <w:pPr>
        <w:rPr>
          <w:rFonts w:hAnsi="Arial" w:cs="Arial"/>
          <w:sz w:val="28"/>
          <w:szCs w:val="28"/>
        </w:rPr>
      </w:pPr>
      <w:r>
        <w:rPr>
          <w:rFonts w:hAnsi="Arial"/>
          <w:sz w:val="28"/>
          <w:szCs w:val="28"/>
        </w:rPr>
        <w:t>Thuật ngữ CIE nghĩa là làm việc được trả lương (ít nhất là mức lương tối thiểu) trong cộng đồng cùng với người không khuyết tật. Công việc có thể là toàn thời gian (tối đa 40 giờ/tuần) hoặc bán thời gian. Quý vị sẽ nhận được mức quyền lợi ngang bằng với những người lao động khác tại nơi làm việc. Các quyền lợi có thể bao gồm các kỳ nghỉ đã được thanh toán và thời gian nghỉ ốm, bảo hiểm sức khỏe và các chương trình tiết kiệm hưu trí. Quý vị cũng có cơ hội thăng tiến lên vị trí khác giống như những người lao động khác. Quý vị cũng có thể tự kinh doanh được coi như làm việc được trả lương.</w:t>
      </w:r>
    </w:p>
    <w:p w:rsidR="00831CEF" w:rsidRDefault="00831CEF" w:rsidP="00831CEF">
      <w:pPr>
        <w:rPr>
          <w:rFonts w:hAnsi="Arial" w:cs="Arial"/>
          <w:sz w:val="28"/>
          <w:szCs w:val="28"/>
        </w:rPr>
      </w:pPr>
    </w:p>
    <w:p w:rsidR="00DD796D" w:rsidRPr="006E045F" w:rsidRDefault="00DD796D" w:rsidP="006E045F"/>
    <w:p w:rsidR="004D5A53" w:rsidRPr="00847C07" w:rsidRDefault="004D5A53" w:rsidP="00847C07">
      <w:pPr>
        <w:pStyle w:val="Heading1"/>
      </w:pPr>
      <w:bookmarkStart w:id="15" w:name="_Toc489447648"/>
      <w:r w:rsidRPr="00847C07">
        <w:t>Kế Hoạch Chi Tiết CIE là gì?</w:t>
      </w:r>
      <w:bookmarkEnd w:id="15"/>
    </w:p>
    <w:p w:rsidR="00EE6792" w:rsidRPr="00EE6792" w:rsidRDefault="00EE6792" w:rsidP="00EE6792"/>
    <w:p w:rsidR="000A39F9" w:rsidRDefault="00CE4151" w:rsidP="00EE6792">
      <w:pPr>
        <w:autoSpaceDE w:val="0"/>
        <w:autoSpaceDN w:val="0"/>
        <w:adjustRightInd w:val="0"/>
        <w:rPr>
          <w:rFonts w:hAnsi="Arial" w:cs="Arial"/>
          <w:color w:val="000000" w:themeColor="text1"/>
          <w:sz w:val="28"/>
          <w:szCs w:val="28"/>
        </w:rPr>
      </w:pPr>
      <w:r>
        <w:rPr>
          <w:rFonts w:hAnsi="Arial"/>
          <w:sz w:val="28"/>
          <w:szCs w:val="28"/>
        </w:rPr>
        <w:t xml:space="preserve">Kế Hoạch Chi Tiết CIE là một chương trình năm năm do CDE, DOR, và DDS phát triển để hỗ trợ </w:t>
      </w:r>
      <w:r>
        <w:rPr>
          <w:rFonts w:hAnsi="Arial"/>
          <w:color w:val="000000" w:themeColor="text1"/>
          <w:sz w:val="28"/>
          <w:szCs w:val="28"/>
        </w:rPr>
        <w:t xml:space="preserve">người bị ID/DD có thể sẵn sàng nhận việc hoặc nhận việc với mức lương ít nhất là mức lương tối thiểu trong cộng đồng với người không khuyết tật. </w:t>
      </w:r>
      <w:r>
        <w:rPr>
          <w:rFonts w:hAnsi="Arial"/>
          <w:sz w:val="28"/>
          <w:szCs w:val="28"/>
        </w:rPr>
        <w:t xml:space="preserve">Việc lập kế hoạch tập trung vào con người là trọng tâm xuyên suốt trong toàn bộ Kế Hoạch Chi Tiết và tôn trọng nền tảng chủng tộc, dân tộc, văn hóa và ngôn ngữ của mỗi cá nhân. </w:t>
      </w:r>
      <w:r>
        <w:rPr>
          <w:rFonts w:hAnsi="Arial"/>
          <w:sz w:val="28"/>
          <w:szCs w:val="28"/>
        </w:rPr>
        <w:lastRenderedPageBreak/>
        <w:t xml:space="preserve">Lập kế hoạch tập trung vào con người là xây dựng một chương trình dựa trên khả năng, sở thích và ước mơ của người đó. </w:t>
      </w:r>
    </w:p>
    <w:p w:rsidR="00EE6792" w:rsidRDefault="00EE6792" w:rsidP="00EE6792">
      <w:pPr>
        <w:rPr>
          <w:rFonts w:hAnsi="Arial" w:cs="Arial"/>
          <w:sz w:val="28"/>
          <w:szCs w:val="28"/>
        </w:rPr>
      </w:pPr>
    </w:p>
    <w:p w:rsidR="000A39F9" w:rsidRDefault="00411640" w:rsidP="00EE6792">
      <w:pPr>
        <w:rPr>
          <w:rFonts w:hAnsi="Arial" w:cs="Arial"/>
          <w:sz w:val="28"/>
          <w:szCs w:val="28"/>
        </w:rPr>
      </w:pPr>
      <w:r>
        <w:rPr>
          <w:rFonts w:hAnsi="Arial"/>
          <w:sz w:val="28"/>
          <w:szCs w:val="28"/>
        </w:rPr>
        <w:t>Mục tiêu của Kế Hoạch Chi Tiết là:</w:t>
      </w:r>
    </w:p>
    <w:p w:rsidR="00E61B8F" w:rsidRDefault="00647688" w:rsidP="00F24E9E">
      <w:pPr>
        <w:pStyle w:val="ListParagraph"/>
        <w:numPr>
          <w:ilvl w:val="0"/>
          <w:numId w:val="24"/>
        </w:numPr>
        <w:contextualSpacing w:val="0"/>
        <w:rPr>
          <w:rFonts w:cs="Arial"/>
          <w:szCs w:val="28"/>
        </w:rPr>
      </w:pPr>
      <w:r>
        <w:t>Giúp ba sở làm việc cùng nhau để hỗ trợ tốt hơn cho những người bị ID/DD muốn có một công việc CIE.</w:t>
      </w:r>
    </w:p>
    <w:p w:rsidR="000A39F9" w:rsidRPr="00E61B8F" w:rsidRDefault="00D853C6" w:rsidP="00F24E9E">
      <w:pPr>
        <w:pStyle w:val="ListParagraph"/>
        <w:numPr>
          <w:ilvl w:val="0"/>
          <w:numId w:val="24"/>
        </w:numPr>
        <w:contextualSpacing w:val="0"/>
        <w:rPr>
          <w:rFonts w:cs="Arial"/>
          <w:szCs w:val="28"/>
        </w:rPr>
      </w:pPr>
      <w:r>
        <w:t xml:space="preserve">Tạo thêm nhiều lựa chọn cho người bị ID/DD có thể sẵn sàng nhận việc và </w:t>
      </w:r>
      <w:r>
        <w:rPr>
          <w:color w:val="000000" w:themeColor="text1"/>
          <w:szCs w:val="28"/>
        </w:rPr>
        <w:t>nhận công việc CIE.</w:t>
      </w:r>
    </w:p>
    <w:p w:rsidR="00E61B8F" w:rsidRDefault="00D853C6" w:rsidP="00F24E9E">
      <w:pPr>
        <w:pStyle w:val="ListParagraph"/>
        <w:numPr>
          <w:ilvl w:val="0"/>
          <w:numId w:val="24"/>
        </w:numPr>
        <w:contextualSpacing w:val="0"/>
        <w:rPr>
          <w:rFonts w:cs="Arial"/>
          <w:szCs w:val="28"/>
        </w:rPr>
      </w:pPr>
      <w:r>
        <w:t>Giúp đỡ người bị ID/DD trong việc tự đưa ra lựa chọn về công việc trong cộng đồng.</w:t>
      </w:r>
    </w:p>
    <w:p w:rsidR="00DC51E5" w:rsidRDefault="00DC51E5" w:rsidP="00DC51E5">
      <w:pPr>
        <w:pStyle w:val="ListParagraph"/>
        <w:contextualSpacing w:val="0"/>
        <w:rPr>
          <w:rFonts w:cs="Arial"/>
          <w:szCs w:val="28"/>
        </w:rPr>
      </w:pPr>
    </w:p>
    <w:p w:rsidR="000C5D3B" w:rsidRPr="00DC51E5" w:rsidRDefault="000C5D3B" w:rsidP="000C5D3B">
      <w:pPr>
        <w:rPr>
          <w:rFonts w:hAnsi="Arial" w:cs="Arial"/>
          <w:sz w:val="28"/>
          <w:szCs w:val="28"/>
        </w:rPr>
      </w:pPr>
      <w:r>
        <w:rPr>
          <w:rFonts w:hAnsi="Arial"/>
          <w:sz w:val="28"/>
          <w:szCs w:val="28"/>
        </w:rPr>
        <w:t xml:space="preserve">Một vài mục tiêu cụ thể của Kế Hoạch Chi Tiết là: </w:t>
      </w:r>
    </w:p>
    <w:p w:rsidR="000C5D3B" w:rsidRPr="00DC51E5" w:rsidRDefault="000C5D3B" w:rsidP="003200DC">
      <w:pPr>
        <w:ind w:left="720"/>
        <w:rPr>
          <w:rFonts w:hAnsi="Arial" w:cs="Arial"/>
          <w:sz w:val="28"/>
          <w:szCs w:val="28"/>
        </w:rPr>
      </w:pPr>
      <w:r>
        <w:rPr>
          <w:rFonts w:hAnsi="Arial"/>
          <w:sz w:val="28"/>
          <w:szCs w:val="28"/>
        </w:rPr>
        <w:t xml:space="preserve">1. Từ tháng 07/2016, DOR và DDS không được đưa những cá nhân dưới 24 tuổi làm công việc có mức lương dưới mức lương tối thiểu trừ khi đáp ứng được những điều kiện cụ thể. </w:t>
      </w:r>
    </w:p>
    <w:p w:rsidR="000C5D3B" w:rsidRPr="00DC51E5" w:rsidRDefault="000C5D3B" w:rsidP="003200DC">
      <w:pPr>
        <w:ind w:left="720"/>
        <w:rPr>
          <w:rFonts w:hAnsi="Arial" w:cs="Arial"/>
          <w:sz w:val="28"/>
          <w:szCs w:val="28"/>
        </w:rPr>
      </w:pPr>
      <w:r>
        <w:rPr>
          <w:rFonts w:hAnsi="Arial"/>
          <w:sz w:val="28"/>
          <w:szCs w:val="28"/>
        </w:rPr>
        <w:t xml:space="preserve">2. Đến tháng 03/2019, DOR và DDS sẽ không được để bất kỳ cá nhân nào làm việc trong những môi trường làm việc tách biệt - quý vị phải được làm việc trong một cộng đồng hòa đồng với người không khuyết tật. Đây chính là CIE.  </w:t>
      </w:r>
    </w:p>
    <w:p w:rsidR="00DC51E5" w:rsidRDefault="000C5D3B" w:rsidP="003200DC">
      <w:pPr>
        <w:ind w:left="720"/>
        <w:rPr>
          <w:rFonts w:hAnsi="Arial" w:cs="Arial"/>
          <w:sz w:val="28"/>
          <w:szCs w:val="28"/>
        </w:rPr>
      </w:pPr>
      <w:r>
        <w:rPr>
          <w:rFonts w:hAnsi="Arial"/>
          <w:sz w:val="28"/>
          <w:szCs w:val="28"/>
        </w:rPr>
        <w:t>3. Đến tháng 03/2019, DDS phải đưa tất cả mọi người ra khỏi các khu vực tách biệt, như các trung tâm hoạt động việc làm, đôi khi được gọi là "xưởng tạm", vào làm việc hoặc vào quy trình khác để làm việc trong cộng đồng.</w:t>
      </w:r>
    </w:p>
    <w:p w:rsidR="00DC51E5" w:rsidRPr="00DC51E5" w:rsidRDefault="00DC51E5" w:rsidP="003200DC">
      <w:pPr>
        <w:ind w:left="720"/>
        <w:rPr>
          <w:rFonts w:hAnsi="Arial" w:cs="Arial"/>
          <w:sz w:val="28"/>
          <w:szCs w:val="28"/>
        </w:rPr>
      </w:pPr>
    </w:p>
    <w:p w:rsidR="006E045F" w:rsidRDefault="000C5D3B" w:rsidP="000C5D3B">
      <w:pPr>
        <w:rPr>
          <w:rFonts w:hAnsi="Arial" w:cs="Arial"/>
          <w:sz w:val="28"/>
          <w:szCs w:val="28"/>
        </w:rPr>
      </w:pPr>
      <w:r>
        <w:rPr>
          <w:rFonts w:hAnsi="Arial"/>
          <w:sz w:val="28"/>
          <w:szCs w:val="28"/>
        </w:rPr>
        <w:t>Xuyên suốt tất cả hệ thống, việc lập kế hoạch trong CIE phải tập trung vào quý vị, mong muốn và nhu cầu của quý vị. Đây được gọi là lập kế hoạch “tập trung vào cá nhân”.</w:t>
      </w:r>
    </w:p>
    <w:p w:rsidR="000C5D3B" w:rsidRPr="003200DC" w:rsidRDefault="000C5D3B" w:rsidP="000C5D3B">
      <w:pPr>
        <w:rPr>
          <w:rFonts w:hAnsi="Arial" w:cs="Arial"/>
          <w:sz w:val="28"/>
          <w:szCs w:val="28"/>
        </w:rPr>
      </w:pPr>
    </w:p>
    <w:p w:rsidR="006E045F" w:rsidRPr="006E045F" w:rsidRDefault="006E045F" w:rsidP="006E045F">
      <w:pPr>
        <w:jc w:val="center"/>
        <w:rPr>
          <w:rFonts w:cs="Arial"/>
          <w:szCs w:val="28"/>
        </w:rPr>
      </w:pPr>
      <w:r w:rsidRPr="00E7591E">
        <w:rPr>
          <w:rFonts w:cs="Arial"/>
          <w:noProof/>
          <w:szCs w:val="28"/>
          <w:lang w:val="en-US"/>
        </w:rPr>
        <mc:AlternateContent>
          <mc:Choice Requires="wps">
            <w:drawing>
              <wp:inline distT="0" distB="0" distL="0" distR="0" wp14:anchorId="6916CBC8" wp14:editId="2A94ABCC">
                <wp:extent cx="5693664" cy="792480"/>
                <wp:effectExtent l="0" t="0" r="21590" b="26670"/>
                <wp:docPr id="17" name="Text Box 17" descr="“…work is a place where potential can be maximized.” Youth Commissioner - Advisory Commission on Special Education Meeting, August 12, 2015&#10;" title="Quote from the Youth Commissioner"/>
                <wp:cNvGraphicFramePr/>
                <a:graphic xmlns:a="http://schemas.openxmlformats.org/drawingml/2006/main">
                  <a:graphicData uri="http://schemas.microsoft.com/office/word/2010/wordprocessingShape">
                    <wps:wsp>
                      <wps:cNvSpPr txBox="1"/>
                      <wps:spPr>
                        <a:xfrm>
                          <a:off x="0" y="0"/>
                          <a:ext cx="5693664" cy="792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C834C9" w:rsidRDefault="00124D87" w:rsidP="006E045F">
                            <w:pPr>
                              <w:rPr>
                                <w:rFonts w:hAnsi="Arial" w:cs="Arial"/>
                                <w:sz w:val="28"/>
                                <w:szCs w:val="28"/>
                              </w:rPr>
                            </w:pPr>
                            <w:r>
                              <w:rPr>
                                <w:rFonts w:hAnsi="Arial"/>
                                <w:sz w:val="28"/>
                                <w:szCs w:val="28"/>
                              </w:rPr>
                              <w:t>“…công việc là nơi mà các tiềm năng được phát huy tối đa.”</w:t>
                            </w:r>
                          </w:p>
                          <w:p w:rsidR="00124D87" w:rsidRDefault="00124D87" w:rsidP="006E045F">
                            <w:pPr>
                              <w:pStyle w:val="NormalWeb"/>
                              <w:spacing w:before="0" w:beforeAutospacing="0" w:after="0" w:afterAutospacing="0"/>
                              <w:jc w:val="right"/>
                              <w:rPr>
                                <w:rFonts w:hAnsi="Arial" w:cs="Arial"/>
                                <w:i/>
                                <w:sz w:val="28"/>
                                <w:szCs w:val="28"/>
                              </w:rPr>
                            </w:pPr>
                            <w:r>
                              <w:rPr>
                                <w:rFonts w:hAnsi="Arial"/>
                                <w:i/>
                                <w:sz w:val="28"/>
                                <w:szCs w:val="28"/>
                              </w:rPr>
                              <w:t>Ủy Viên Thanh Thiếu Niên - Cuộc Họp Ủy ban Tư Vấn Giáo Dục Đặc Biệt, ngày 12 tháng 8 năm 2015</w:t>
                            </w:r>
                          </w:p>
                          <w:p w:rsidR="00124D87" w:rsidRDefault="00124D87" w:rsidP="006E045F">
                            <w:pPr>
                              <w:jc w:val="right"/>
                            </w:pPr>
                          </w:p>
                          <w:p w:rsidR="00124D87" w:rsidRDefault="00124D87" w:rsidP="006E0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16CBC8" id="Text Box 17" o:spid="_x0000_s1029" type="#_x0000_t202" alt="Title: Quote from the Youth Commissioner - Description: “…work is a place where potential can be maximized.” Youth Commissioner - Advisory Commission on Special Education Meeting, August 12, 2015&#10;" style="width:448.3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" fillcolor="white [3201]" strokeweight=".5pt">
                <v:textbox>
                  <w:txbxContent>
                    <w:p w:rsidR="00124D87" w:rsidRPr="00C834C9" w:rsidRDefault="00124D87" w:rsidP="006E045F">
                      <w:pPr>
                        <w:rPr>
                          <w:rFonts w:hAnsi="Arial" w:cs="Arial"/>
                          <w:sz w:val="28"/>
                          <w:szCs w:val="28"/>
                        </w:rPr>
                      </w:pPr>
                      <w:r>
                        <w:rPr>
                          <w:rFonts w:hAnsi="Arial"/>
                          <w:sz w:val="28"/>
                          <w:szCs w:val="28"/>
                        </w:rPr>
                        <w:t>“…công việc là nơi mà các tiềm năng được phát huy tối đa.”</w:t>
                      </w:r>
                    </w:p>
                    <w:p w:rsidR="00124D87" w:rsidRDefault="00124D87" w:rsidP="006E045F">
                      <w:pPr>
                        <w:pStyle w:val="NormalWeb"/>
                        <w:spacing w:before="0" w:beforeAutospacing="0" w:after="0" w:afterAutospacing="0"/>
                        <w:jc w:val="right"/>
                        <w:rPr>
                          <w:rFonts w:hAnsi="Arial" w:cs="Arial"/>
                          <w:i/>
                          <w:sz w:val="28"/>
                          <w:szCs w:val="28"/>
                        </w:rPr>
                      </w:pPr>
                      <w:r>
                        <w:rPr>
                          <w:rFonts w:hAnsi="Arial"/>
                          <w:i/>
                          <w:sz w:val="28"/>
                          <w:szCs w:val="28"/>
                        </w:rPr>
                        <w:t>Ủy Viên Thanh Thiếu Niên - Cuộc Họp Ủy ban Tư Vấn Giáo Dục Đặc Biệt, ngày 12 tháng 8 năm 2015</w:t>
                      </w:r>
                    </w:p>
                    <w:p w:rsidR="00124D87" w:rsidRDefault="00124D87" w:rsidP="006E045F">
                      <w:pPr>
                        <w:jc w:val="right"/>
                      </w:pPr>
                    </w:p>
                    <w:p w:rsidR="00124D87" w:rsidRDefault="00124D87" w:rsidP="006E045F"/>
                  </w:txbxContent>
                </v:textbox>
                <w10:anchorlock/>
              </v:shape>
            </w:pict>
          </mc:Fallback>
        </mc:AlternateContent>
      </w:r>
    </w:p>
    <w:p w:rsidR="00E61B8F" w:rsidRDefault="00E61B8F" w:rsidP="00E61B8F">
      <w:pPr>
        <w:pStyle w:val="ListParagraph"/>
        <w:ind w:left="0"/>
        <w:contextualSpacing w:val="0"/>
        <w:rPr>
          <w:rFonts w:cs="Arial"/>
          <w:szCs w:val="28"/>
        </w:rPr>
      </w:pPr>
    </w:p>
    <w:p w:rsidR="00E61B8F" w:rsidRDefault="00A873C1" w:rsidP="00E61B8F">
      <w:pPr>
        <w:pStyle w:val="ListParagraph"/>
        <w:ind w:left="0"/>
        <w:contextualSpacing w:val="0"/>
        <w:rPr>
          <w:rFonts w:cs="Arial"/>
          <w:szCs w:val="28"/>
        </w:rPr>
      </w:pPr>
      <w:r>
        <w:t xml:space="preserve">Một nhóm những người đến từ CDE, DOR và DDS đã phát triển Kế Hoạch Chi Tiết cùng với CHHS </w:t>
      </w:r>
      <w:r w:rsidR="003C6D5B">
        <w:rPr>
          <w:rFonts w:cs="Arial"/>
          <w:noProof/>
          <w:szCs w:val="28"/>
          <w:lang w:val="en-US"/>
        </w:rPr>
        <w:drawing>
          <wp:inline distT="0" distB="0" distL="0" distR="0" wp14:anchorId="248F796B" wp14:editId="2F31BC36">
            <wp:extent cx="658368" cy="219456"/>
            <wp:effectExtent l="0" t="0" r="8890" b="9525"/>
            <wp:docPr id="23" name="Picture 23" descr="California Health and Human Services Agency logo" title="California Health and Human Service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HS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219456"/>
                    </a:xfrm>
                    <a:prstGeom prst="rect">
                      <a:avLst/>
                    </a:prstGeom>
                  </pic:spPr>
                </pic:pic>
              </a:graphicData>
            </a:graphic>
          </wp:inline>
        </w:drawing>
      </w:r>
      <w:r>
        <w:t xml:space="preserve"> và DRC</w:t>
      </w:r>
      <w:r w:rsidR="003C6D5B">
        <w:rPr>
          <w:rFonts w:cs="Arial"/>
          <w:noProof/>
          <w:szCs w:val="28"/>
          <w:lang w:val="en-US"/>
        </w:rPr>
        <w:drawing>
          <wp:inline distT="0" distB="0" distL="0" distR="0" wp14:anchorId="220E4241" wp14:editId="18107AE7">
            <wp:extent cx="713232" cy="292608"/>
            <wp:effectExtent l="0" t="0" r="0" b="0"/>
            <wp:docPr id="24" name="Picture 24" descr="Disability Rights California logo" title="Disability Rights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RC.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3232" cy="292608"/>
                    </a:xfrm>
                    <a:prstGeom prst="rect">
                      <a:avLst/>
                    </a:prstGeom>
                  </pic:spPr>
                </pic:pic>
              </a:graphicData>
            </a:graphic>
          </wp:inline>
        </w:drawing>
      </w:r>
      <w:r>
        <w:t xml:space="preserve">. Nhóm này đã gặp gỡ với các nhóm tư vấn người tiêu dùng và các bên liên quan khác để </w:t>
      </w:r>
      <w:r>
        <w:lastRenderedPageBreak/>
        <w:t>có thông tin đóng góp nhằm cải thiện Kế Hoạch Chi Tiết. Các Giám Đốc của ba sở, CHHSA và DRC sau đó sẽ hoàn thành Kế Hoạch Chi Tiết.</w:t>
      </w:r>
    </w:p>
    <w:p w:rsidR="00610501" w:rsidRDefault="00610501" w:rsidP="00E61B8F">
      <w:pPr>
        <w:pStyle w:val="ListParagraph"/>
        <w:ind w:left="0"/>
        <w:contextualSpacing w:val="0"/>
        <w:rPr>
          <w:rFonts w:cs="Arial"/>
          <w:szCs w:val="28"/>
        </w:rPr>
      </w:pPr>
    </w:p>
    <w:p w:rsidR="00B70727" w:rsidRDefault="00106936" w:rsidP="00E61B8F">
      <w:pPr>
        <w:pStyle w:val="ListParagraph"/>
        <w:ind w:left="0"/>
        <w:contextualSpacing w:val="0"/>
        <w:rPr>
          <w:rFonts w:cs="Arial"/>
          <w:szCs w:val="28"/>
        </w:rPr>
      </w:pPr>
      <w:r>
        <w:t>Mỗi sở sẽ có những luật đặc thù</w:t>
      </w:r>
      <w:r>
        <w:rPr>
          <w:rFonts w:cs="Arial"/>
          <w:noProof/>
          <w:szCs w:val="28"/>
          <w:lang w:val="en-US"/>
        </w:rPr>
        <w:drawing>
          <wp:inline distT="0" distB="0" distL="0" distR="0" wp14:anchorId="4B47A7BD" wp14:editId="16FAE3DD">
            <wp:extent cx="621792" cy="457200"/>
            <wp:effectExtent l="0" t="0" r="6985" b="0"/>
            <wp:docPr id="7" name="Picture 7" descr="Graphic of scales to represent the law" title="Graphic of scales to represent the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S.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792" cy="457200"/>
                    </a:xfrm>
                    <a:prstGeom prst="rect">
                      <a:avLst/>
                    </a:prstGeom>
                  </pic:spPr>
                </pic:pic>
              </a:graphicData>
            </a:graphic>
          </wp:inline>
        </w:drawing>
      </w:r>
      <w:r>
        <w:t xml:space="preserve"> để hướng dẫn công việc và các luật này là:</w:t>
      </w:r>
    </w:p>
    <w:p w:rsidR="00B70727" w:rsidRDefault="00B12889" w:rsidP="00F24E9E">
      <w:pPr>
        <w:pStyle w:val="ListParagraph"/>
        <w:numPr>
          <w:ilvl w:val="0"/>
          <w:numId w:val="25"/>
        </w:numPr>
        <w:autoSpaceDE w:val="0"/>
        <w:autoSpaceDN w:val="0"/>
        <w:rPr>
          <w:rFonts w:cs="Arial"/>
          <w:szCs w:val="28"/>
        </w:rPr>
      </w:pPr>
      <w:r>
        <w:t xml:space="preserve">CDE phải tuân theo luật </w:t>
      </w:r>
      <w:hyperlink r:id="rId12" w:tooltip="Truy cập IDEA" w:history="1">
        <w:r>
          <w:rPr>
            <w:rStyle w:val="Hyperlink"/>
          </w:rPr>
          <w:t>IDEA</w:t>
        </w:r>
      </w:hyperlink>
      <w:r>
        <w:t xml:space="preserve"> và </w:t>
      </w:r>
      <w:hyperlink r:id="rId13" w:tooltip="Truy cập ESSA" w:history="1">
        <w:r>
          <w:rPr>
            <w:rStyle w:val="Hyperlink"/>
          </w:rPr>
          <w:t>ESSA</w:t>
        </w:r>
      </w:hyperlink>
      <w:r>
        <w:t xml:space="preserve">. </w:t>
      </w:r>
    </w:p>
    <w:p w:rsidR="00B70727" w:rsidRDefault="00B12889" w:rsidP="00F24E9E">
      <w:pPr>
        <w:pStyle w:val="ListParagraph"/>
        <w:numPr>
          <w:ilvl w:val="0"/>
          <w:numId w:val="25"/>
        </w:numPr>
        <w:autoSpaceDE w:val="0"/>
        <w:autoSpaceDN w:val="0"/>
        <w:rPr>
          <w:rFonts w:cs="Arial"/>
          <w:szCs w:val="28"/>
        </w:rPr>
      </w:pPr>
      <w:r>
        <w:t xml:space="preserve">DOR phải tuân theo </w:t>
      </w:r>
      <w:hyperlink r:id="rId14" w:tooltip="Truy cập Đạo Luật Phục Hồi Chức Năng" w:history="1">
        <w:r>
          <w:rPr>
            <w:rStyle w:val="Hyperlink"/>
          </w:rPr>
          <w:t>Đạo Luật Phục Hồi Chức Năng năm 1973</w:t>
        </w:r>
      </w:hyperlink>
      <w:r>
        <w:t xml:space="preserve">, được sửa đổi năm 2014 </w:t>
      </w:r>
      <w:hyperlink r:id="rId15" w:tooltip="Truy cập WIOA" w:history="1">
        <w:r>
          <w:rPr>
            <w:rStyle w:val="Hyperlink"/>
          </w:rPr>
          <w:t>WIOA</w:t>
        </w:r>
      </w:hyperlink>
      <w:r>
        <w:t xml:space="preserve">. </w:t>
      </w:r>
      <w:r w:rsidR="00A35A86">
        <w:rPr>
          <w:rFonts w:cs="Arial"/>
          <w:noProof/>
          <w:szCs w:val="28"/>
          <w:lang w:val="en-US"/>
        </w:rPr>
        <w:drawing>
          <wp:inline distT="0" distB="0" distL="0" distR="0" wp14:anchorId="320465D6" wp14:editId="6DC38055">
            <wp:extent cx="704088" cy="219456"/>
            <wp:effectExtent l="0" t="0" r="1270" b="9525"/>
            <wp:docPr id="8" name="Picture 8" descr="WIOA logo" title="WIO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OA-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088" cy="219456"/>
                    </a:xfrm>
                    <a:prstGeom prst="rect">
                      <a:avLst/>
                    </a:prstGeom>
                  </pic:spPr>
                </pic:pic>
              </a:graphicData>
            </a:graphic>
          </wp:inline>
        </w:drawing>
      </w:r>
      <w:r>
        <w:t xml:space="preserve"> </w:t>
      </w:r>
    </w:p>
    <w:p w:rsidR="00E61B8F" w:rsidRPr="00106936" w:rsidRDefault="00B12889" w:rsidP="00F24E9E">
      <w:pPr>
        <w:pStyle w:val="ListParagraph"/>
        <w:numPr>
          <w:ilvl w:val="0"/>
          <w:numId w:val="26"/>
        </w:numPr>
        <w:autoSpaceDE w:val="0"/>
        <w:autoSpaceDN w:val="0"/>
        <w:rPr>
          <w:rFonts w:cs="Arial"/>
          <w:b/>
          <w:szCs w:val="28"/>
        </w:rPr>
      </w:pPr>
      <w:r>
        <w:t xml:space="preserve">DDS phải tuân theo </w:t>
      </w:r>
      <w:hyperlink r:id="rId17" w:tooltip="Truy cập Đạo Luật Lanterman" w:history="1">
        <w:r>
          <w:rPr>
            <w:rStyle w:val="Hyperlink"/>
          </w:rPr>
          <w:t>Đạo Luật Lanterman</w:t>
        </w:r>
      </w:hyperlink>
      <w:r>
        <w:t xml:space="preserve"> và </w:t>
      </w:r>
      <w:hyperlink r:id="rId18" w:tooltip="Truy cập Các Quy Tắc CMS" w:history="1">
        <w:r>
          <w:rPr>
            <w:rStyle w:val="Hyperlink"/>
          </w:rPr>
          <w:t>Các Quy Tắc CMS</w:t>
        </w:r>
      </w:hyperlink>
      <w:r>
        <w:rPr>
          <w:color w:val="1C1C1C"/>
          <w:szCs w:val="28"/>
        </w:rPr>
        <w:t xml:space="preserve">. </w:t>
      </w:r>
      <w:r w:rsidR="00A35A86">
        <w:rPr>
          <w:rFonts w:eastAsia="Arial" w:cs="Arial"/>
          <w:noProof/>
          <w:color w:val="1C1C1C"/>
          <w:szCs w:val="28"/>
          <w:lang w:val="en-US"/>
        </w:rPr>
        <w:drawing>
          <wp:inline distT="0" distB="0" distL="0" distR="0" wp14:anchorId="001F2290" wp14:editId="457D8E28">
            <wp:extent cx="1115568" cy="228600"/>
            <wp:effectExtent l="0" t="0" r="8890" b="0"/>
            <wp:docPr id="9" name="Picture 9" descr="CMS logo"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15568" cy="228600"/>
                    </a:xfrm>
                    <a:prstGeom prst="rect">
                      <a:avLst/>
                    </a:prstGeom>
                  </pic:spPr>
                </pic:pic>
              </a:graphicData>
            </a:graphic>
          </wp:inline>
        </w:drawing>
      </w:r>
    </w:p>
    <w:p w:rsidR="00106936" w:rsidRDefault="00106936" w:rsidP="00106936">
      <w:pPr>
        <w:autoSpaceDE w:val="0"/>
        <w:autoSpaceDN w:val="0"/>
        <w:rPr>
          <w:rFonts w:cs="Arial"/>
          <w:b/>
          <w:szCs w:val="28"/>
        </w:rPr>
      </w:pPr>
    </w:p>
    <w:p w:rsidR="00106936" w:rsidRPr="00106936" w:rsidRDefault="00106936" w:rsidP="00106936">
      <w:pPr>
        <w:autoSpaceDE w:val="0"/>
        <w:autoSpaceDN w:val="0"/>
        <w:rPr>
          <w:rFonts w:hAnsi="Arial" w:cs="Arial"/>
          <w:sz w:val="28"/>
          <w:szCs w:val="28"/>
        </w:rPr>
      </w:pPr>
      <w:r>
        <w:rPr>
          <w:rFonts w:hAnsi="Arial"/>
          <w:sz w:val="28"/>
          <w:szCs w:val="28"/>
        </w:rPr>
        <w:t>Các luật này được dùng như một nguồn tham khảo trong suốt quá trình phát triển Kế Hoạch Chi Tiết.</w:t>
      </w:r>
    </w:p>
    <w:p w:rsidR="00814AD6" w:rsidRDefault="00814AD6" w:rsidP="00E61B8F">
      <w:pPr>
        <w:pStyle w:val="ListParagraph"/>
        <w:autoSpaceDE w:val="0"/>
        <w:autoSpaceDN w:val="0"/>
        <w:ind w:left="0"/>
        <w:rPr>
          <w:rFonts w:cs="Arial"/>
          <w:b/>
          <w:szCs w:val="28"/>
        </w:rPr>
      </w:pPr>
    </w:p>
    <w:p w:rsidR="006E045F" w:rsidRDefault="006E045F" w:rsidP="006E045F">
      <w:pPr>
        <w:pStyle w:val="ListParagraph"/>
        <w:autoSpaceDE w:val="0"/>
        <w:autoSpaceDN w:val="0"/>
        <w:ind w:left="0"/>
        <w:jc w:val="center"/>
        <w:rPr>
          <w:rFonts w:cs="Arial"/>
          <w:b/>
          <w:szCs w:val="28"/>
        </w:rPr>
      </w:pPr>
      <w:r w:rsidRPr="00E7591E">
        <w:rPr>
          <w:rFonts w:cs="Arial"/>
          <w:noProof/>
          <w:szCs w:val="28"/>
          <w:lang w:val="en-US"/>
        </w:rPr>
        <mc:AlternateContent>
          <mc:Choice Requires="wps">
            <w:drawing>
              <wp:inline distT="0" distB="0" distL="0" distR="0" wp14:anchorId="7CC375F0" wp14:editId="71906581">
                <wp:extent cx="5596128" cy="1024128"/>
                <wp:effectExtent l="0" t="0" r="24130" b="24130"/>
                <wp:docPr id="19" name="Text Box 19" descr="“Provide maximum opportunity in the community in paid employment or volunteer work…” Parent/Vendor – Feedback received through the California CIE Inbox, May 18, 2015&#10;" title="Quote from a Parent/Vendor"/>
                <wp:cNvGraphicFramePr/>
                <a:graphic xmlns:a="http://schemas.openxmlformats.org/drawingml/2006/main">
                  <a:graphicData uri="http://schemas.microsoft.com/office/word/2010/wordprocessingShape">
                    <wps:wsp>
                      <wps:cNvSpPr txBox="1"/>
                      <wps:spPr>
                        <a:xfrm>
                          <a:off x="0" y="0"/>
                          <a:ext cx="5596128" cy="10241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C834C9" w:rsidRDefault="00124D87" w:rsidP="006E045F">
                            <w:pPr>
                              <w:rPr>
                                <w:rFonts w:hAnsi="Arial" w:cs="Arial"/>
                                <w:sz w:val="28"/>
                                <w:szCs w:val="28"/>
                              </w:rPr>
                            </w:pPr>
                            <w:r>
                              <w:rPr>
                                <w:rFonts w:hAnsi="Arial"/>
                                <w:sz w:val="28"/>
                                <w:szCs w:val="28"/>
                              </w:rPr>
                              <w:t>“Mang đến cơ hội tối đa về công việc được trả lương hoặc công việc tình nguyện…”</w:t>
                            </w:r>
                          </w:p>
                          <w:p w:rsidR="00124D87" w:rsidRDefault="00124D87" w:rsidP="006E045F">
                            <w:pPr>
                              <w:jc w:val="right"/>
                              <w:rPr>
                                <w:rFonts w:hAnsi="Arial" w:cs="Arial"/>
                                <w:i/>
                                <w:sz w:val="28"/>
                                <w:szCs w:val="28"/>
                              </w:rPr>
                            </w:pPr>
                            <w:r>
                              <w:rPr>
                                <w:rFonts w:hAnsi="Arial"/>
                                <w:i/>
                                <w:sz w:val="28"/>
                                <w:szCs w:val="28"/>
                              </w:rPr>
                              <w:t>Phụ Huynh/Nhà Cung Cấp – Phản hồi nhận được qua Hòm Thư CIE California, ngày 18 tháng 5 năm 2015</w:t>
                            </w:r>
                          </w:p>
                          <w:p w:rsidR="00124D87" w:rsidRDefault="00124D87" w:rsidP="006E04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C375F0" id="Text Box 19" o:spid="_x0000_s1030" type="#_x0000_t202" alt="Title: Quote from a Parent/Vendor - Description: “Provide maximum opportunity in the community in paid employment or volunteer work…” Parent/Vendor – Feedback received through the California CIE Inbox, May 18, 2015&#10;" style="width:440.65pt;height: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" fillcolor="white [3201]" strokeweight=".5pt">
                <v:textbox>
                  <w:txbxContent>
                    <w:p w:rsidR="00124D87" w:rsidRPr="00C834C9" w:rsidRDefault="00124D87" w:rsidP="006E045F">
                      <w:pPr>
                        <w:rPr>
                          <w:rFonts w:hAnsi="Arial" w:cs="Arial"/>
                          <w:sz w:val="28"/>
                          <w:szCs w:val="28"/>
                        </w:rPr>
                      </w:pPr>
                      <w:r>
                        <w:rPr>
                          <w:rFonts w:hAnsi="Arial"/>
                          <w:sz w:val="28"/>
                          <w:szCs w:val="28"/>
                        </w:rPr>
                        <w:t>“Mang đến cơ hội tối đa về công việc được trả lương hoặc công việc tình nguyện…”</w:t>
                      </w:r>
                    </w:p>
                    <w:p w:rsidR="00124D87" w:rsidRDefault="00124D87" w:rsidP="006E045F">
                      <w:pPr>
                        <w:jc w:val="right"/>
                        <w:rPr>
                          <w:rFonts w:hAnsi="Arial" w:cs="Arial"/>
                          <w:i/>
                          <w:sz w:val="28"/>
                          <w:szCs w:val="28"/>
                        </w:rPr>
                      </w:pPr>
                      <w:r>
                        <w:rPr>
                          <w:rFonts w:hAnsi="Arial"/>
                          <w:i/>
                          <w:sz w:val="28"/>
                          <w:szCs w:val="28"/>
                        </w:rPr>
                        <w:t>Phụ Huynh/Nhà Cung Cấp – Phản hồi nhận được qua Hòm Thư CIE California, ngày 18 tháng 5 năm 2015</w:t>
                      </w:r>
                    </w:p>
                    <w:p w:rsidR="00124D87" w:rsidRDefault="00124D87" w:rsidP="006E045F">
                      <w:pPr>
                        <w:jc w:val="center"/>
                      </w:pPr>
                    </w:p>
                  </w:txbxContent>
                </v:textbox>
                <w10:anchorlock/>
              </v:shape>
            </w:pict>
          </mc:Fallback>
        </mc:AlternateContent>
      </w:r>
    </w:p>
    <w:p w:rsidR="009F04A9" w:rsidRPr="00847C07" w:rsidRDefault="00B70727" w:rsidP="00847C07">
      <w:pPr>
        <w:pStyle w:val="Heading1"/>
      </w:pPr>
      <w:bookmarkStart w:id="16" w:name="_Toc489447649"/>
      <w:r w:rsidRPr="00847C07">
        <w:t>Công việc của mỗi sở là gì?</w:t>
      </w:r>
      <w:bookmarkEnd w:id="16"/>
    </w:p>
    <w:p w:rsidR="00B94450" w:rsidRDefault="00B94450" w:rsidP="00EE6792">
      <w:pPr>
        <w:rPr>
          <w:rFonts w:cs="Arial"/>
          <w:szCs w:val="28"/>
        </w:rPr>
      </w:pPr>
    </w:p>
    <w:p w:rsidR="004D5A53" w:rsidRDefault="00C44457" w:rsidP="00EE6792">
      <w:pPr>
        <w:rPr>
          <w:rFonts w:hAnsi="Arial" w:cs="Arial"/>
          <w:sz w:val="28"/>
          <w:szCs w:val="28"/>
        </w:rPr>
      </w:pPr>
      <w:bookmarkStart w:id="17" w:name="_Toc489447650"/>
      <w:r w:rsidRPr="00847C07">
        <w:rPr>
          <w:rStyle w:val="Heading2Char"/>
        </w:rPr>
        <w:t>Sở Giáo Dục California (CDE)</w:t>
      </w:r>
      <w:bookmarkEnd w:id="17"/>
      <w:r w:rsidRPr="00C44457">
        <w:rPr>
          <w:rFonts w:hAnsi="Arial" w:cs="Arial"/>
          <w:noProof/>
          <w:sz w:val="28"/>
          <w:szCs w:val="28"/>
          <w:lang w:val="en-US"/>
        </w:rPr>
        <w:drawing>
          <wp:inline distT="0" distB="0" distL="0" distR="0" wp14:anchorId="4B9306AA" wp14:editId="62738AE3">
            <wp:extent cx="1426464" cy="393192"/>
            <wp:effectExtent l="0" t="0" r="2540" b="6985"/>
            <wp:docPr id="1" name="Picture 1" descr="California Department of Education logo" title="Califor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E.png"/>
                    <pic:cNvPicPr/>
                  </pic:nvPicPr>
                  <pic:blipFill>
                    <a:blip r:embed="rId20">
                      <a:extLst>
                        <a:ext uri="{28A0092B-C50C-407E-A947-70E740481C1C}">
                          <a14:useLocalDpi xmlns:a14="http://schemas.microsoft.com/office/drawing/2010/main" val="0"/>
                        </a:ext>
                      </a:extLst>
                    </a:blip>
                    <a:stretch>
                      <a:fillRect/>
                    </a:stretch>
                  </pic:blipFill>
                  <pic:spPr>
                    <a:xfrm>
                      <a:off x="0" y="0"/>
                      <a:ext cx="1426464" cy="393192"/>
                    </a:xfrm>
                    <a:prstGeom prst="rect">
                      <a:avLst/>
                    </a:prstGeom>
                  </pic:spPr>
                </pic:pic>
              </a:graphicData>
            </a:graphic>
          </wp:inline>
        </w:drawing>
      </w:r>
    </w:p>
    <w:p w:rsidR="00610501" w:rsidRPr="009F04A9" w:rsidRDefault="00610501" w:rsidP="00EE6792">
      <w:pPr>
        <w:rPr>
          <w:rFonts w:hAnsi="Arial" w:cs="Arial"/>
          <w:b/>
          <w:sz w:val="28"/>
          <w:szCs w:val="28"/>
          <w:u w:val="single"/>
        </w:rPr>
      </w:pPr>
    </w:p>
    <w:p w:rsidR="00E61B8F" w:rsidRDefault="009F4885" w:rsidP="00B70727">
      <w:pPr>
        <w:rPr>
          <w:rFonts w:hAnsi="Arial" w:cs="Arial"/>
          <w:sz w:val="28"/>
          <w:szCs w:val="28"/>
        </w:rPr>
      </w:pPr>
      <w:r>
        <w:rPr>
          <w:rFonts w:hAnsi="Arial"/>
          <w:color w:val="000000" w:themeColor="text1"/>
          <w:sz w:val="28"/>
          <w:szCs w:val="28"/>
        </w:rPr>
        <w:t xml:space="preserve">CDE </w:t>
      </w:r>
      <w:r>
        <w:rPr>
          <w:rFonts w:hAnsi="Arial"/>
          <w:sz w:val="28"/>
          <w:szCs w:val="28"/>
        </w:rPr>
        <w:t>giám sát các hệ thống trường công của tiểu bang, bao gồm hơn 9.000 trường học ở California. Các trường này có hơn bảy triệu học sinh.</w:t>
      </w:r>
    </w:p>
    <w:p w:rsidR="00E61B8F" w:rsidRDefault="00E61B8F" w:rsidP="00B70727">
      <w:pPr>
        <w:rPr>
          <w:rFonts w:hAnsi="Arial" w:cs="Arial"/>
          <w:sz w:val="28"/>
          <w:szCs w:val="28"/>
        </w:rPr>
      </w:pPr>
    </w:p>
    <w:p w:rsidR="00FE6890" w:rsidRDefault="009F4885" w:rsidP="00B70727">
      <w:pPr>
        <w:rPr>
          <w:rFonts w:hAnsi="Arial" w:cs="Arial"/>
          <w:sz w:val="28"/>
          <w:szCs w:val="28"/>
        </w:rPr>
      </w:pPr>
      <w:r>
        <w:rPr>
          <w:rFonts w:hAnsi="Arial"/>
          <w:sz w:val="28"/>
          <w:szCs w:val="28"/>
        </w:rPr>
        <w:t>CDE làm việc với nhiều đối tác để cung cấp các hỗ trợ giáo dục cho trẻ sơ sinh và trẻ mầm non thông qua những người khuyết tật trưởng thành trẻ tuổi. Nhiều chương trình học đường cung cấp các hỗ trợ này. Một số hỗ trợ là:</w:t>
      </w:r>
    </w:p>
    <w:p w:rsidR="00FE6890" w:rsidRDefault="00FE6890" w:rsidP="00F24E9E">
      <w:pPr>
        <w:pStyle w:val="ListParagraph"/>
        <w:numPr>
          <w:ilvl w:val="0"/>
          <w:numId w:val="27"/>
        </w:numPr>
        <w:rPr>
          <w:rFonts w:cs="Arial"/>
          <w:szCs w:val="28"/>
        </w:rPr>
      </w:pPr>
      <w:r>
        <w:lastRenderedPageBreak/>
        <w:t>Các dịch vụ tập trung vào gia đình.</w:t>
      </w:r>
    </w:p>
    <w:p w:rsidR="00FE6890" w:rsidRDefault="00FE6890" w:rsidP="00F24E9E">
      <w:pPr>
        <w:pStyle w:val="ListParagraph"/>
        <w:numPr>
          <w:ilvl w:val="0"/>
          <w:numId w:val="27"/>
        </w:numPr>
        <w:rPr>
          <w:rFonts w:cs="Arial"/>
          <w:szCs w:val="28"/>
        </w:rPr>
      </w:pPr>
      <w:r>
        <w:t>Giáo dục đặc biệt.</w:t>
      </w:r>
    </w:p>
    <w:p w:rsidR="00FE6890" w:rsidRPr="00FE6890" w:rsidRDefault="00FE6890" w:rsidP="00F24E9E">
      <w:pPr>
        <w:pStyle w:val="ListParagraph"/>
        <w:numPr>
          <w:ilvl w:val="0"/>
          <w:numId w:val="27"/>
        </w:numPr>
        <w:rPr>
          <w:rFonts w:cs="Arial"/>
          <w:szCs w:val="28"/>
        </w:rPr>
      </w:pPr>
      <w:r>
        <w:t>Chuyển tiếp từ giai đoạn trung học sang cuộc sống người trưởng thành, bao gồm cả việc học lên cao hoặc việc làm.</w:t>
      </w:r>
    </w:p>
    <w:p w:rsidR="00FE6890" w:rsidRDefault="00FE6890" w:rsidP="00EE6792">
      <w:pPr>
        <w:rPr>
          <w:rFonts w:hAnsi="Arial" w:cs="Arial"/>
          <w:sz w:val="28"/>
          <w:szCs w:val="28"/>
        </w:rPr>
      </w:pPr>
    </w:p>
    <w:p w:rsidR="00061459" w:rsidRDefault="009F4885" w:rsidP="00EE6792">
      <w:pPr>
        <w:rPr>
          <w:rFonts w:hAnsi="Arial" w:cs="Arial"/>
          <w:sz w:val="28"/>
          <w:szCs w:val="28"/>
        </w:rPr>
      </w:pPr>
      <w:r>
        <w:rPr>
          <w:rFonts w:hAnsi="Arial"/>
          <w:sz w:val="28"/>
          <w:szCs w:val="28"/>
        </w:rPr>
        <w:t xml:space="preserve">Để tìm hiểu thêm về giáo dục đặc biệt, xem trang web Giáo Dục Đặc Biệt CDE </w:t>
      </w:r>
      <w:hyperlink r:id="rId21" w:tooltip="Nhấp để truy cập trang web của Phòng Giáo Dục Đặc Biệt CDE." w:history="1">
        <w:r>
          <w:rPr>
            <w:rStyle w:val="Hyperlink"/>
            <w:rFonts w:hAnsi="Arial"/>
            <w:sz w:val="28"/>
            <w:szCs w:val="28"/>
          </w:rPr>
          <w:t>Phòng Giáo Dục Đặc Biệt CDE</w:t>
        </w:r>
      </w:hyperlink>
      <w:r>
        <w:rPr>
          <w:rFonts w:hAnsi="Arial"/>
          <w:sz w:val="28"/>
          <w:szCs w:val="28"/>
        </w:rPr>
        <w:t>.</w:t>
      </w:r>
    </w:p>
    <w:p w:rsidR="00061459" w:rsidRDefault="007D6588" w:rsidP="00EE6792">
      <w:pPr>
        <w:rPr>
          <w:rFonts w:hAnsi="Arial" w:cs="Arial"/>
          <w:sz w:val="28"/>
          <w:szCs w:val="28"/>
        </w:rPr>
      </w:pPr>
      <w:hyperlink r:id="rId22" w:tooltip="Nhấp để truy cập trang web của Phòng Giáo Dục Đặc Biệt CDE." w:history="1">
        <w:r w:rsidR="00742E1D">
          <w:rPr>
            <w:rStyle w:val="Hyperlink"/>
            <w:rFonts w:hAnsi="Arial"/>
            <w:sz w:val="28"/>
            <w:szCs w:val="28"/>
          </w:rPr>
          <w:t>http://www.cde.ca.gov/sp/se/</w:t>
        </w:r>
      </w:hyperlink>
    </w:p>
    <w:p w:rsidR="00834312" w:rsidRPr="00E7591E" w:rsidRDefault="00834312" w:rsidP="00EE6792">
      <w:pPr>
        <w:rPr>
          <w:rFonts w:hAnsi="Arial" w:cs="Arial"/>
          <w:sz w:val="28"/>
          <w:szCs w:val="28"/>
        </w:rPr>
      </w:pPr>
    </w:p>
    <w:p w:rsidR="009F4885" w:rsidRPr="00422316" w:rsidRDefault="009F4885" w:rsidP="00847C07">
      <w:pPr>
        <w:pStyle w:val="Heading2"/>
        <w:rPr>
          <w:rFonts w:cs="Arial"/>
        </w:rPr>
      </w:pPr>
      <w:bookmarkStart w:id="18" w:name="_Toc489447651"/>
      <w:r>
        <w:t>Có bao nhiêu học sinh bị ID/DD từ 16 đến 21 tuổi trong trường học?</w:t>
      </w:r>
      <w:bookmarkEnd w:id="18"/>
      <w:r>
        <w:t xml:space="preserve"> </w:t>
      </w:r>
    </w:p>
    <w:p w:rsidR="00610501" w:rsidRPr="00E7591E" w:rsidRDefault="00610501" w:rsidP="00EE6792">
      <w:pPr>
        <w:rPr>
          <w:rFonts w:hAnsi="Arial" w:cs="Arial"/>
          <w:b/>
          <w:sz w:val="28"/>
          <w:szCs w:val="28"/>
        </w:rPr>
      </w:pPr>
    </w:p>
    <w:p w:rsidR="009F4885" w:rsidRDefault="000E4A46" w:rsidP="00EE6792">
      <w:pPr>
        <w:rPr>
          <w:rFonts w:hAnsi="Arial" w:cs="Arial"/>
          <w:sz w:val="28"/>
          <w:szCs w:val="28"/>
        </w:rPr>
      </w:pPr>
      <w:r>
        <w:rPr>
          <w:rFonts w:hAnsi="Arial"/>
          <w:sz w:val="28"/>
          <w:szCs w:val="28"/>
        </w:rPr>
        <w:t xml:space="preserve">Từ 01/07/2013 tới hết 30/06/2014, có khoảng 29.000 học sinh bị ID/DD từ 16 đến 21 tuổi trong các trường học ở California. </w:t>
      </w:r>
    </w:p>
    <w:p w:rsidR="00610501" w:rsidRDefault="00610501" w:rsidP="00EE6792">
      <w:pPr>
        <w:rPr>
          <w:rFonts w:hAnsi="Arial" w:cs="Arial"/>
          <w:b/>
          <w:sz w:val="28"/>
          <w:szCs w:val="28"/>
        </w:rPr>
      </w:pPr>
    </w:p>
    <w:p w:rsidR="009F4885" w:rsidRDefault="009F4885" w:rsidP="00EE6792">
      <w:pPr>
        <w:rPr>
          <w:rFonts w:hAnsi="Arial" w:cs="Arial"/>
          <w:b/>
          <w:sz w:val="28"/>
          <w:szCs w:val="28"/>
        </w:rPr>
      </w:pPr>
      <w:bookmarkStart w:id="19" w:name="_Toc489447652"/>
      <w:r w:rsidRPr="00847C07">
        <w:rPr>
          <w:rStyle w:val="Heading2Char"/>
        </w:rPr>
        <w:t>Làm thế nào để quý vị tham gia Giáo Dục Đặc Biệt?</w:t>
      </w:r>
      <w:bookmarkEnd w:id="19"/>
      <w:r>
        <w:rPr>
          <w:rFonts w:hAnsi="Arial"/>
          <w:b/>
          <w:sz w:val="28"/>
          <w:szCs w:val="28"/>
        </w:rPr>
        <w:t xml:space="preserve"> </w:t>
      </w:r>
      <w:r w:rsidR="00AF4D49">
        <w:rPr>
          <w:rFonts w:hAnsi="Arial" w:cs="Arial"/>
          <w:b/>
          <w:noProof/>
          <w:sz w:val="28"/>
          <w:szCs w:val="28"/>
          <w:lang w:val="en-US"/>
        </w:rPr>
        <w:drawing>
          <wp:inline distT="0" distB="0" distL="0" distR="0" wp14:anchorId="05A40C39" wp14:editId="01758D73">
            <wp:extent cx="978408" cy="411480"/>
            <wp:effectExtent l="0" t="0" r="0" b="7620"/>
            <wp:docPr id="11" name="Picture 11" descr="Graphic of four figures standing side by side and a fifth figure on the right hand side in a wheelchair. The words special education are below the figures." title="Graphic representing speci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al ed.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78408" cy="411480"/>
                    </a:xfrm>
                    <a:prstGeom prst="rect">
                      <a:avLst/>
                    </a:prstGeom>
                  </pic:spPr>
                </pic:pic>
              </a:graphicData>
            </a:graphic>
          </wp:inline>
        </w:drawing>
      </w:r>
      <w:r>
        <w:rPr>
          <w:rFonts w:hAnsi="Arial"/>
          <w:b/>
          <w:sz w:val="28"/>
          <w:szCs w:val="28"/>
        </w:rPr>
        <w:t xml:space="preserve"> </w:t>
      </w:r>
    </w:p>
    <w:p w:rsidR="00610501" w:rsidRPr="00E7591E" w:rsidRDefault="00610501" w:rsidP="00EE6792">
      <w:pPr>
        <w:rPr>
          <w:rFonts w:hAnsi="Arial" w:cs="Arial"/>
          <w:b/>
          <w:sz w:val="28"/>
          <w:szCs w:val="28"/>
        </w:rPr>
      </w:pPr>
    </w:p>
    <w:p w:rsidR="00F13C90" w:rsidRDefault="00F4696E" w:rsidP="00EE6792">
      <w:pPr>
        <w:rPr>
          <w:rFonts w:eastAsia="Times New Roman" w:hAnsi="Arial" w:cs="Arial"/>
          <w:color w:val="212121"/>
          <w:sz w:val="28"/>
          <w:szCs w:val="28"/>
        </w:rPr>
      </w:pPr>
      <w:r>
        <w:rPr>
          <w:rFonts w:hAnsi="Arial"/>
          <w:sz w:val="28"/>
          <w:szCs w:val="28"/>
        </w:rPr>
        <w:t>Quý vị sẽ được quyết định có hội tụ đủ điều kiện để giáo dục đặc biệt qua một quy trình đánh giá. Nhà trường tập hợp một nhóm IEP bao gồm cha mẹ hoặc người đỡ đầu của học sinh khuyết tật, giáo viên và các đại diện nhà trường khác để quyết định liệu một đứa trẻ có phải là một cá nhân có nhu cầu đặc biệt hay không. Nếu học sinh đó là một đứa trẻ có nhu cầu đặc biệt, học sinh đó sẽ hội đủ điều kiện nhận giáo dục đặc biệt và các dịch vụ liên quan.</w:t>
      </w:r>
      <w:r>
        <w:rPr>
          <w:rFonts w:hAnsi="Arial"/>
          <w:color w:val="212121"/>
          <w:sz w:val="28"/>
          <w:szCs w:val="28"/>
        </w:rPr>
        <w:t xml:space="preserve"> </w:t>
      </w:r>
    </w:p>
    <w:p w:rsidR="009F4885" w:rsidRPr="00847C07" w:rsidRDefault="009F4885" w:rsidP="00847C07">
      <w:pPr>
        <w:pStyle w:val="Heading1"/>
      </w:pPr>
      <w:bookmarkStart w:id="20" w:name="_Toc489447653"/>
      <w:r w:rsidRPr="00847C07">
        <w:t>Chương Trình Giáo Dục Cá Nhân (IEP) là gì?</w:t>
      </w:r>
      <w:bookmarkEnd w:id="20"/>
    </w:p>
    <w:p w:rsidR="00610501" w:rsidRPr="00E7591E" w:rsidRDefault="00610501" w:rsidP="00EE6792">
      <w:pPr>
        <w:rPr>
          <w:rFonts w:hAnsi="Arial" w:cs="Arial"/>
          <w:sz w:val="28"/>
          <w:szCs w:val="28"/>
        </w:rPr>
      </w:pPr>
    </w:p>
    <w:p w:rsidR="009F4885" w:rsidRDefault="009F4885" w:rsidP="00EE6792">
      <w:pPr>
        <w:rPr>
          <w:rFonts w:hAnsi="Arial" w:cs="Arial"/>
          <w:sz w:val="28"/>
          <w:szCs w:val="28"/>
        </w:rPr>
      </w:pPr>
      <w:r>
        <w:rPr>
          <w:rFonts w:hAnsi="Arial"/>
          <w:sz w:val="28"/>
          <w:szCs w:val="28"/>
        </w:rPr>
        <w:t xml:space="preserve">Một IEP là một chương trình do nhóm IEP tạo ra. IEP của một học sinh sẽ được xem xét mỗi năm. </w:t>
      </w:r>
    </w:p>
    <w:p w:rsidR="00EE6792" w:rsidRPr="00597EC0" w:rsidRDefault="00EE6792" w:rsidP="00EE6792">
      <w:pPr>
        <w:rPr>
          <w:rFonts w:hAnsi="Arial" w:cs="Arial"/>
          <w:sz w:val="28"/>
          <w:szCs w:val="28"/>
        </w:rPr>
      </w:pPr>
    </w:p>
    <w:p w:rsidR="00610501" w:rsidRDefault="009F4885" w:rsidP="00EE6792">
      <w:pPr>
        <w:rPr>
          <w:rFonts w:hAnsi="Arial" w:cs="Arial"/>
          <w:sz w:val="28"/>
          <w:szCs w:val="28"/>
        </w:rPr>
      </w:pPr>
      <w:r>
        <w:rPr>
          <w:rFonts w:hAnsi="Arial"/>
          <w:sz w:val="28"/>
          <w:szCs w:val="28"/>
        </w:rPr>
        <w:lastRenderedPageBreak/>
        <w:t>DOR địa phương và nhân viên trung tâm vùng thường được mời tham dự cuộc họp của IEP để nói về các dịch vụ chuyển tiếp họ có thể cung cấp hoặc chi trả.</w:t>
      </w:r>
    </w:p>
    <w:p w:rsidR="00610501" w:rsidRDefault="00610501" w:rsidP="00EE6792">
      <w:pPr>
        <w:rPr>
          <w:rFonts w:hAnsi="Arial" w:cs="Arial"/>
          <w:sz w:val="28"/>
          <w:szCs w:val="28"/>
        </w:rPr>
      </w:pPr>
    </w:p>
    <w:p w:rsidR="006C5DB0" w:rsidRDefault="00597EC0" w:rsidP="00EE6792">
      <w:pPr>
        <w:rPr>
          <w:rFonts w:hAnsi="Arial" w:cs="Arial"/>
          <w:sz w:val="28"/>
          <w:szCs w:val="28"/>
        </w:rPr>
      </w:pPr>
      <w:r>
        <w:rPr>
          <w:rFonts w:hAnsi="Arial"/>
          <w:sz w:val="28"/>
          <w:szCs w:val="28"/>
        </w:rPr>
        <w:t>IEP bao gồm:</w:t>
      </w:r>
    </w:p>
    <w:p w:rsidR="009F4885" w:rsidRPr="00834312" w:rsidRDefault="00834312" w:rsidP="00EE6792">
      <w:pPr>
        <w:numPr>
          <w:ilvl w:val="0"/>
          <w:numId w:val="3"/>
        </w:numPr>
        <w:rPr>
          <w:rFonts w:hAnsi="Arial" w:cs="Arial"/>
          <w:sz w:val="28"/>
          <w:szCs w:val="28"/>
        </w:rPr>
      </w:pPr>
      <w:r>
        <w:rPr>
          <w:rFonts w:hAnsi="Arial"/>
          <w:sz w:val="28"/>
          <w:szCs w:val="28"/>
        </w:rPr>
        <w:t xml:space="preserve">Mục tiêu của học sinh khi rời trường trung học. Ví dụ: tham gia đào tạo, học thêm và đi làm. </w:t>
      </w:r>
    </w:p>
    <w:p w:rsidR="009F4885" w:rsidRDefault="00834312" w:rsidP="00EE6792">
      <w:pPr>
        <w:numPr>
          <w:ilvl w:val="0"/>
          <w:numId w:val="3"/>
        </w:numPr>
        <w:rPr>
          <w:rFonts w:hAnsi="Arial" w:cs="Arial"/>
          <w:sz w:val="28"/>
          <w:szCs w:val="28"/>
        </w:rPr>
      </w:pPr>
      <w:r>
        <w:rPr>
          <w:rFonts w:hAnsi="Arial"/>
          <w:sz w:val="28"/>
          <w:szCs w:val="28"/>
        </w:rPr>
        <w:t xml:space="preserve">Các dịch vụ chuyển tiếp mà học sinh cần để hỗ trợ họ đạt được mục tiêu. </w:t>
      </w:r>
    </w:p>
    <w:p w:rsidR="00EE6792" w:rsidRPr="00E7591E" w:rsidRDefault="00EE6792" w:rsidP="00EE6792">
      <w:pPr>
        <w:ind w:left="720"/>
        <w:rPr>
          <w:rFonts w:hAnsi="Arial" w:cs="Arial"/>
          <w:sz w:val="28"/>
          <w:szCs w:val="28"/>
        </w:rPr>
      </w:pPr>
    </w:p>
    <w:p w:rsidR="009F4885" w:rsidRDefault="009F4885" w:rsidP="00EE6792">
      <w:pPr>
        <w:rPr>
          <w:rFonts w:hAnsi="Arial" w:cs="Arial"/>
          <w:sz w:val="28"/>
          <w:szCs w:val="28"/>
        </w:rPr>
      </w:pPr>
      <w:r>
        <w:rPr>
          <w:rFonts w:hAnsi="Arial"/>
          <w:sz w:val="28"/>
          <w:szCs w:val="28"/>
        </w:rPr>
        <w:t xml:space="preserve">Các dịch vụ chuyển tiếp là các dịch vụ trợ giúp học sinh chuyển từ trường học sang các hoạt động sau ra trường bao gồm trường cao đẳng, việc làm hoặc sống tự lập. </w:t>
      </w:r>
    </w:p>
    <w:p w:rsidR="008B7C18" w:rsidRDefault="008B7C18">
      <w:pPr>
        <w:rPr>
          <w:rFonts w:eastAsiaTheme="majorEastAsia" w:hAnsi="Arial" w:cs="Arial"/>
          <w:b/>
          <w:bCs/>
          <w:sz w:val="28"/>
          <w:szCs w:val="28"/>
          <w:u w:val="single"/>
        </w:rPr>
      </w:pPr>
      <w:bookmarkStart w:id="21" w:name="_Toc473108147"/>
    </w:p>
    <w:p w:rsidR="009F4885" w:rsidRDefault="003F083D" w:rsidP="00EE6792">
      <w:pPr>
        <w:pStyle w:val="Heading2"/>
        <w:spacing w:before="0"/>
        <w:rPr>
          <w:rFonts w:ascii="Arial" w:hAnsi="Arial"/>
          <w:szCs w:val="28"/>
          <w:u w:val="single"/>
        </w:rPr>
      </w:pPr>
      <w:bookmarkStart w:id="22" w:name="_Toc489447654"/>
      <w:r w:rsidRPr="00847C07">
        <w:t>Sở Phục Hồi Chức Năng California (DOR</w:t>
      </w:r>
      <w:bookmarkEnd w:id="21"/>
      <w:r w:rsidRPr="00847C07">
        <w:t>)</w:t>
      </w:r>
      <w:r>
        <w:rPr>
          <w:rFonts w:ascii="Arial" w:hAnsi="Arial"/>
          <w:szCs w:val="28"/>
        </w:rPr>
        <w:t xml:space="preserve"> </w:t>
      </w:r>
      <w:r w:rsidR="00617E79" w:rsidRPr="00617E79">
        <w:rPr>
          <w:rFonts w:ascii="Arial" w:hAnsi="Arial" w:cs="Arial"/>
          <w:b w:val="0"/>
          <w:noProof/>
          <w:szCs w:val="28"/>
          <w:lang w:val="en-US"/>
        </w:rPr>
        <w:drawing>
          <wp:inline distT="0" distB="0" distL="0" distR="0" wp14:anchorId="15C024BC" wp14:editId="074DFD5E">
            <wp:extent cx="1371600" cy="420624"/>
            <wp:effectExtent l="0" t="0" r="0" b="0"/>
            <wp:docPr id="3" name="Picture 3" descr="California Department of Rehabilitation logo" title="California Department of Rehabil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_Horiz_Color_Transparent.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71600" cy="420624"/>
                    </a:xfrm>
                    <a:prstGeom prst="rect">
                      <a:avLst/>
                    </a:prstGeom>
                  </pic:spPr>
                </pic:pic>
              </a:graphicData>
            </a:graphic>
          </wp:inline>
        </w:drawing>
      </w:r>
      <w:bookmarkEnd w:id="22"/>
      <w:r>
        <w:rPr>
          <w:rFonts w:ascii="Arial" w:hAnsi="Arial"/>
          <w:szCs w:val="28"/>
          <w:u w:val="single"/>
        </w:rPr>
        <w:t xml:space="preserve"> </w:t>
      </w:r>
    </w:p>
    <w:p w:rsidR="00F24E9E" w:rsidRPr="00F24E9E" w:rsidRDefault="00F24E9E" w:rsidP="00F24E9E"/>
    <w:p w:rsidR="00610501" w:rsidRPr="00610501" w:rsidRDefault="00610501" w:rsidP="00610501"/>
    <w:p w:rsidR="00EE6792" w:rsidRDefault="009F4885" w:rsidP="00EE6792">
      <w:pPr>
        <w:rPr>
          <w:rFonts w:hAnsi="Arial" w:cs="Arial"/>
          <w:sz w:val="28"/>
          <w:szCs w:val="28"/>
        </w:rPr>
      </w:pPr>
      <w:r>
        <w:rPr>
          <w:rFonts w:hAnsi="Arial"/>
          <w:sz w:val="28"/>
          <w:szCs w:val="28"/>
        </w:rPr>
        <w:t xml:space="preserve">DOR cung cấp các dịch vụ VR tới người khuyết tật để giúp họ có việc làm. DOR làm việc với các cơ quan khác, bao gồm LEA, trường cao đẳng, các chương trình phục hồi chức năng cộng đồng, các trung tâm khu vực, và các nguồn khác để cung cấp các dịch vụ này. DOR cũng cung cấp cho học sinh khuyết tật các dịch vụ để giúp họ chuẩn bị để có việc làm. Đây được gọi là các dịch vụ chuyển tiếp trước khi đi làm. </w:t>
      </w:r>
    </w:p>
    <w:p w:rsidR="00EE6792" w:rsidRDefault="00EE6792" w:rsidP="00EE6792">
      <w:pPr>
        <w:rPr>
          <w:rFonts w:hAnsi="Arial" w:cs="Arial"/>
          <w:sz w:val="28"/>
          <w:szCs w:val="28"/>
        </w:rPr>
      </w:pPr>
    </w:p>
    <w:p w:rsidR="00EE6792" w:rsidRDefault="003C4CE5" w:rsidP="00EE6792">
      <w:pPr>
        <w:rPr>
          <w:rFonts w:hAnsi="Arial" w:cs="Arial"/>
          <w:sz w:val="28"/>
          <w:szCs w:val="28"/>
        </w:rPr>
      </w:pPr>
      <w:r>
        <w:rPr>
          <w:rFonts w:hAnsi="Arial"/>
          <w:sz w:val="28"/>
          <w:szCs w:val="28"/>
        </w:rPr>
        <w:t>DOR có văn phòng trên khắp tiểu bang để cung cấp các dịch vụ VR tới người khuyết tật.</w:t>
      </w:r>
    </w:p>
    <w:p w:rsidR="00D23E5D" w:rsidRDefault="00D23E5D" w:rsidP="00EE6792">
      <w:pPr>
        <w:rPr>
          <w:rFonts w:hAnsi="Arial" w:cs="Arial"/>
          <w:b/>
          <w:sz w:val="28"/>
          <w:szCs w:val="28"/>
        </w:rPr>
      </w:pPr>
    </w:p>
    <w:p w:rsidR="00EE6792" w:rsidRPr="006D0290" w:rsidRDefault="00EE6792" w:rsidP="006D0290">
      <w:pPr>
        <w:pStyle w:val="Heading3"/>
        <w:rPr>
          <w:rFonts w:ascii="Arial" w:hAnsi="Arial" w:cs="Arial"/>
          <w:sz w:val="28"/>
          <w:szCs w:val="28"/>
        </w:rPr>
      </w:pPr>
      <w:bookmarkStart w:id="23" w:name="_Toc489447655"/>
      <w:r>
        <w:rPr>
          <w:rFonts w:ascii="Arial" w:hAnsi="Arial"/>
          <w:color w:val="auto"/>
          <w:sz w:val="28"/>
          <w:szCs w:val="28"/>
        </w:rPr>
        <w:t>DOR phục vụ bao nhiêu người bị ID/DD từ 16 tuổi trở lên?</w:t>
      </w:r>
      <w:bookmarkEnd w:id="23"/>
    </w:p>
    <w:p w:rsidR="00610501" w:rsidRPr="00E7591E" w:rsidRDefault="00610501" w:rsidP="00EE6792">
      <w:pPr>
        <w:rPr>
          <w:rFonts w:hAnsi="Arial" w:cs="Arial"/>
          <w:b/>
          <w:sz w:val="28"/>
          <w:szCs w:val="28"/>
        </w:rPr>
      </w:pPr>
    </w:p>
    <w:p w:rsidR="00C15C2F" w:rsidRDefault="000E4A46" w:rsidP="00EE6792">
      <w:pPr>
        <w:rPr>
          <w:rFonts w:hAnsi="Arial" w:cs="Arial"/>
          <w:sz w:val="28"/>
          <w:szCs w:val="28"/>
        </w:rPr>
      </w:pPr>
      <w:r>
        <w:rPr>
          <w:rFonts w:hAnsi="Arial"/>
          <w:sz w:val="28"/>
          <w:szCs w:val="28"/>
        </w:rPr>
        <w:t>Từ 01/07/2013 tới hết 30/06/2014, DOR đã phục vụ 1.700 người bị ID/DD từ 16 đến 21 tuổi và 2.900 người từ 22 tuổi trở lên.</w:t>
      </w:r>
    </w:p>
    <w:p w:rsidR="00610501" w:rsidRDefault="00610501" w:rsidP="00EE6792">
      <w:pPr>
        <w:rPr>
          <w:rFonts w:hAnsi="Arial" w:cs="Arial"/>
          <w:sz w:val="28"/>
          <w:szCs w:val="28"/>
        </w:rPr>
      </w:pPr>
    </w:p>
    <w:p w:rsidR="009F4885" w:rsidRPr="006D0290" w:rsidRDefault="00DE4C61" w:rsidP="00847C07">
      <w:pPr>
        <w:pStyle w:val="Heading2"/>
        <w:rPr>
          <w:rFonts w:cs="Arial"/>
        </w:rPr>
      </w:pPr>
      <w:bookmarkStart w:id="24" w:name="_Toc489447656"/>
      <w:r>
        <w:t>Làm thế nào để quý vị nhận các dịch vụ DOR?</w:t>
      </w:r>
      <w:bookmarkEnd w:id="24"/>
    </w:p>
    <w:p w:rsidR="00610501" w:rsidRPr="00E7591E" w:rsidRDefault="00610501" w:rsidP="00EE6792">
      <w:pPr>
        <w:rPr>
          <w:rFonts w:hAnsi="Arial" w:cs="Arial"/>
          <w:b/>
          <w:sz w:val="28"/>
          <w:szCs w:val="28"/>
        </w:rPr>
      </w:pPr>
    </w:p>
    <w:p w:rsidR="009F4885" w:rsidRDefault="00C44457" w:rsidP="00EE6792">
      <w:pPr>
        <w:rPr>
          <w:rFonts w:hAnsi="Arial" w:cs="Arial"/>
          <w:sz w:val="28"/>
          <w:szCs w:val="28"/>
        </w:rPr>
      </w:pPr>
      <w:r>
        <w:rPr>
          <w:rFonts w:hAnsi="Arial"/>
          <w:sz w:val="28"/>
          <w:szCs w:val="28"/>
        </w:rPr>
        <w:t>Một cá nhân hội đủ điều kiện nhận các dịch vụ DOR nếu người đó:</w:t>
      </w:r>
    </w:p>
    <w:p w:rsidR="009F4885" w:rsidRPr="00E7591E" w:rsidRDefault="009F4885" w:rsidP="00F24E9E">
      <w:pPr>
        <w:pStyle w:val="Default"/>
        <w:numPr>
          <w:ilvl w:val="0"/>
          <w:numId w:val="28"/>
        </w:numPr>
        <w:adjustRightInd/>
        <w:rPr>
          <w:color w:val="auto"/>
          <w:sz w:val="28"/>
          <w:szCs w:val="28"/>
        </w:rPr>
      </w:pPr>
      <w:r>
        <w:rPr>
          <w:sz w:val="28"/>
          <w:szCs w:val="28"/>
        </w:rPr>
        <w:lastRenderedPageBreak/>
        <w:t xml:space="preserve">Có một khuyết tật </w:t>
      </w:r>
      <w:r>
        <w:rPr>
          <w:color w:val="auto"/>
          <w:sz w:val="28"/>
          <w:szCs w:val="28"/>
        </w:rPr>
        <w:t>gây khó khăn cho việc có được một công việc.</w:t>
      </w:r>
    </w:p>
    <w:p w:rsidR="009F4885" w:rsidRPr="00E7591E" w:rsidRDefault="004C5B65" w:rsidP="00F24E9E">
      <w:pPr>
        <w:pStyle w:val="Default"/>
        <w:numPr>
          <w:ilvl w:val="0"/>
          <w:numId w:val="28"/>
        </w:numPr>
        <w:adjustRightInd/>
        <w:rPr>
          <w:sz w:val="28"/>
          <w:szCs w:val="28"/>
        </w:rPr>
      </w:pPr>
      <w:r>
        <w:rPr>
          <w:sz w:val="28"/>
          <w:szCs w:val="28"/>
        </w:rPr>
        <w:t>Cần các dịch vụ VR để chuẩn bị cho, nhận hoặc thành công trong công việc.</w:t>
      </w:r>
    </w:p>
    <w:p w:rsidR="009F4885" w:rsidRDefault="004B49D7" w:rsidP="00F24E9E">
      <w:pPr>
        <w:pStyle w:val="Default"/>
        <w:numPr>
          <w:ilvl w:val="0"/>
          <w:numId w:val="28"/>
        </w:numPr>
        <w:adjustRightInd/>
        <w:rPr>
          <w:sz w:val="28"/>
          <w:szCs w:val="28"/>
        </w:rPr>
      </w:pPr>
      <w:r>
        <w:rPr>
          <w:sz w:val="28"/>
          <w:szCs w:val="28"/>
        </w:rPr>
        <w:t>Có thể sử dụng các dịch vụ DOR để nhận việc.</w:t>
      </w:r>
    </w:p>
    <w:p w:rsidR="00847C07" w:rsidRDefault="00847C07" w:rsidP="00847C07">
      <w:pPr>
        <w:pStyle w:val="Default"/>
        <w:adjustRightInd/>
        <w:ind w:left="720"/>
        <w:rPr>
          <w:sz w:val="28"/>
          <w:szCs w:val="28"/>
        </w:rPr>
      </w:pPr>
    </w:p>
    <w:p w:rsidR="004C5B65" w:rsidRPr="00E7591E" w:rsidRDefault="004C5B65" w:rsidP="004C5B65">
      <w:pPr>
        <w:pStyle w:val="Default"/>
        <w:adjustRightInd/>
        <w:ind w:left="720"/>
        <w:rPr>
          <w:sz w:val="28"/>
          <w:szCs w:val="28"/>
        </w:rPr>
      </w:pPr>
    </w:p>
    <w:p w:rsidR="009F4885" w:rsidRPr="00847C07" w:rsidRDefault="009F4885" w:rsidP="00847C07">
      <w:pPr>
        <w:pStyle w:val="Heading2"/>
      </w:pPr>
      <w:bookmarkStart w:id="25" w:name="_Toc489447657"/>
      <w:r w:rsidRPr="00847C07">
        <w:t>Chương Trình Việc Làm Cá Nhân (IPE) là gì?</w:t>
      </w:r>
      <w:bookmarkEnd w:id="25"/>
    </w:p>
    <w:p w:rsidR="00610501" w:rsidRPr="00E7591E" w:rsidRDefault="00610501" w:rsidP="00EE6792">
      <w:pPr>
        <w:rPr>
          <w:rFonts w:hAnsi="Arial" w:cs="Arial"/>
          <w:b/>
          <w:sz w:val="28"/>
          <w:szCs w:val="28"/>
        </w:rPr>
      </w:pPr>
    </w:p>
    <w:p w:rsidR="00AF4935" w:rsidRDefault="004C5B65" w:rsidP="00EE6792">
      <w:pPr>
        <w:rPr>
          <w:rFonts w:hAnsi="Arial" w:cs="Arial"/>
          <w:sz w:val="28"/>
          <w:szCs w:val="28"/>
        </w:rPr>
      </w:pPr>
      <w:r>
        <w:rPr>
          <w:rFonts w:hAnsi="Arial"/>
          <w:sz w:val="28"/>
          <w:szCs w:val="28"/>
        </w:rPr>
        <w:t xml:space="preserve">IPE là </w:t>
      </w:r>
      <w:r>
        <w:rPr>
          <w:rStyle w:val="tgc"/>
          <w:rFonts w:hAnsi="Arial"/>
          <w:color w:val="222222"/>
          <w:sz w:val="28"/>
          <w:szCs w:val="28"/>
        </w:rPr>
        <w:t xml:space="preserve">một chương trình </w:t>
      </w:r>
      <w:r>
        <w:rPr>
          <w:rStyle w:val="tgc"/>
          <w:rFonts w:hAnsi="Arial"/>
          <w:bCs/>
          <w:color w:val="222222"/>
          <w:sz w:val="28"/>
          <w:szCs w:val="28"/>
        </w:rPr>
        <w:t>bằng văn bản</w:t>
      </w:r>
      <w:r>
        <w:rPr>
          <w:rStyle w:val="tgc"/>
          <w:rFonts w:hAnsi="Arial"/>
          <w:color w:val="222222"/>
          <w:sz w:val="28"/>
          <w:szCs w:val="28"/>
        </w:rPr>
        <w:t xml:space="preserve"> thể hiện mục tiêu của một cá nhân trong công việc và các dịch vụ cần cung cấp để đạt mục tiêu đó. IPE được phát triển bởi cá nhân đó và cố vấn DOR của mình. IPE </w:t>
      </w:r>
      <w:r>
        <w:rPr>
          <w:rFonts w:hAnsi="Arial"/>
          <w:sz w:val="28"/>
          <w:szCs w:val="28"/>
        </w:rPr>
        <w:t xml:space="preserve">được xem xét mỗi năm. </w:t>
      </w:r>
    </w:p>
    <w:p w:rsidR="00AF4935" w:rsidRDefault="00AF4935" w:rsidP="00EE6792">
      <w:pPr>
        <w:rPr>
          <w:rFonts w:hAnsi="Arial" w:cs="Arial"/>
          <w:sz w:val="28"/>
          <w:szCs w:val="28"/>
        </w:rPr>
      </w:pPr>
    </w:p>
    <w:p w:rsidR="009F4885" w:rsidRDefault="00AF4935" w:rsidP="00EE6792">
      <w:pPr>
        <w:rPr>
          <w:rFonts w:hAnsi="Arial" w:cs="Arial"/>
          <w:sz w:val="28"/>
          <w:szCs w:val="28"/>
        </w:rPr>
      </w:pPr>
      <w:r>
        <w:rPr>
          <w:rFonts w:hAnsi="Arial"/>
          <w:sz w:val="28"/>
          <w:szCs w:val="28"/>
        </w:rPr>
        <w:t xml:space="preserve">Các dịch vụ được cung cấp đó </w:t>
      </w:r>
      <w:r>
        <w:rPr>
          <w:rFonts w:hAnsi="Arial"/>
          <w:color w:val="000000"/>
          <w:sz w:val="28"/>
          <w:szCs w:val="28"/>
        </w:rPr>
        <w:t xml:space="preserve">sẽ giúp cá nhân đó đạt được mục tiêu công việc của mình. Các dịch vụ này có thể bao gồm </w:t>
      </w:r>
      <w:r>
        <w:rPr>
          <w:rFonts w:hAnsi="Arial"/>
          <w:sz w:val="28"/>
          <w:szCs w:val="28"/>
        </w:rPr>
        <w:t>tư vấn và hướng dẫn nghề, đánh giá, công nghệ hỗ trợ, hỗ trợ lập kế hoạch phúc lợi, các dịch vụ chuyển tiếp, đào tạo hoặc đào tạo sau trung học, đào tạo tại chỗ và các dịch vụ và hỗ trợ liên quan đến việc làm.</w:t>
      </w:r>
    </w:p>
    <w:p w:rsidR="00AF4935" w:rsidRPr="00E7591E" w:rsidRDefault="00AF4935" w:rsidP="00EE6792">
      <w:pPr>
        <w:rPr>
          <w:rFonts w:hAnsi="Arial" w:cs="Arial"/>
          <w:sz w:val="28"/>
          <w:szCs w:val="28"/>
        </w:rPr>
      </w:pPr>
    </w:p>
    <w:p w:rsidR="009F4885" w:rsidRPr="00E7591E" w:rsidRDefault="009F4885" w:rsidP="00AF4935">
      <w:pPr>
        <w:rPr>
          <w:rFonts w:hAnsi="Arial" w:cs="Arial"/>
          <w:sz w:val="28"/>
          <w:szCs w:val="28"/>
        </w:rPr>
      </w:pPr>
      <w:r>
        <w:rPr>
          <w:rFonts w:hAnsi="Arial"/>
          <w:sz w:val="28"/>
          <w:szCs w:val="28"/>
        </w:rPr>
        <w:t xml:space="preserve">Để biết thêm thông tin về các dịch vụ VR và quy trình IPE, tham khảo </w:t>
      </w:r>
      <w:hyperlink r:id="rId25" w:tooltip="Truy cập vào Sổ Tay Thông Tin Khách Hàng" w:history="1">
        <w:r>
          <w:rPr>
            <w:rStyle w:val="Hyperlink"/>
            <w:rFonts w:hAnsi="Arial"/>
            <w:sz w:val="28"/>
            <w:szCs w:val="28"/>
          </w:rPr>
          <w:t>Sổ Tay Thông Tin Khách Hàng</w:t>
        </w:r>
      </w:hyperlink>
      <w:r>
        <w:rPr>
          <w:rFonts w:hAnsi="Arial"/>
          <w:sz w:val="28"/>
          <w:szCs w:val="28"/>
        </w:rPr>
        <w:t>.</w:t>
      </w:r>
    </w:p>
    <w:p w:rsidR="009F4885" w:rsidRDefault="007D6588" w:rsidP="00AF4935">
      <w:pPr>
        <w:rPr>
          <w:rStyle w:val="Hyperlink"/>
          <w:rFonts w:hAnsi="Arial" w:cs="Arial"/>
          <w:sz w:val="28"/>
          <w:szCs w:val="28"/>
        </w:rPr>
      </w:pPr>
      <w:hyperlink r:id="rId26" w:tooltip="Chuyển đến các Ấn Bản và Biểu Mẫu của DOR trên trang web của DOR" w:history="1">
        <w:r w:rsidR="00742E1D">
          <w:rPr>
            <w:rStyle w:val="Hyperlink"/>
            <w:rFonts w:hAnsi="Arial"/>
            <w:sz w:val="28"/>
            <w:szCs w:val="28"/>
          </w:rPr>
          <w:t>http://www.dor.ca.gov/Public/Publications-n-Forms.html</w:t>
        </w:r>
      </w:hyperlink>
    </w:p>
    <w:p w:rsidR="00214D47" w:rsidRDefault="00214D47">
      <w:pPr>
        <w:rPr>
          <w:rFonts w:eastAsiaTheme="majorEastAsia" w:hAnsi="Arial" w:cs="Arial"/>
          <w:b/>
          <w:bCs/>
          <w:sz w:val="28"/>
          <w:szCs w:val="28"/>
          <w:u w:val="single"/>
        </w:rPr>
      </w:pPr>
      <w:bookmarkStart w:id="26" w:name="_Toc473108148"/>
    </w:p>
    <w:p w:rsidR="009F4885" w:rsidRDefault="003F083D" w:rsidP="00EB4D2F">
      <w:pPr>
        <w:pStyle w:val="Heading2"/>
        <w:spacing w:before="0"/>
        <w:rPr>
          <w:rFonts w:ascii="Arial" w:hAnsi="Arial" w:cs="Arial"/>
          <w:b w:val="0"/>
          <w:szCs w:val="28"/>
        </w:rPr>
      </w:pPr>
      <w:bookmarkStart w:id="27" w:name="_Toc489447658"/>
      <w:r>
        <w:rPr>
          <w:rFonts w:ascii="Arial" w:hAnsi="Arial"/>
          <w:szCs w:val="28"/>
          <w:u w:val="single"/>
        </w:rPr>
        <w:t>Sở Dịch Vụ Phát Triển</w:t>
      </w:r>
      <w:bookmarkEnd w:id="26"/>
      <w:r>
        <w:rPr>
          <w:rFonts w:ascii="Arial" w:hAnsi="Arial"/>
          <w:szCs w:val="28"/>
        </w:rPr>
        <w:t xml:space="preserve">California (DDS) </w:t>
      </w:r>
      <w:r w:rsidR="00617E79">
        <w:rPr>
          <w:rFonts w:ascii="Arial" w:hAnsi="Arial" w:cs="Arial"/>
          <w:b w:val="0"/>
          <w:noProof/>
          <w:szCs w:val="28"/>
          <w:lang w:val="en-US"/>
        </w:rPr>
        <w:drawing>
          <wp:inline distT="0" distB="0" distL="0" distR="0" wp14:anchorId="55FDBF8C" wp14:editId="02AA4F7E">
            <wp:extent cx="1600200" cy="374904"/>
            <wp:effectExtent l="0" t="0" r="0" b="6350"/>
            <wp:docPr id="4" name="Picture 4" descr="California Department of Developmental Services logo" title="California Department of Development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SLogo.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00200" cy="374904"/>
                    </a:xfrm>
                    <a:prstGeom prst="rect">
                      <a:avLst/>
                    </a:prstGeom>
                  </pic:spPr>
                </pic:pic>
              </a:graphicData>
            </a:graphic>
          </wp:inline>
        </w:drawing>
      </w:r>
      <w:bookmarkEnd w:id="27"/>
    </w:p>
    <w:p w:rsidR="00610501" w:rsidRPr="00610501" w:rsidRDefault="00610501" w:rsidP="00610501"/>
    <w:p w:rsidR="00EB4D2F" w:rsidRDefault="009F4885" w:rsidP="00EB4D2F">
      <w:pPr>
        <w:rPr>
          <w:rFonts w:hAnsi="Arial" w:cs="Arial"/>
          <w:sz w:val="28"/>
          <w:szCs w:val="28"/>
        </w:rPr>
      </w:pPr>
      <w:r>
        <w:rPr>
          <w:rFonts w:hAnsi="Arial"/>
          <w:sz w:val="28"/>
          <w:szCs w:val="28"/>
        </w:rPr>
        <w:t xml:space="preserve">DDS cung cấp </w:t>
      </w:r>
      <w:r>
        <w:rPr>
          <w:rFonts w:hAnsi="Arial"/>
          <w:color w:val="000000" w:themeColor="text1"/>
          <w:sz w:val="28"/>
          <w:szCs w:val="28"/>
        </w:rPr>
        <w:t xml:space="preserve">các dịch vụ và hỗ trợ cho những người bị </w:t>
      </w:r>
      <w:r>
        <w:rPr>
          <w:rFonts w:hAnsi="Arial"/>
          <w:sz w:val="28"/>
          <w:szCs w:val="28"/>
        </w:rPr>
        <w:t xml:space="preserve">ID/DD. Các dịch vụ được cung cấp thông qua 21 </w:t>
      </w:r>
      <w:r>
        <w:rPr>
          <w:rFonts w:hAnsi="Arial"/>
          <w:color w:val="000000" w:themeColor="text1"/>
          <w:sz w:val="28"/>
          <w:szCs w:val="28"/>
        </w:rPr>
        <w:t xml:space="preserve">tổ chức phi lợi nhuận được gọi là </w:t>
      </w:r>
      <w:r>
        <w:rPr>
          <w:rFonts w:hAnsi="Arial"/>
          <w:sz w:val="28"/>
          <w:szCs w:val="28"/>
        </w:rPr>
        <w:t>các trung tâm khu vực.</w:t>
      </w:r>
    </w:p>
    <w:p w:rsidR="00610501" w:rsidRPr="00E472B0" w:rsidRDefault="00610501" w:rsidP="00EB4D2F">
      <w:pPr>
        <w:rPr>
          <w:rFonts w:hAnsi="Arial" w:cs="Arial"/>
          <w:sz w:val="28"/>
          <w:szCs w:val="28"/>
        </w:rPr>
      </w:pPr>
    </w:p>
    <w:p w:rsidR="009F4885" w:rsidRDefault="009F4885" w:rsidP="00EB4D2F">
      <w:pPr>
        <w:rPr>
          <w:rFonts w:hAnsi="Arial" w:cs="Arial"/>
          <w:sz w:val="28"/>
          <w:szCs w:val="28"/>
        </w:rPr>
      </w:pPr>
      <w:r>
        <w:rPr>
          <w:rFonts w:hAnsi="Arial"/>
          <w:sz w:val="28"/>
          <w:szCs w:val="28"/>
        </w:rPr>
        <w:t xml:space="preserve">Các dịch vụ này bao gồm các dịch vụ trước khi đi làm (các dịch vụ nhằm chuẩn bị cho một cá nhân nhận việc làm) và các dịch vụ hỗ trợ để giúp người lao động trong công việc. </w:t>
      </w:r>
    </w:p>
    <w:p w:rsidR="00DE4C61" w:rsidRPr="006D0290" w:rsidRDefault="00DE4C61" w:rsidP="006D0290">
      <w:pPr>
        <w:pStyle w:val="Heading3"/>
        <w:rPr>
          <w:rFonts w:ascii="Arial" w:hAnsi="Arial" w:cs="Arial"/>
          <w:sz w:val="28"/>
          <w:szCs w:val="28"/>
        </w:rPr>
      </w:pPr>
      <w:bookmarkStart w:id="28" w:name="_Toc489447659"/>
      <w:r>
        <w:rPr>
          <w:rFonts w:ascii="Arial" w:hAnsi="Arial"/>
          <w:color w:val="auto"/>
          <w:sz w:val="28"/>
          <w:szCs w:val="28"/>
        </w:rPr>
        <w:t>DDS phục vụ bao nhiêu người bị ID/DD từ 16 tuổi trở lên?</w:t>
      </w:r>
      <w:bookmarkEnd w:id="28"/>
    </w:p>
    <w:p w:rsidR="00610501" w:rsidRPr="00DE4C61" w:rsidRDefault="00610501" w:rsidP="00DE4C61">
      <w:pPr>
        <w:rPr>
          <w:rFonts w:hAnsi="Arial" w:cs="Arial"/>
          <w:b/>
          <w:sz w:val="28"/>
          <w:szCs w:val="28"/>
        </w:rPr>
      </w:pPr>
    </w:p>
    <w:p w:rsidR="00DE4C61" w:rsidRDefault="00DE4C61" w:rsidP="009F4885">
      <w:pPr>
        <w:rPr>
          <w:rFonts w:hAnsi="Arial" w:cs="Arial"/>
          <w:sz w:val="28"/>
          <w:szCs w:val="28"/>
        </w:rPr>
      </w:pPr>
      <w:r>
        <w:rPr>
          <w:rFonts w:hAnsi="Arial"/>
          <w:sz w:val="28"/>
          <w:szCs w:val="28"/>
        </w:rPr>
        <w:lastRenderedPageBreak/>
        <w:t>Từ 01/07/2013 tới hết 30/06/2014, DDS đã phục vụ 38.000 người bị ID/DD từ 16 đến 21 tuổi và 126.000 người từ 22 tuổi trở lên.</w:t>
      </w:r>
    </w:p>
    <w:p w:rsidR="00847C07" w:rsidRDefault="00847C07" w:rsidP="006D0290">
      <w:pPr>
        <w:pStyle w:val="Heading3"/>
        <w:rPr>
          <w:rFonts w:ascii="Arial" w:hAnsi="Arial"/>
          <w:color w:val="auto"/>
          <w:sz w:val="28"/>
          <w:szCs w:val="28"/>
        </w:rPr>
      </w:pPr>
      <w:bookmarkStart w:id="29" w:name="_Toc489447660"/>
    </w:p>
    <w:p w:rsidR="00922787" w:rsidRPr="006D0290" w:rsidRDefault="00DE4C61" w:rsidP="00847C07">
      <w:pPr>
        <w:pStyle w:val="Heading2"/>
        <w:rPr>
          <w:rFonts w:cs="Arial"/>
        </w:rPr>
      </w:pPr>
      <w:r>
        <w:t>Làm thế nào để quý vị nhận các dịch vụ DDS?</w:t>
      </w:r>
      <w:bookmarkEnd w:id="29"/>
      <w:r>
        <w:t xml:space="preserve"> </w:t>
      </w:r>
    </w:p>
    <w:p w:rsidR="00610501" w:rsidRPr="00E472B0" w:rsidRDefault="00610501" w:rsidP="00922787">
      <w:pPr>
        <w:pStyle w:val="NormalWeb"/>
        <w:spacing w:before="0" w:beforeAutospacing="0" w:after="0" w:afterAutospacing="0"/>
        <w:rPr>
          <w:rFonts w:hAnsi="Arial" w:cs="Arial"/>
          <w:b/>
          <w:sz w:val="28"/>
          <w:szCs w:val="28"/>
        </w:rPr>
      </w:pPr>
    </w:p>
    <w:p w:rsidR="009F4885" w:rsidRDefault="002D18F9" w:rsidP="00922787">
      <w:pPr>
        <w:pStyle w:val="NormalWeb"/>
        <w:spacing w:before="0" w:beforeAutospacing="0" w:after="0" w:afterAutospacing="0"/>
        <w:rPr>
          <w:rFonts w:hAnsi="Arial"/>
          <w:sz w:val="28"/>
          <w:szCs w:val="28"/>
        </w:rPr>
      </w:pPr>
      <w:r>
        <w:rPr>
          <w:rFonts w:hAnsi="Arial"/>
          <w:sz w:val="28"/>
          <w:szCs w:val="28"/>
        </w:rPr>
        <w:t>Một cá nhân hội đủ điều kiện hưởng các dịch vụ của trung tâm khu vực nếu cá nhân đó có một khuyết tật về phát triển. Khuyết tật về phát triển bắt đầu trước năm 18 tuổi và dự kiến sẽ còn tiếp diễn vô hạn định. Các trung tâm khu vực sẽ quyết định quý vị hội đủ điều kiện hay không thông qua một quá trình lựa chọn và đánh giá.</w:t>
      </w:r>
    </w:p>
    <w:p w:rsidR="00F24E9E" w:rsidRPr="00922787" w:rsidRDefault="00F24E9E" w:rsidP="00922787">
      <w:pPr>
        <w:pStyle w:val="NormalWeb"/>
        <w:spacing w:before="0" w:beforeAutospacing="0" w:after="0" w:afterAutospacing="0"/>
        <w:rPr>
          <w:rFonts w:hAnsi="Arial" w:cs="Arial"/>
          <w:sz w:val="28"/>
          <w:szCs w:val="28"/>
        </w:rPr>
      </w:pPr>
    </w:p>
    <w:p w:rsidR="009F4885" w:rsidRPr="006D0290" w:rsidRDefault="009F4885" w:rsidP="006D0290">
      <w:pPr>
        <w:pStyle w:val="Heading3"/>
        <w:rPr>
          <w:rFonts w:ascii="Arial" w:hAnsi="Arial" w:cs="Arial"/>
          <w:sz w:val="28"/>
          <w:szCs w:val="28"/>
        </w:rPr>
      </w:pPr>
      <w:bookmarkStart w:id="30" w:name="_Toc489447661"/>
      <w:r>
        <w:rPr>
          <w:rFonts w:ascii="Arial" w:hAnsi="Arial"/>
          <w:color w:val="auto"/>
          <w:sz w:val="28"/>
          <w:szCs w:val="28"/>
        </w:rPr>
        <w:t>Chương Trình Dịch Vụ Chăm Sóc Cá Nhân (IPP) là gì?</w:t>
      </w:r>
      <w:bookmarkEnd w:id="30"/>
    </w:p>
    <w:p w:rsidR="00610501" w:rsidRPr="00E472B0" w:rsidRDefault="00610501" w:rsidP="00DE4C61">
      <w:pPr>
        <w:rPr>
          <w:rFonts w:eastAsia="Times New Roman" w:hAnsi="Arial" w:cs="Arial"/>
          <w:b/>
          <w:color w:val="000000" w:themeColor="text1"/>
          <w:sz w:val="28"/>
          <w:szCs w:val="28"/>
        </w:rPr>
      </w:pPr>
    </w:p>
    <w:p w:rsidR="009F4885" w:rsidRDefault="00922787" w:rsidP="00922787">
      <w:pPr>
        <w:autoSpaceDE w:val="0"/>
        <w:autoSpaceDN w:val="0"/>
        <w:adjustRightInd w:val="0"/>
        <w:rPr>
          <w:rFonts w:eastAsia="Times New Roman" w:hAnsi="Arial" w:cs="Arial"/>
          <w:color w:val="000000" w:themeColor="text1"/>
          <w:sz w:val="28"/>
          <w:szCs w:val="28"/>
        </w:rPr>
      </w:pPr>
      <w:r>
        <w:rPr>
          <w:rFonts w:hAnsi="Arial"/>
          <w:color w:val="000000" w:themeColor="text1"/>
          <w:sz w:val="28"/>
          <w:szCs w:val="28"/>
        </w:rPr>
        <w:t xml:space="preserve">IPP </w:t>
      </w:r>
      <w:r>
        <w:rPr>
          <w:rFonts w:hAnsi="Arial"/>
          <w:sz w:val="28"/>
          <w:szCs w:val="28"/>
        </w:rPr>
        <w:t xml:space="preserve">là một thỏa thuận giữa một cá nhân và trung tâm khu vực. IPP liệt kê các mục tiêu của cá nhân và các dịch vụ và hỗ trợ mà trung tâm khu vực sẽ giúp đỡ để cá nhân đó đạt được mục tiêu của mình. IPP do người khuyết tật </w:t>
      </w:r>
      <w:r>
        <w:rPr>
          <w:rFonts w:hAnsi="Arial"/>
          <w:color w:val="000000" w:themeColor="text1"/>
          <w:sz w:val="28"/>
          <w:szCs w:val="28"/>
        </w:rPr>
        <w:t xml:space="preserve">(các) đại diện trung tâm khu vực và những người khác phát triển thông qua một quy trình tập trung vào con người. </w:t>
      </w:r>
    </w:p>
    <w:p w:rsidR="00922787" w:rsidRPr="00922787" w:rsidRDefault="00922787" w:rsidP="00922787">
      <w:pPr>
        <w:autoSpaceDE w:val="0"/>
        <w:autoSpaceDN w:val="0"/>
        <w:adjustRightInd w:val="0"/>
        <w:rPr>
          <w:rFonts w:hAnsi="Arial" w:cs="Arial"/>
          <w:sz w:val="28"/>
          <w:szCs w:val="28"/>
        </w:rPr>
      </w:pPr>
    </w:p>
    <w:p w:rsidR="009F4885" w:rsidRPr="00E7591E" w:rsidRDefault="009F4885" w:rsidP="00922787">
      <w:pPr>
        <w:rPr>
          <w:rFonts w:eastAsia="Times New Roman" w:hAnsi="Arial" w:cs="Arial"/>
          <w:color w:val="000000" w:themeColor="text1"/>
          <w:sz w:val="28"/>
          <w:szCs w:val="28"/>
        </w:rPr>
      </w:pPr>
      <w:r>
        <w:rPr>
          <w:rFonts w:hAnsi="Arial"/>
          <w:color w:val="000000" w:themeColor="text1"/>
          <w:sz w:val="28"/>
          <w:szCs w:val="28"/>
        </w:rPr>
        <w:t xml:space="preserve">Để tìm hiểu thông tin cụ thể về quy trình IPP, xem </w:t>
      </w:r>
      <w:r>
        <w:rPr>
          <w:rStyle w:val="Hyperlink"/>
          <w:rFonts w:hAnsi="Arial"/>
          <w:sz w:val="28"/>
          <w:szCs w:val="28"/>
        </w:rPr>
        <w:t>Hướng Dẫn Chương Trình Dịch Vụ Chăm Sóc Cá Nhân</w:t>
      </w:r>
      <w:r>
        <w:rPr>
          <w:rFonts w:hAnsi="Arial"/>
          <w:color w:val="000000" w:themeColor="text1"/>
          <w:sz w:val="28"/>
          <w:szCs w:val="28"/>
        </w:rPr>
        <w:t xml:space="preserve"> </w:t>
      </w:r>
    </w:p>
    <w:p w:rsidR="009F4885" w:rsidRDefault="007D6588" w:rsidP="00922787">
      <w:pPr>
        <w:rPr>
          <w:rStyle w:val="Hyperlink"/>
          <w:rFonts w:hAnsi="Arial" w:cs="Arial"/>
          <w:sz w:val="28"/>
          <w:szCs w:val="28"/>
        </w:rPr>
      </w:pPr>
      <w:hyperlink r:id="rId28" w:tooltip="Truy cập vào Hướng Dẫn Chương Trình Dịch Vụ Chăm Sóc Cá Nhân" w:history="1">
        <w:r w:rsidR="00742E1D">
          <w:rPr>
            <w:rStyle w:val="Hyperlink"/>
            <w:rFonts w:hAnsi="Arial"/>
            <w:sz w:val="28"/>
            <w:szCs w:val="28"/>
          </w:rPr>
          <w:t>http://www.dds.ca.gov/RC/IPPManual.cfm</w:t>
        </w:r>
      </w:hyperlink>
    </w:p>
    <w:p w:rsidR="006E045F" w:rsidRPr="00E472B0" w:rsidRDefault="006E045F" w:rsidP="00922787">
      <w:pPr>
        <w:rPr>
          <w:rStyle w:val="Hyperlink"/>
          <w:rFonts w:hAnsi="Arial" w:cs="Arial"/>
          <w:sz w:val="28"/>
          <w:szCs w:val="28"/>
        </w:rPr>
      </w:pPr>
    </w:p>
    <w:p w:rsidR="006E045F" w:rsidRDefault="006E045F" w:rsidP="006E045F">
      <w:pPr>
        <w:jc w:val="center"/>
        <w:rPr>
          <w:rStyle w:val="Hyperlink"/>
          <w:rFonts w:hAnsi="Arial" w:cs="Arial"/>
          <w:sz w:val="28"/>
          <w:szCs w:val="28"/>
        </w:rPr>
      </w:pPr>
      <w:r w:rsidRPr="00E7591E">
        <w:rPr>
          <w:rFonts w:hAnsi="Arial" w:cs="Arial"/>
          <w:noProof/>
          <w:sz w:val="28"/>
          <w:szCs w:val="28"/>
          <w:lang w:val="en-US"/>
        </w:rPr>
        <mc:AlternateContent>
          <mc:Choice Requires="wps">
            <w:drawing>
              <wp:inline distT="0" distB="0" distL="0" distR="0" wp14:anchorId="5AB846AD" wp14:editId="6A7C33A3">
                <wp:extent cx="5632704" cy="768096"/>
                <wp:effectExtent l="0" t="0" r="25400" b="13335"/>
                <wp:docPr id="20" name="Text Box 20" descr="“…work provides that place to look forward to… a place to achieve goals…” Parent – California CIE Stakeholder Forum, May 15, 2015&#10;" title="Quote from a Parent"/>
                <wp:cNvGraphicFramePr/>
                <a:graphic xmlns:a="http://schemas.openxmlformats.org/drawingml/2006/main">
                  <a:graphicData uri="http://schemas.microsoft.com/office/word/2010/wordprocessingShape">
                    <wps:wsp>
                      <wps:cNvSpPr txBox="1"/>
                      <wps:spPr>
                        <a:xfrm>
                          <a:off x="0" y="0"/>
                          <a:ext cx="5632704" cy="7680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E465A8" w:rsidRDefault="00124D87" w:rsidP="006E045F">
                            <w:pPr>
                              <w:pStyle w:val="NormalWeb"/>
                              <w:spacing w:before="0" w:beforeAutospacing="0" w:after="0" w:afterAutospacing="0"/>
                              <w:rPr>
                                <w:rFonts w:hAnsi="Arial" w:cs="Arial"/>
                                <w:sz w:val="28"/>
                                <w:szCs w:val="28"/>
                              </w:rPr>
                            </w:pPr>
                            <w:r>
                              <w:rPr>
                                <w:rFonts w:hAnsi="Arial"/>
                                <w:sz w:val="28"/>
                                <w:szCs w:val="28"/>
                              </w:rPr>
                              <w:t>"...công việc là nơi mọi người mong chờ...một nơi để đạt được các mục tiêu..."</w:t>
                            </w:r>
                          </w:p>
                          <w:p w:rsidR="00124D87" w:rsidRDefault="00124D87" w:rsidP="006E045F">
                            <w:pPr>
                              <w:pStyle w:val="NormalWeb"/>
                              <w:spacing w:before="0" w:beforeAutospacing="0" w:after="0" w:afterAutospacing="0"/>
                              <w:jc w:val="right"/>
                              <w:rPr>
                                <w:rFonts w:hAnsi="Arial" w:cs="Arial"/>
                                <w:i/>
                                <w:sz w:val="28"/>
                                <w:szCs w:val="28"/>
                              </w:rPr>
                            </w:pPr>
                            <w:r>
                              <w:rPr>
                                <w:rFonts w:hAnsi="Arial"/>
                                <w:i/>
                                <w:sz w:val="28"/>
                                <w:szCs w:val="28"/>
                              </w:rPr>
                              <w:t>Phụ Huynh - Diễn Đàn Các Bên Liên Quan CIE tại California, ngày 15 tháng 5 năm 2015</w:t>
                            </w:r>
                          </w:p>
                          <w:p w:rsidR="00124D87" w:rsidRDefault="00124D87" w:rsidP="006E0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B846AD" id="Text Box 20" o:spid="_x0000_s1031" type="#_x0000_t202" alt="Title: Quote from a Parent - Description: “…work provides that place to look forward to… a place to achieve goals…” Parent – California CIE Stakeholder Forum, May 15, 2015&#10;" style="width:443.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" fillcolor="white [3201]" strokeweight=".5pt">
                <v:textbox>
                  <w:txbxContent>
                    <w:p w:rsidR="00124D87" w:rsidRPr="00E465A8" w:rsidRDefault="00124D87" w:rsidP="006E045F">
                      <w:pPr>
                        <w:pStyle w:val="NormalWeb"/>
                        <w:spacing w:before="0" w:beforeAutospacing="0" w:after="0" w:afterAutospacing="0"/>
                        <w:rPr>
                          <w:rFonts w:hAnsi="Arial" w:cs="Arial"/>
                          <w:sz w:val="28"/>
                          <w:szCs w:val="28"/>
                        </w:rPr>
                      </w:pPr>
                      <w:r>
                        <w:rPr>
                          <w:rFonts w:hAnsi="Arial"/>
                          <w:sz w:val="28"/>
                          <w:szCs w:val="28"/>
                        </w:rPr>
                        <w:t>"...công việc là nơi mọi người mong chờ...một nơi để đạt được các mục tiêu..."</w:t>
                      </w:r>
                    </w:p>
                    <w:p w:rsidR="00124D87" w:rsidRDefault="00124D87" w:rsidP="006E045F">
                      <w:pPr>
                        <w:pStyle w:val="NormalWeb"/>
                        <w:spacing w:before="0" w:beforeAutospacing="0" w:after="0" w:afterAutospacing="0"/>
                        <w:jc w:val="right"/>
                        <w:rPr>
                          <w:rFonts w:hAnsi="Arial" w:cs="Arial"/>
                          <w:i/>
                          <w:sz w:val="28"/>
                          <w:szCs w:val="28"/>
                        </w:rPr>
                      </w:pPr>
                      <w:r>
                        <w:rPr>
                          <w:rFonts w:hAnsi="Arial"/>
                          <w:i/>
                          <w:sz w:val="28"/>
                          <w:szCs w:val="28"/>
                        </w:rPr>
                        <w:t>Phụ Huynh - Diễn Đàn Các Bên Liên Quan CIE tại California, ngày 15 tháng 5 năm 2015</w:t>
                      </w:r>
                    </w:p>
                    <w:p w:rsidR="00124D87" w:rsidRDefault="00124D87" w:rsidP="006E045F"/>
                  </w:txbxContent>
                </v:textbox>
                <w10:anchorlock/>
              </v:shape>
            </w:pict>
          </mc:Fallback>
        </mc:AlternateContent>
      </w:r>
    </w:p>
    <w:p w:rsidR="00610501" w:rsidRPr="006D0290" w:rsidRDefault="00D3363B" w:rsidP="006D0290">
      <w:pPr>
        <w:pStyle w:val="Heading1"/>
        <w:rPr>
          <w:rFonts w:cs="Arial"/>
        </w:rPr>
      </w:pPr>
      <w:bookmarkStart w:id="31" w:name="_Toc489447662"/>
      <w:r>
        <w:rPr>
          <w:color w:val="auto"/>
        </w:rPr>
        <w:t>Kế Hoạch Chi Tiết CIE sẽ làm gì?</w:t>
      </w:r>
      <w:bookmarkEnd w:id="31"/>
    </w:p>
    <w:p w:rsidR="00610501" w:rsidRDefault="00610501" w:rsidP="00922787">
      <w:pPr>
        <w:rPr>
          <w:rFonts w:hAnsi="Arial" w:cs="Arial"/>
          <w:b/>
          <w:sz w:val="28"/>
          <w:szCs w:val="28"/>
        </w:rPr>
      </w:pPr>
    </w:p>
    <w:p w:rsidR="000C5D3B" w:rsidRDefault="009F4885" w:rsidP="00922787">
      <w:pPr>
        <w:rPr>
          <w:rFonts w:hAnsi="Arial" w:cs="Arial"/>
          <w:sz w:val="28"/>
          <w:szCs w:val="28"/>
        </w:rPr>
      </w:pPr>
      <w:r>
        <w:rPr>
          <w:rFonts w:hAnsi="Arial"/>
          <w:sz w:val="28"/>
          <w:szCs w:val="28"/>
        </w:rPr>
        <w:lastRenderedPageBreak/>
        <w:t xml:space="preserve">Mục đích chính của Kế Hoạch Chi Tiết là hỗ trợ thêm nhiều người bị ID/DD nhận được việc làm CIE. Hiện nay có khoảng 780 người bị ID/DD tham gia CIE mỗi năm. Cho tới 30/06/2018, ba sở đã đạt mục tiêu hỗ trợ thêm 300 người bị ID/DD nhận CIE và tới 30/06/2019, sẽ hỗ trợ thêm 500 người bị ID/DD nhận CIE. Sẽ có thêm các mục tiêu hàng năm trong các năm 3, 4 và 5 của Kế Hoạch Chi Tiết. Một quá trình liên quan đến người khuyết tật sẽ được sử dụng để xác định các mục tiêu hàng năm đó. </w:t>
      </w:r>
    </w:p>
    <w:p w:rsidR="000C5D3B" w:rsidRDefault="000C5D3B" w:rsidP="00922787">
      <w:pPr>
        <w:rPr>
          <w:rFonts w:hAnsi="Arial" w:cs="Arial"/>
          <w:sz w:val="28"/>
          <w:szCs w:val="28"/>
        </w:rPr>
      </w:pPr>
    </w:p>
    <w:p w:rsidR="00124D87" w:rsidRDefault="0096588A" w:rsidP="00922787">
      <w:pPr>
        <w:rPr>
          <w:rFonts w:hAnsi="Arial" w:cs="Arial"/>
          <w:sz w:val="28"/>
          <w:szCs w:val="28"/>
        </w:rPr>
      </w:pPr>
      <w:r>
        <w:rPr>
          <w:rFonts w:hAnsi="Arial"/>
          <w:sz w:val="28"/>
          <w:szCs w:val="28"/>
        </w:rPr>
        <w:t>Kế Hoạch Chi Tiết ghi rõ những kết quả mục tiêu cho từng mục tiêu. Một kết quả mục tiêu là một con số hoặc hành động mà chúng ta có thể đo lường để biết chúng ta đã làm tốt như thế nào trong việc thực hiện Kế Hoạch Chi Tiết Ví dụ: một kết quả mục tiêu là để giúp đỡ những người có mức lương tối thiểu tham gia CIE trong đó việc làm thực được trả lương thực trên thực tế.</w:t>
      </w:r>
    </w:p>
    <w:p w:rsidR="00124D87" w:rsidRDefault="00124D87" w:rsidP="00922787">
      <w:pPr>
        <w:rPr>
          <w:rFonts w:hAnsi="Arial" w:cs="Arial"/>
          <w:sz w:val="28"/>
          <w:szCs w:val="28"/>
        </w:rPr>
      </w:pPr>
    </w:p>
    <w:p w:rsidR="009F4885" w:rsidRPr="00E7591E" w:rsidRDefault="0096588A" w:rsidP="00922787">
      <w:pPr>
        <w:rPr>
          <w:rFonts w:hAnsi="Arial" w:cs="Arial"/>
          <w:sz w:val="28"/>
          <w:szCs w:val="28"/>
        </w:rPr>
      </w:pPr>
      <w:r>
        <w:rPr>
          <w:rFonts w:hAnsi="Arial"/>
          <w:sz w:val="28"/>
          <w:szCs w:val="28"/>
        </w:rPr>
        <w:t>Bản tổng quan thuận tiện với người dùng này nêu bật các mục đích và chiến lược cho từng mục tiêu. Kế Hoạch Chi Tiết sử dụng Bảng Quản Lý Dữ Liệu Việc Làm DDS để theo dõi mục tiêu quan trọng nhất của số người trong CIE.</w:t>
      </w:r>
    </w:p>
    <w:p w:rsidR="009F4885" w:rsidRDefault="00194369" w:rsidP="009F4885">
      <w:pPr>
        <w:spacing w:before="280"/>
        <w:rPr>
          <w:rFonts w:hAnsi="Arial" w:cs="Arial"/>
          <w:b/>
          <w:sz w:val="28"/>
          <w:szCs w:val="28"/>
          <w:highlight w:val="yellow"/>
        </w:rPr>
      </w:pPr>
      <w:r>
        <w:rPr>
          <w:rFonts w:hAnsi="Arial"/>
          <w:sz w:val="28"/>
          <w:szCs w:val="28"/>
        </w:rPr>
        <w:t xml:space="preserve">Các mục tiêu của Kế Hoạch Chi Tiết, cũng như các mục đích và chiến lược cho từng mục tiêu được liệt kê dưới đây. </w:t>
      </w:r>
    </w:p>
    <w:p w:rsidR="00194369" w:rsidRDefault="00194369" w:rsidP="00194369">
      <w:pPr>
        <w:rPr>
          <w:rStyle w:val="Heading2Char"/>
          <w:rFonts w:ascii="Arial" w:hAnsi="Arial" w:cs="Arial"/>
          <w:szCs w:val="28"/>
        </w:rPr>
      </w:pPr>
      <w:bookmarkStart w:id="32" w:name="_Toc473108154"/>
    </w:p>
    <w:p w:rsidR="000A39F9" w:rsidRPr="00194369" w:rsidRDefault="00647688" w:rsidP="00194369">
      <w:pPr>
        <w:rPr>
          <w:rFonts w:hAnsi="Arial" w:cs="Arial"/>
          <w:b/>
          <w:sz w:val="28"/>
          <w:szCs w:val="28"/>
        </w:rPr>
      </w:pPr>
      <w:r>
        <w:rPr>
          <w:rFonts w:hAnsi="Arial"/>
          <w:b/>
          <w:sz w:val="28"/>
          <w:szCs w:val="28"/>
        </w:rPr>
        <w:t>Mục tiêu 1</w:t>
      </w:r>
      <w:r>
        <w:rPr>
          <w:rFonts w:hAnsi="Arial"/>
          <w:sz w:val="28"/>
          <w:szCs w:val="28"/>
        </w:rPr>
        <w:t xml:space="preserve"> – Cải thiện cách thức ba sở làm việc cùng nhau để chuẩn bị và hỗ trợ cho những người bị ID/DD muốn có một công việc CIE.</w:t>
      </w:r>
      <w:bookmarkEnd w:id="32"/>
    </w:p>
    <w:p w:rsidR="00E92A62" w:rsidRPr="00E92A62" w:rsidRDefault="00E92A62" w:rsidP="00E92A62"/>
    <w:p w:rsidR="000A39F9" w:rsidRDefault="000A39F9" w:rsidP="000A39F9">
      <w:pPr>
        <w:spacing w:after="60"/>
        <w:rPr>
          <w:rFonts w:hAnsi="Arial" w:cs="Arial"/>
          <w:sz w:val="28"/>
          <w:szCs w:val="28"/>
        </w:rPr>
      </w:pPr>
      <w:r>
        <w:rPr>
          <w:rFonts w:hAnsi="Arial"/>
          <w:sz w:val="28"/>
          <w:szCs w:val="28"/>
        </w:rPr>
        <w:t>Mục đích của Mục Tiêu 1 là:</w:t>
      </w:r>
    </w:p>
    <w:p w:rsidR="000A39F9" w:rsidRPr="00647688" w:rsidRDefault="00F22348" w:rsidP="00F24E9E">
      <w:pPr>
        <w:pStyle w:val="ListParagraph"/>
        <w:numPr>
          <w:ilvl w:val="0"/>
          <w:numId w:val="29"/>
        </w:numPr>
        <w:spacing w:after="60"/>
        <w:contextualSpacing w:val="0"/>
        <w:rPr>
          <w:rFonts w:cs="Arial"/>
          <w:szCs w:val="28"/>
        </w:rPr>
      </w:pPr>
      <w:r>
        <w:t>Cải thiện thông tin chia sẻ giữa ba sở.</w:t>
      </w:r>
    </w:p>
    <w:p w:rsidR="000A39F9" w:rsidRPr="00647688" w:rsidRDefault="00F74E84" w:rsidP="00F24E9E">
      <w:pPr>
        <w:pStyle w:val="ListParagraph"/>
        <w:numPr>
          <w:ilvl w:val="0"/>
          <w:numId w:val="29"/>
        </w:numPr>
        <w:spacing w:after="60"/>
        <w:contextualSpacing w:val="0"/>
        <w:rPr>
          <w:rFonts w:cs="Arial"/>
          <w:szCs w:val="28"/>
        </w:rPr>
      </w:pPr>
      <w:r>
        <w:t>Làm việc cùng nhau để sử dụng tốt hơn các nguồn lực hiện có.</w:t>
      </w:r>
    </w:p>
    <w:p w:rsidR="000A39F9" w:rsidRPr="00080488" w:rsidRDefault="00E92A62" w:rsidP="00F24E9E">
      <w:pPr>
        <w:pStyle w:val="ListParagraph"/>
        <w:numPr>
          <w:ilvl w:val="0"/>
          <w:numId w:val="29"/>
        </w:numPr>
        <w:rPr>
          <w:rFonts w:cs="Arial"/>
          <w:szCs w:val="28"/>
        </w:rPr>
      </w:pPr>
      <w:r>
        <w:t>Làm việc cùng nhau nhiều hơn trong quá trình lên kế hoạch, thực hiện, và đánh giá CIE.</w:t>
      </w:r>
    </w:p>
    <w:p w:rsidR="00080488" w:rsidRPr="00E92A62" w:rsidRDefault="00080488" w:rsidP="00080488">
      <w:pPr>
        <w:pStyle w:val="ListParagraph"/>
        <w:rPr>
          <w:rFonts w:cs="Arial"/>
          <w:szCs w:val="28"/>
        </w:rPr>
      </w:pPr>
    </w:p>
    <w:p w:rsidR="006C5DB0" w:rsidRDefault="000A39F9" w:rsidP="000A39F9">
      <w:pPr>
        <w:spacing w:after="60"/>
        <w:rPr>
          <w:rFonts w:hAnsi="Arial" w:cs="Arial"/>
          <w:sz w:val="28"/>
          <w:szCs w:val="28"/>
        </w:rPr>
      </w:pPr>
      <w:r>
        <w:rPr>
          <w:rFonts w:hAnsi="Arial"/>
          <w:sz w:val="28"/>
          <w:szCs w:val="28"/>
        </w:rPr>
        <w:t>Chiến lược cho Mục Tiêu 1 bao gồm:</w:t>
      </w:r>
    </w:p>
    <w:p w:rsidR="000A39F9" w:rsidRPr="00647688" w:rsidRDefault="00080488" w:rsidP="000A39F9">
      <w:pPr>
        <w:pStyle w:val="ListParagraph"/>
        <w:numPr>
          <w:ilvl w:val="0"/>
          <w:numId w:val="14"/>
        </w:numPr>
        <w:spacing w:after="60"/>
        <w:ind w:left="792"/>
        <w:contextualSpacing w:val="0"/>
        <w:rPr>
          <w:rFonts w:cs="Arial"/>
          <w:szCs w:val="28"/>
        </w:rPr>
      </w:pPr>
      <w:r>
        <w:t>Phát triển và tuyên truyền hướng dẫn bằng văn bản.</w:t>
      </w:r>
    </w:p>
    <w:p w:rsidR="000A39F9" w:rsidRPr="00647688" w:rsidRDefault="00D164A2" w:rsidP="000A39F9">
      <w:pPr>
        <w:pStyle w:val="ListParagraph"/>
        <w:numPr>
          <w:ilvl w:val="0"/>
          <w:numId w:val="14"/>
        </w:numPr>
        <w:spacing w:after="60"/>
        <w:ind w:left="792"/>
        <w:contextualSpacing w:val="0"/>
        <w:rPr>
          <w:rFonts w:cs="Arial"/>
          <w:szCs w:val="28"/>
        </w:rPr>
      </w:pPr>
      <w:r>
        <w:t>Khuyến khích các mối quan hệ cấp địa phương giữa các cơ quan để hỗ trợ CIE.</w:t>
      </w:r>
    </w:p>
    <w:p w:rsidR="000A39F9" w:rsidRPr="00647688" w:rsidRDefault="00D164A2" w:rsidP="000A39F9">
      <w:pPr>
        <w:pStyle w:val="ListParagraph"/>
        <w:numPr>
          <w:ilvl w:val="0"/>
          <w:numId w:val="14"/>
        </w:numPr>
        <w:rPr>
          <w:rFonts w:cs="Arial"/>
          <w:szCs w:val="28"/>
        </w:rPr>
      </w:pPr>
      <w:r>
        <w:lastRenderedPageBreak/>
        <w:t>Cải thiện thu thập và chia sẻ dữ liệu.</w:t>
      </w:r>
    </w:p>
    <w:p w:rsidR="000A39F9" w:rsidRPr="00647688" w:rsidRDefault="000A39F9" w:rsidP="000A39F9">
      <w:pPr>
        <w:rPr>
          <w:rFonts w:hAnsi="Arial" w:cs="Arial"/>
          <w:sz w:val="28"/>
          <w:szCs w:val="28"/>
        </w:rPr>
      </w:pPr>
    </w:p>
    <w:p w:rsidR="000A39F9" w:rsidRPr="00194369" w:rsidRDefault="000A39F9" w:rsidP="00194369">
      <w:pPr>
        <w:rPr>
          <w:rFonts w:hAnsi="Arial" w:cs="Arial"/>
          <w:i/>
          <w:sz w:val="28"/>
          <w:szCs w:val="28"/>
        </w:rPr>
      </w:pPr>
      <w:bookmarkStart w:id="33" w:name="_Toc427738293"/>
      <w:bookmarkStart w:id="34" w:name="_Toc489447663"/>
      <w:bookmarkStart w:id="35" w:name="_Toc473108158"/>
      <w:r>
        <w:rPr>
          <w:rStyle w:val="Heading2Char"/>
          <w:rFonts w:ascii="Arial" w:hAnsi="Arial"/>
          <w:szCs w:val="28"/>
        </w:rPr>
        <w:t>Mục tiêu 2</w:t>
      </w:r>
      <w:bookmarkEnd w:id="33"/>
      <w:bookmarkEnd w:id="34"/>
      <w:r>
        <w:rPr>
          <w:rFonts w:hAnsi="Arial"/>
          <w:sz w:val="28"/>
          <w:szCs w:val="28"/>
        </w:rPr>
        <w:t xml:space="preserve"> –Tạo thêm nhiều lựa chọn cho người bị ID/DD có thể sẵn sàng nhận việc và </w:t>
      </w:r>
      <w:r>
        <w:rPr>
          <w:rFonts w:hAnsi="Arial"/>
          <w:color w:val="000000" w:themeColor="text1"/>
          <w:sz w:val="28"/>
          <w:szCs w:val="28"/>
        </w:rPr>
        <w:t>nhận việc CIE</w:t>
      </w:r>
      <w:r>
        <w:rPr>
          <w:rFonts w:hAnsi="Arial"/>
          <w:sz w:val="28"/>
          <w:szCs w:val="28"/>
        </w:rPr>
        <w:t>.</w:t>
      </w:r>
      <w:bookmarkEnd w:id="35"/>
    </w:p>
    <w:p w:rsidR="00080488" w:rsidRPr="00194369" w:rsidRDefault="00080488" w:rsidP="00194369">
      <w:pPr>
        <w:rPr>
          <w:rFonts w:hAnsi="Arial" w:cs="Arial"/>
          <w:sz w:val="28"/>
          <w:szCs w:val="28"/>
        </w:rPr>
      </w:pPr>
    </w:p>
    <w:p w:rsidR="000A39F9" w:rsidRDefault="000A39F9" w:rsidP="00080488">
      <w:pPr>
        <w:rPr>
          <w:rFonts w:hAnsi="Arial" w:cs="Arial"/>
          <w:sz w:val="28"/>
          <w:szCs w:val="28"/>
        </w:rPr>
      </w:pPr>
      <w:r>
        <w:rPr>
          <w:rFonts w:hAnsi="Arial"/>
          <w:sz w:val="28"/>
          <w:szCs w:val="28"/>
        </w:rPr>
        <w:t>Mục đích của Mục Tiêu 2 là:</w:t>
      </w:r>
    </w:p>
    <w:p w:rsidR="000A39F9" w:rsidRPr="00F22348" w:rsidRDefault="00793AD6" w:rsidP="00F24E9E">
      <w:pPr>
        <w:pStyle w:val="ListParagraph"/>
        <w:numPr>
          <w:ilvl w:val="0"/>
          <w:numId w:val="30"/>
        </w:numPr>
        <w:contextualSpacing w:val="0"/>
        <w:rPr>
          <w:rFonts w:cs="Arial"/>
          <w:szCs w:val="28"/>
        </w:rPr>
      </w:pPr>
      <w:r>
        <w:t>Có thêm nhiều người bị ID/DD trong các dịch vụ trải nghiệm làm việc, chuẩn bị việc làm, đào tạo kỹ năng làm việc căn bản, giáo dục và đào tạo sau trung học cơ sở, việc làm theo yêu cầu, và sắp xếp cá nhân các việc làm được hỗ trợ.</w:t>
      </w:r>
    </w:p>
    <w:p w:rsidR="000A39F9" w:rsidRPr="00F22348" w:rsidRDefault="00793AD6" w:rsidP="00F24E9E">
      <w:pPr>
        <w:pStyle w:val="ListParagraph"/>
        <w:numPr>
          <w:ilvl w:val="0"/>
          <w:numId w:val="30"/>
        </w:numPr>
        <w:spacing w:after="60"/>
        <w:contextualSpacing w:val="0"/>
        <w:rPr>
          <w:rFonts w:cs="Arial"/>
          <w:szCs w:val="28"/>
        </w:rPr>
      </w:pPr>
      <w:r>
        <w:t xml:space="preserve">Có thêm nhiều người bị ID/DD trong hệ thống phát triển lực lượng lao động California, bao gồm </w:t>
      </w:r>
      <w:r>
        <w:rPr>
          <w:color w:val="000000" w:themeColor="text1"/>
          <w:szCs w:val="28"/>
        </w:rPr>
        <w:t>Trung Tâm Việc Làm Hoa Kỳ ở California (còn được gọi là Một Cửa)</w:t>
      </w:r>
      <w:r>
        <w:t>.</w:t>
      </w:r>
    </w:p>
    <w:p w:rsidR="000A39F9" w:rsidRPr="00084D49" w:rsidRDefault="000A39F9" w:rsidP="00F24E9E">
      <w:pPr>
        <w:pStyle w:val="ListParagraph"/>
        <w:numPr>
          <w:ilvl w:val="0"/>
          <w:numId w:val="30"/>
        </w:numPr>
        <w:contextualSpacing w:val="0"/>
        <w:rPr>
          <w:rFonts w:cs="Arial"/>
          <w:szCs w:val="28"/>
        </w:rPr>
      </w:pPr>
      <w:r>
        <w:t>Cải thiện cách thức các sở làm việc cùng với người sử dụng lao động. Điều này bao gồm đào tạo "định hướng công việc" liên quan đến tuyển dụng người bị ID/DD trong cả khu vực công và tư nhân.</w:t>
      </w:r>
    </w:p>
    <w:p w:rsidR="000A39F9" w:rsidRPr="00647688" w:rsidRDefault="000A39F9" w:rsidP="00080488">
      <w:pPr>
        <w:rPr>
          <w:rFonts w:hAnsi="Arial" w:cs="Arial"/>
          <w:sz w:val="28"/>
          <w:szCs w:val="28"/>
        </w:rPr>
      </w:pPr>
    </w:p>
    <w:p w:rsidR="006C5DB0" w:rsidRDefault="000A39F9" w:rsidP="00080488">
      <w:pPr>
        <w:rPr>
          <w:rFonts w:hAnsi="Arial" w:cs="Arial"/>
          <w:sz w:val="28"/>
          <w:szCs w:val="28"/>
        </w:rPr>
      </w:pPr>
      <w:r>
        <w:rPr>
          <w:rFonts w:hAnsi="Arial"/>
          <w:sz w:val="28"/>
          <w:szCs w:val="28"/>
        </w:rPr>
        <w:t>Chiến lược cho Mục Tiêu 2 bao gồm:</w:t>
      </w:r>
    </w:p>
    <w:p w:rsidR="000A39F9" w:rsidRPr="00084D49" w:rsidRDefault="00D164A2" w:rsidP="00080488">
      <w:pPr>
        <w:pStyle w:val="ListParagraph"/>
        <w:numPr>
          <w:ilvl w:val="0"/>
          <w:numId w:val="16"/>
        </w:numPr>
        <w:contextualSpacing w:val="0"/>
        <w:rPr>
          <w:rFonts w:cs="Arial"/>
          <w:szCs w:val="28"/>
        </w:rPr>
      </w:pPr>
      <w:r>
        <w:t xml:space="preserve">Xác định và cải thiện việc thực hành nhằm hỗ trợ người bị ID/DD có thể sẵn sàng nhận việc và nhận việc CIE. </w:t>
      </w:r>
    </w:p>
    <w:p w:rsidR="000A39F9" w:rsidRPr="00084D49" w:rsidRDefault="007C374F" w:rsidP="00080488">
      <w:pPr>
        <w:pStyle w:val="ListParagraph"/>
        <w:numPr>
          <w:ilvl w:val="0"/>
          <w:numId w:val="16"/>
        </w:numPr>
        <w:contextualSpacing w:val="0"/>
        <w:rPr>
          <w:rFonts w:cs="Arial"/>
          <w:szCs w:val="28"/>
        </w:rPr>
      </w:pPr>
      <w:r>
        <w:rPr>
          <w:color w:val="000000" w:themeColor="text1"/>
          <w:szCs w:val="28"/>
        </w:rPr>
        <w:t>Tìm ra số lượng người chúng ta có thể giúp đạt được CIE hiện nay.</w:t>
      </w:r>
    </w:p>
    <w:p w:rsidR="000A39F9" w:rsidRPr="00647688" w:rsidRDefault="00AE6982" w:rsidP="00080488">
      <w:pPr>
        <w:pStyle w:val="ListParagraph"/>
        <w:numPr>
          <w:ilvl w:val="0"/>
          <w:numId w:val="16"/>
        </w:numPr>
        <w:contextualSpacing w:val="0"/>
        <w:rPr>
          <w:rFonts w:cs="Arial"/>
          <w:szCs w:val="28"/>
        </w:rPr>
      </w:pPr>
      <w:r>
        <w:rPr>
          <w:color w:val="000000" w:themeColor="text1"/>
          <w:szCs w:val="28"/>
        </w:rPr>
        <w:t xml:space="preserve">Hỗ trợ chuyển tiếp từ trường học sang chuẩn bị cho việc làm CIE. </w:t>
      </w:r>
    </w:p>
    <w:p w:rsidR="000A39F9" w:rsidRPr="00647688" w:rsidRDefault="000A39F9" w:rsidP="00080488">
      <w:pPr>
        <w:pStyle w:val="ListParagraph"/>
        <w:numPr>
          <w:ilvl w:val="0"/>
          <w:numId w:val="16"/>
        </w:numPr>
        <w:contextualSpacing w:val="0"/>
        <w:rPr>
          <w:rFonts w:cs="Arial"/>
          <w:szCs w:val="28"/>
        </w:rPr>
      </w:pPr>
      <w:r>
        <w:t>Phát triển những cách mới để làm việc cùng với người sử dụng lao động.</w:t>
      </w:r>
    </w:p>
    <w:p w:rsidR="000A39F9" w:rsidRPr="00647688" w:rsidRDefault="000A39F9" w:rsidP="00080488">
      <w:pPr>
        <w:pStyle w:val="ListParagraph"/>
        <w:numPr>
          <w:ilvl w:val="0"/>
          <w:numId w:val="16"/>
        </w:numPr>
        <w:rPr>
          <w:rFonts w:cs="Arial"/>
          <w:szCs w:val="28"/>
        </w:rPr>
      </w:pPr>
      <w:r>
        <w:t>Xây dựng các công cụ và nguồn lực.</w:t>
      </w:r>
    </w:p>
    <w:p w:rsidR="000A39F9" w:rsidRPr="00647688" w:rsidRDefault="000A39F9" w:rsidP="00080488">
      <w:pPr>
        <w:rPr>
          <w:rFonts w:hAnsi="Arial" w:cs="Arial"/>
          <w:sz w:val="28"/>
          <w:szCs w:val="28"/>
        </w:rPr>
      </w:pPr>
    </w:p>
    <w:p w:rsidR="000A39F9" w:rsidRPr="00194369" w:rsidRDefault="000A39F9" w:rsidP="00194369">
      <w:pPr>
        <w:rPr>
          <w:rFonts w:hAnsi="Arial" w:cs="Arial"/>
          <w:i/>
          <w:sz w:val="28"/>
          <w:szCs w:val="28"/>
        </w:rPr>
      </w:pPr>
      <w:bookmarkStart w:id="36" w:name="_Toc427738297"/>
      <w:bookmarkStart w:id="37" w:name="_Toc489447664"/>
      <w:bookmarkStart w:id="38" w:name="_Toc473108162"/>
      <w:r>
        <w:rPr>
          <w:rStyle w:val="Heading2Char"/>
          <w:rFonts w:ascii="Arial" w:hAnsi="Arial"/>
          <w:szCs w:val="28"/>
        </w:rPr>
        <w:t>Mục tiêu 3</w:t>
      </w:r>
      <w:bookmarkEnd w:id="36"/>
      <w:bookmarkEnd w:id="37"/>
      <w:r>
        <w:rPr>
          <w:rStyle w:val="Heading3Char"/>
          <w:rFonts w:ascii="Arial" w:hAnsi="Arial"/>
          <w:color w:val="auto"/>
          <w:sz w:val="28"/>
          <w:szCs w:val="28"/>
        </w:rPr>
        <w:t xml:space="preserve"> </w:t>
      </w:r>
      <w:r>
        <w:rPr>
          <w:rFonts w:hAnsi="Arial"/>
          <w:sz w:val="28"/>
          <w:szCs w:val="28"/>
        </w:rPr>
        <w:t>–</w:t>
      </w:r>
      <w:r>
        <w:rPr>
          <w:rStyle w:val="Heading3Char"/>
          <w:rFonts w:ascii="Arial" w:hAnsi="Arial"/>
          <w:color w:val="auto"/>
          <w:sz w:val="28"/>
          <w:szCs w:val="28"/>
        </w:rPr>
        <w:t xml:space="preserve"> </w:t>
      </w:r>
      <w:r>
        <w:rPr>
          <w:rFonts w:hAnsi="Arial"/>
          <w:sz w:val="28"/>
          <w:szCs w:val="28"/>
        </w:rPr>
        <w:t>Hỗ trợ và giúp đỡ người bị ID/DD trong việc tự đưa ra lựa chọn về công việc trong việc làm CIE.</w:t>
      </w:r>
      <w:bookmarkEnd w:id="38"/>
      <w:r>
        <w:rPr>
          <w:rFonts w:hAnsi="Arial"/>
          <w:sz w:val="28"/>
          <w:szCs w:val="28"/>
        </w:rPr>
        <w:t>.</w:t>
      </w:r>
    </w:p>
    <w:p w:rsidR="00080488" w:rsidRDefault="00080488" w:rsidP="00080488">
      <w:pPr>
        <w:rPr>
          <w:rFonts w:hAnsi="Arial" w:cs="Arial"/>
          <w:sz w:val="28"/>
          <w:szCs w:val="28"/>
        </w:rPr>
      </w:pPr>
    </w:p>
    <w:p w:rsidR="000A39F9" w:rsidRDefault="000A39F9" w:rsidP="00080488">
      <w:pPr>
        <w:rPr>
          <w:rFonts w:hAnsi="Arial" w:cs="Arial"/>
          <w:sz w:val="28"/>
          <w:szCs w:val="28"/>
        </w:rPr>
      </w:pPr>
      <w:r>
        <w:rPr>
          <w:rFonts w:hAnsi="Arial"/>
          <w:sz w:val="28"/>
          <w:szCs w:val="28"/>
        </w:rPr>
        <w:t>Mục đích của Mục Tiêu 3 là:</w:t>
      </w:r>
    </w:p>
    <w:p w:rsidR="000A39F9" w:rsidRPr="00647688" w:rsidRDefault="000A39F9" w:rsidP="00F24E9E">
      <w:pPr>
        <w:pStyle w:val="ListParagraph"/>
        <w:numPr>
          <w:ilvl w:val="0"/>
          <w:numId w:val="31"/>
        </w:numPr>
        <w:rPr>
          <w:rFonts w:cs="Arial"/>
          <w:szCs w:val="28"/>
        </w:rPr>
      </w:pPr>
      <w:r>
        <w:t>Cung cấp cho người bị ID/DD, gia đình họ và người sử dụng lao động thông tin về CIE.</w:t>
      </w:r>
    </w:p>
    <w:p w:rsidR="000A39F9" w:rsidRPr="00647688" w:rsidRDefault="000A39F9" w:rsidP="00080488">
      <w:pPr>
        <w:rPr>
          <w:rFonts w:hAnsi="Arial" w:cs="Arial"/>
          <w:sz w:val="28"/>
          <w:szCs w:val="28"/>
        </w:rPr>
      </w:pPr>
    </w:p>
    <w:p w:rsidR="000A39F9" w:rsidRDefault="000A39F9" w:rsidP="00080488">
      <w:pPr>
        <w:rPr>
          <w:rFonts w:hAnsi="Arial" w:cs="Arial"/>
          <w:sz w:val="28"/>
          <w:szCs w:val="28"/>
        </w:rPr>
      </w:pPr>
      <w:r>
        <w:rPr>
          <w:rFonts w:hAnsi="Arial"/>
          <w:sz w:val="28"/>
          <w:szCs w:val="28"/>
        </w:rPr>
        <w:t>Chiến lược cho Mục Tiêu 3 bao gồm:</w:t>
      </w:r>
    </w:p>
    <w:p w:rsidR="000A39F9" w:rsidRPr="00647688" w:rsidRDefault="00793AD6" w:rsidP="00080488">
      <w:pPr>
        <w:pStyle w:val="ListParagraph"/>
        <w:numPr>
          <w:ilvl w:val="0"/>
          <w:numId w:val="18"/>
        </w:numPr>
        <w:contextualSpacing w:val="0"/>
        <w:rPr>
          <w:rFonts w:cs="Arial"/>
          <w:szCs w:val="28"/>
          <w:u w:val="single"/>
        </w:rPr>
      </w:pPr>
      <w:r>
        <w:t>Tuyên truyền cho thêm nhiều người biết về các công cụ và nguồn lực có sẵn để giúp họ đạt được mục tiêu công việc về CIE.</w:t>
      </w:r>
    </w:p>
    <w:p w:rsidR="000A39F9" w:rsidRPr="00647688" w:rsidRDefault="000A39F9" w:rsidP="00080488">
      <w:pPr>
        <w:pStyle w:val="ListParagraph"/>
        <w:numPr>
          <w:ilvl w:val="0"/>
          <w:numId w:val="18"/>
        </w:numPr>
        <w:contextualSpacing w:val="0"/>
        <w:rPr>
          <w:rFonts w:cs="Arial"/>
          <w:szCs w:val="28"/>
          <w:u w:val="single"/>
        </w:rPr>
      </w:pPr>
      <w:r>
        <w:lastRenderedPageBreak/>
        <w:t>Hỗ trợ cộng đồng có được kiến thức hệ thống bổ sung, kỹ năng và khả năng để giúp đỡ mọi người nhận CIE.</w:t>
      </w:r>
    </w:p>
    <w:p w:rsidR="000A39F9" w:rsidRPr="006E045F" w:rsidRDefault="00642292" w:rsidP="00080488">
      <w:pPr>
        <w:pStyle w:val="ListParagraph"/>
        <w:numPr>
          <w:ilvl w:val="0"/>
          <w:numId w:val="18"/>
        </w:numPr>
        <w:rPr>
          <w:rFonts w:cs="Arial"/>
          <w:szCs w:val="28"/>
          <w:u w:val="single"/>
        </w:rPr>
      </w:pPr>
      <w:r>
        <w:rPr>
          <w:color w:val="000000" w:themeColor="text1"/>
          <w:szCs w:val="28"/>
        </w:rPr>
        <w:t>Nâng cao số lượng các hoạt động hỗ trợ người bị ID/DD trong việc lựa chọn việc làm CIE.</w:t>
      </w:r>
    </w:p>
    <w:p w:rsidR="006E045F" w:rsidRDefault="006E045F" w:rsidP="000735BF">
      <w:pPr>
        <w:rPr>
          <w:rFonts w:cs="Arial"/>
          <w:szCs w:val="28"/>
          <w:u w:val="single"/>
        </w:rPr>
      </w:pPr>
    </w:p>
    <w:p w:rsidR="006E045F" w:rsidRDefault="006E045F" w:rsidP="000735BF">
      <w:pPr>
        <w:jc w:val="center"/>
        <w:rPr>
          <w:rFonts w:cs="Arial"/>
          <w:szCs w:val="28"/>
          <w:u w:val="single"/>
        </w:rPr>
      </w:pPr>
      <w:r w:rsidRPr="00E7591E">
        <w:rPr>
          <w:rFonts w:cs="Arial"/>
          <w:noProof/>
          <w:szCs w:val="28"/>
          <w:lang w:val="en-US"/>
        </w:rPr>
        <mc:AlternateContent>
          <mc:Choice Requires="wps">
            <w:drawing>
              <wp:inline distT="0" distB="0" distL="0" distR="0" wp14:anchorId="39D5EE6C" wp14:editId="5F2888E3">
                <wp:extent cx="5145024" cy="755904"/>
                <wp:effectExtent l="0" t="0" r="17780" b="25400"/>
                <wp:docPr id="21" name="Text Box 21" descr="“…take time to listen to me… I know what I want and need… Member – ARCA Consumer Advisory Council Meeting, April 10, 2015&#10;" title="Quote from a member of the ARCA "/>
                <wp:cNvGraphicFramePr/>
                <a:graphic xmlns:a="http://schemas.openxmlformats.org/drawingml/2006/main">
                  <a:graphicData uri="http://schemas.microsoft.com/office/word/2010/wordprocessingShape">
                    <wps:wsp>
                      <wps:cNvSpPr txBox="1"/>
                      <wps:spPr>
                        <a:xfrm>
                          <a:off x="0" y="0"/>
                          <a:ext cx="5145024" cy="7559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E465A8" w:rsidRDefault="00124D87" w:rsidP="006E045F">
                            <w:pPr>
                              <w:tabs>
                                <w:tab w:val="left" w:pos="1800"/>
                              </w:tabs>
                              <w:rPr>
                                <w:rFonts w:hAnsi="Arial" w:cs="Arial"/>
                                <w:sz w:val="28"/>
                                <w:szCs w:val="28"/>
                              </w:rPr>
                            </w:pPr>
                            <w:r>
                              <w:rPr>
                                <w:rFonts w:hAnsi="Arial"/>
                                <w:sz w:val="28"/>
                                <w:szCs w:val="28"/>
                              </w:rPr>
                              <w:t>“…hãy dành thời gian lắng nghe tôi… tôi biết mình cần và muốn gì..."</w:t>
                            </w:r>
                          </w:p>
                          <w:p w:rsidR="00124D87" w:rsidRDefault="00124D87" w:rsidP="006E045F">
                            <w:pPr>
                              <w:tabs>
                                <w:tab w:val="left" w:pos="1800"/>
                              </w:tabs>
                              <w:ind w:left="1800" w:hanging="1800"/>
                              <w:jc w:val="right"/>
                              <w:rPr>
                                <w:rFonts w:hAnsi="Arial" w:cs="Arial"/>
                                <w:i/>
                                <w:sz w:val="28"/>
                                <w:szCs w:val="28"/>
                              </w:rPr>
                            </w:pPr>
                            <w:r>
                              <w:rPr>
                                <w:rFonts w:hAnsi="Arial"/>
                                <w:i/>
                                <w:sz w:val="28"/>
                                <w:szCs w:val="28"/>
                              </w:rPr>
                              <w:t>Thành Viên – Cuộc Họp Ủy Ban Tư Vấn Khách Hàng ARCA, ngày 10 tháng 4 năm 2015</w:t>
                            </w:r>
                          </w:p>
                          <w:p w:rsidR="00124D87" w:rsidRDefault="00124D87" w:rsidP="006E0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D5EE6C" id="Text Box 21" o:spid="_x0000_s1032" type="#_x0000_t202" alt="Title: Quote from a member of the ARCA  - Description: “…take time to listen to me… I know what I want and need… Member – ARCA Consumer Advisory Council Meeting, April 10, 2015&#10;" style="width:405.1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" fillcolor="white [3201]" strokeweight=".5pt">
                <v:textbox>
                  <w:txbxContent>
                    <w:p w:rsidR="00124D87" w:rsidRPr="00E465A8" w:rsidRDefault="00124D87" w:rsidP="006E045F">
                      <w:pPr>
                        <w:tabs>
                          <w:tab w:val="left" w:pos="1800"/>
                        </w:tabs>
                        <w:rPr>
                          <w:rFonts w:hAnsi="Arial" w:cs="Arial"/>
                          <w:sz w:val="28"/>
                          <w:szCs w:val="28"/>
                        </w:rPr>
                      </w:pPr>
                      <w:r>
                        <w:rPr>
                          <w:rFonts w:hAnsi="Arial"/>
                          <w:sz w:val="28"/>
                          <w:szCs w:val="28"/>
                        </w:rPr>
                        <w:t>“…hãy dành thời gian lắng nghe tôi… tôi biết mình cần và muốn gì..."</w:t>
                      </w:r>
                    </w:p>
                    <w:p w:rsidR="00124D87" w:rsidRDefault="00124D87" w:rsidP="006E045F">
                      <w:pPr>
                        <w:tabs>
                          <w:tab w:val="left" w:pos="1800"/>
                        </w:tabs>
                        <w:ind w:left="1800" w:hanging="1800"/>
                        <w:jc w:val="right"/>
                        <w:rPr>
                          <w:rFonts w:hAnsi="Arial" w:cs="Arial"/>
                          <w:i/>
                          <w:sz w:val="28"/>
                          <w:szCs w:val="28"/>
                        </w:rPr>
                      </w:pPr>
                      <w:r>
                        <w:rPr>
                          <w:rFonts w:hAnsi="Arial"/>
                          <w:i/>
                          <w:sz w:val="28"/>
                          <w:szCs w:val="28"/>
                        </w:rPr>
                        <w:t>Thành Viên – Cuộc Họp Ủy Ban Tư Vấn Khách Hàng ARCA, ngày 10 tháng 4 năm 2015</w:t>
                      </w:r>
                    </w:p>
                    <w:p w:rsidR="00124D87" w:rsidRDefault="00124D87" w:rsidP="006E045F"/>
                  </w:txbxContent>
                </v:textbox>
                <w10:anchorlock/>
              </v:shape>
            </w:pict>
          </mc:Fallback>
        </mc:AlternateContent>
      </w:r>
    </w:p>
    <w:p w:rsidR="000735BF" w:rsidRPr="006E045F" w:rsidRDefault="000735BF" w:rsidP="000735BF">
      <w:pPr>
        <w:jc w:val="center"/>
        <w:rPr>
          <w:rFonts w:cs="Arial"/>
          <w:szCs w:val="28"/>
          <w:u w:val="single"/>
        </w:rPr>
      </w:pPr>
    </w:p>
    <w:p w:rsidR="00B12889" w:rsidRPr="00E7591E" w:rsidRDefault="00B12889" w:rsidP="000735BF">
      <w:pPr>
        <w:rPr>
          <w:rFonts w:eastAsia="Arial" w:hAnsi="Arial" w:cs="Arial"/>
          <w:spacing w:val="-4"/>
          <w:sz w:val="28"/>
          <w:szCs w:val="28"/>
        </w:rPr>
      </w:pPr>
      <w:r>
        <w:rPr>
          <w:rFonts w:hAnsi="Arial"/>
          <w:sz w:val="28"/>
          <w:szCs w:val="28"/>
        </w:rPr>
        <w:t xml:space="preserve">Kế Hoạch Chi Tiết này liệt kê các mục tiêu, mục đích và chiến lược để hướng dẫn các sở trong thời gian năm năm tiếp theo đồng thời nêu bật cách thức các sở, ở cấp tiểu bang và địa phương, làm việc cùng nhau để để giúp mỗi cá nhân lựa chọn con đường hướng tới CIE. Kế Hoạch Chi Tiết này cũng có một danh sách các hành động mà ba sở thực hiện cùng với sự giúp đỡ của các bên liên quan để tạo ra thay đổi nhằm nâng cao kết quả CIE. </w:t>
      </w:r>
    </w:p>
    <w:p w:rsidR="000A39F9" w:rsidRDefault="000A39F9" w:rsidP="000A39F9">
      <w:pPr>
        <w:spacing w:before="280"/>
        <w:rPr>
          <w:rFonts w:hAnsi="Arial" w:cs="Arial"/>
          <w:sz w:val="28"/>
          <w:szCs w:val="28"/>
        </w:rPr>
      </w:pPr>
      <w:r>
        <w:rPr>
          <w:rFonts w:hAnsi="Arial"/>
          <w:sz w:val="28"/>
          <w:szCs w:val="28"/>
        </w:rPr>
        <w:t xml:space="preserve">Các sở sẽ theo dõi tính hiệu quả của các chiến lược trong Kế Hoạch Chi Tiết. Dữ liệu sẽ được đăng trực tuyến trên </w:t>
      </w:r>
      <w:hyperlink r:id="rId29" w:tooltip="Truy cập Bảng Quản Lý Dữ Liệu Việc Làm" w:history="1">
        <w:r>
          <w:rPr>
            <w:rStyle w:val="Hyperlink"/>
            <w:rFonts w:hAnsi="Arial"/>
            <w:sz w:val="28"/>
            <w:szCs w:val="28"/>
          </w:rPr>
          <w:t>Bảng Quản Lý Dữ Liệu Việc Làm</w:t>
        </w:r>
      </w:hyperlink>
      <w:r>
        <w:rPr>
          <w:rFonts w:hAnsi="Arial"/>
          <w:sz w:val="28"/>
          <w:szCs w:val="28"/>
        </w:rPr>
        <w:t xml:space="preserve"> và trên trang web CIE (xem liên kết dưới đây) mỗi năm và sẽ bao gồm đánh giá tiến bộ và các bước được đề xuất tiếp theo cùng với thông tin đóng góp của các bên liên quan.</w:t>
      </w:r>
    </w:p>
    <w:p w:rsidR="006E045F" w:rsidRDefault="006E045F" w:rsidP="006E045F">
      <w:pPr>
        <w:spacing w:before="280"/>
        <w:jc w:val="center"/>
        <w:rPr>
          <w:rFonts w:hAnsi="Arial" w:cs="Arial"/>
          <w:sz w:val="28"/>
          <w:szCs w:val="28"/>
        </w:rPr>
      </w:pPr>
      <w:r w:rsidRPr="00E7591E">
        <w:rPr>
          <w:rFonts w:hAnsi="Arial" w:cs="Arial"/>
          <w:noProof/>
          <w:color w:val="000000" w:themeColor="text1"/>
          <w:sz w:val="28"/>
          <w:szCs w:val="28"/>
          <w:lang w:val="en-US"/>
        </w:rPr>
        <mc:AlternateContent>
          <mc:Choice Requires="wps">
            <w:drawing>
              <wp:inline distT="0" distB="0" distL="0" distR="0" wp14:anchorId="31185CA2" wp14:editId="0EA68979">
                <wp:extent cx="6047232" cy="548640"/>
                <wp:effectExtent l="0" t="0" r="10795" b="22860"/>
                <wp:docPr id="22" name="Text Box 22" descr="“It’s really critical that each community comes together.” Vendor - California CIE Stakeholder Forum, March 23, 2015&#10;" title="Quote from a Vendor"/>
                <wp:cNvGraphicFramePr/>
                <a:graphic xmlns:a="http://schemas.openxmlformats.org/drawingml/2006/main">
                  <a:graphicData uri="http://schemas.microsoft.com/office/word/2010/wordprocessingShape">
                    <wps:wsp>
                      <wps:cNvSpPr txBox="1"/>
                      <wps:spPr>
                        <a:xfrm>
                          <a:off x="0" y="0"/>
                          <a:ext cx="6047232"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4D87" w:rsidRPr="00E465A8" w:rsidRDefault="00124D87" w:rsidP="006E045F">
                            <w:pPr>
                              <w:pStyle w:val="NormalWeb"/>
                              <w:spacing w:before="0" w:beforeAutospacing="0" w:after="0" w:afterAutospacing="0"/>
                              <w:rPr>
                                <w:rFonts w:eastAsia="Times New Roman" w:hAnsi="Arial" w:cs="Arial"/>
                                <w:color w:val="000000"/>
                                <w:sz w:val="28"/>
                                <w:szCs w:val="28"/>
                              </w:rPr>
                            </w:pPr>
                            <w:r>
                              <w:rPr>
                                <w:rFonts w:hAnsi="Arial"/>
                                <w:color w:val="000000"/>
                                <w:sz w:val="28"/>
                                <w:szCs w:val="28"/>
                              </w:rPr>
                              <w:t>“Việc mỗi cộng đồng sát cánh cùng nhau là vô cùng quan trọng.”</w:t>
                            </w:r>
                          </w:p>
                          <w:p w:rsidR="00124D87" w:rsidRDefault="00124D87" w:rsidP="006E045F">
                            <w:pPr>
                              <w:jc w:val="right"/>
                            </w:pPr>
                            <w:r>
                              <w:rPr>
                                <w:rFonts w:hAnsi="Arial"/>
                                <w:i/>
                                <w:color w:val="000000"/>
                                <w:sz w:val="28"/>
                                <w:szCs w:val="28"/>
                              </w:rPr>
                              <w:t xml:space="preserve">Nhà Cung Cấp - </w:t>
                            </w:r>
                            <w:r>
                              <w:rPr>
                                <w:rFonts w:hAnsi="Arial"/>
                                <w:i/>
                                <w:sz w:val="28"/>
                                <w:szCs w:val="28"/>
                              </w:rPr>
                              <w:t>Diễn Đàn Các Bên Liên Quan CIE tại California, ngày 23 tháng 5 năm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185CA2" id="Text Box 22" o:spid="_x0000_s1033" type="#_x0000_t202" alt="Title: Quote from a Vendor - Description: “It’s really critical that each community comes together.” Vendor - California CIE Stakeholder Forum, March 23, 2015&#10;" style="width:476.15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" fillcolor="white [3201]" strokeweight=".5pt">
                <v:textbox>
                  <w:txbxContent>
                    <w:p w:rsidR="00124D87" w:rsidRPr="00E465A8" w:rsidRDefault="00124D87" w:rsidP="006E045F">
                      <w:pPr>
                        <w:pStyle w:val="NormalWeb"/>
                        <w:spacing w:before="0" w:beforeAutospacing="0" w:after="0" w:afterAutospacing="0"/>
                        <w:rPr>
                          <w:rFonts w:eastAsia="Times New Roman" w:hAnsi="Arial" w:cs="Arial"/>
                          <w:color w:val="000000"/>
                          <w:sz w:val="28"/>
                          <w:szCs w:val="28"/>
                        </w:rPr>
                      </w:pPr>
                      <w:r>
                        <w:rPr>
                          <w:rFonts w:hAnsi="Arial"/>
                          <w:color w:val="000000"/>
                          <w:sz w:val="28"/>
                          <w:szCs w:val="28"/>
                        </w:rPr>
                        <w:t>“Việc mỗi cộng đồng sát cánh cùng nhau là vô cùng quan trọng.”</w:t>
                      </w:r>
                    </w:p>
                    <w:p w:rsidR="00124D87" w:rsidRDefault="00124D87" w:rsidP="006E045F">
                      <w:pPr>
                        <w:jc w:val="right"/>
                      </w:pPr>
                      <w:r>
                        <w:rPr>
                          <w:rFonts w:hAnsi="Arial"/>
                          <w:i/>
                          <w:color w:val="000000"/>
                          <w:sz w:val="28"/>
                          <w:szCs w:val="28"/>
                        </w:rPr>
                        <w:t xml:space="preserve">Nhà Cung Cấp - </w:t>
                      </w:r>
                      <w:r>
                        <w:rPr>
                          <w:rFonts w:hAnsi="Arial"/>
                          <w:i/>
                          <w:sz w:val="28"/>
                          <w:szCs w:val="28"/>
                        </w:rPr>
                        <w:t>Diễn Đàn Các Bên Liên Quan CIE tại California, ngày 23 tháng 5 năm 2015</w:t>
                      </w:r>
                    </w:p>
                  </w:txbxContent>
                </v:textbox>
                <w10:anchorlock/>
              </v:shape>
            </w:pict>
          </mc:Fallback>
        </mc:AlternateContent>
      </w:r>
    </w:p>
    <w:p w:rsidR="007C374F" w:rsidRPr="001C50AB" w:rsidRDefault="007C374F" w:rsidP="000A39F9">
      <w:pPr>
        <w:spacing w:before="280"/>
        <w:rPr>
          <w:rFonts w:hAnsi="Arial" w:cs="Arial"/>
          <w:sz w:val="28"/>
          <w:szCs w:val="28"/>
        </w:rPr>
      </w:pPr>
      <w:r>
        <w:rPr>
          <w:rFonts w:hAnsi="Arial"/>
          <w:sz w:val="28"/>
          <w:szCs w:val="28"/>
        </w:rPr>
        <w:t xml:space="preserve">Để biết thêm thông tin hoặc bản sao của toàn bộ Kế Hoạch Chi Tiết, vui lòng truy cập trang web CIE tại liên kết này. </w:t>
      </w:r>
      <w:hyperlink r:id="rId30" w:tooltip="Truy cập trang web CIE của CHHSA." w:history="1">
        <w:r>
          <w:rPr>
            <w:rStyle w:val="Hyperlink"/>
            <w:rFonts w:hAnsi="Arial"/>
            <w:sz w:val="28"/>
            <w:szCs w:val="28"/>
          </w:rPr>
          <w:t>http://www.chhs.ca.gov/Pages/Competitive-Integrated-Employment-(CIE).aspx</w:t>
        </w:r>
      </w:hyperlink>
    </w:p>
    <w:sectPr w:rsidR="007C374F" w:rsidRPr="001C50AB" w:rsidSect="00DC51E5">
      <w:footerReference w:type="default" r:id="rId31"/>
      <w:headerReference w:type="first" r:id="rId32"/>
      <w:pgSz w:w="15840" w:h="12240" w:orient="landscape"/>
      <w:pgMar w:top="1152" w:right="1152" w:bottom="1152" w:left="1152"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58" w:rsidRDefault="00192458" w:rsidP="000A39F9">
      <w:r>
        <w:separator/>
      </w:r>
    </w:p>
  </w:endnote>
  <w:endnote w:type="continuationSeparator" w:id="0">
    <w:p w:rsidR="00192458" w:rsidRDefault="00192458" w:rsidP="000A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183433"/>
      <w:docPartObj>
        <w:docPartGallery w:val="Page Numbers (Bottom of Page)"/>
        <w:docPartUnique/>
      </w:docPartObj>
    </w:sdtPr>
    <w:sdtEndPr>
      <w:rPr>
        <w:rFonts w:hAnsi="Arial" w:cs="Arial"/>
        <w:noProof/>
        <w:sz w:val="28"/>
        <w:szCs w:val="28"/>
      </w:rPr>
    </w:sdtEndPr>
    <w:sdtContent>
      <w:p w:rsidR="00124D87" w:rsidRPr="00B12889" w:rsidRDefault="00124D87">
        <w:pPr>
          <w:pStyle w:val="Footer"/>
          <w:jc w:val="right"/>
          <w:rPr>
            <w:rFonts w:hAnsi="Arial" w:cs="Arial"/>
            <w:sz w:val="28"/>
            <w:szCs w:val="28"/>
          </w:rPr>
        </w:pPr>
        <w:r w:rsidRPr="00B12889">
          <w:rPr>
            <w:rFonts w:hAnsi="Arial" w:cs="Arial"/>
            <w:sz w:val="28"/>
            <w:szCs w:val="28"/>
          </w:rPr>
          <w:fldChar w:fldCharType="begin"/>
        </w:r>
        <w:r w:rsidRPr="00B12889">
          <w:rPr>
            <w:rFonts w:hAnsi="Arial" w:cs="Arial"/>
            <w:sz w:val="28"/>
            <w:szCs w:val="28"/>
          </w:rPr>
          <w:instrText xml:space="preserve"> PAGE   \* MERGEFORMAT </w:instrText>
        </w:r>
        <w:r w:rsidRPr="00B12889">
          <w:rPr>
            <w:rFonts w:hAnsi="Arial" w:cs="Arial"/>
            <w:sz w:val="28"/>
            <w:szCs w:val="28"/>
          </w:rPr>
          <w:fldChar w:fldCharType="separate"/>
        </w:r>
        <w:r w:rsidR="007D6588">
          <w:rPr>
            <w:rFonts w:hAnsi="Arial" w:cs="Arial"/>
            <w:noProof/>
            <w:sz w:val="28"/>
            <w:szCs w:val="28"/>
          </w:rPr>
          <w:t>2</w:t>
        </w:r>
        <w:r w:rsidRPr="00B12889">
          <w:rPr>
            <w:rFonts w:hAnsi="Arial" w:cs="Arial"/>
            <w:sz w:val="28"/>
            <w:szCs w:val="28"/>
          </w:rPr>
          <w:fldChar w:fldCharType="end"/>
        </w:r>
      </w:p>
    </w:sdtContent>
  </w:sdt>
  <w:p w:rsidR="00124D87" w:rsidRDefault="00124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58" w:rsidRDefault="00192458" w:rsidP="000A39F9">
      <w:r>
        <w:separator/>
      </w:r>
    </w:p>
  </w:footnote>
  <w:footnote w:type="continuationSeparator" w:id="0">
    <w:p w:rsidR="00192458" w:rsidRDefault="00192458" w:rsidP="000A3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87" w:rsidRDefault="00124D87" w:rsidP="006E045F">
    <w:pPr>
      <w:pStyle w:val="Header"/>
      <w:jc w:val="center"/>
    </w:pPr>
    <w:r>
      <w:rPr>
        <w:noProof/>
        <w:lang w:val="en-US"/>
      </w:rPr>
      <mc:AlternateContent>
        <mc:Choice Requires="wpg">
          <w:drawing>
            <wp:inline distT="0" distB="0" distL="0" distR="0" wp14:anchorId="77A4887D" wp14:editId="7E151C0B">
              <wp:extent cx="6438900" cy="476250"/>
              <wp:effectExtent l="0" t="0" r="0" b="0"/>
              <wp:docPr id="18" name="Group 18" descr="Logos for the California Health and Human Services Agency, Department of Developmental Services, Department of Rehabilitation, and the California Department of Education." title="Department Logos"/>
              <wp:cNvGraphicFramePr/>
              <a:graphic xmlns:a="http://schemas.openxmlformats.org/drawingml/2006/main">
                <a:graphicData uri="http://schemas.microsoft.com/office/word/2010/wordprocessingGroup">
                  <wpg:wgp>
                    <wpg:cNvGrpSpPr/>
                    <wpg:grpSpPr>
                      <a:xfrm>
                        <a:off x="0" y="0"/>
                        <a:ext cx="6438900" cy="476250"/>
                        <a:chOff x="0" y="0"/>
                        <a:chExt cx="6439437" cy="476519"/>
                      </a:xfrm>
                    </wpg:grpSpPr>
                    <pic:pic xmlns:pic="http://schemas.openxmlformats.org/drawingml/2006/picture">
                      <pic:nvPicPr>
                        <pic:cNvPr id="13" name="Picture 7" descr="Department of Rehabilitation logo" title="Department of Rehabilit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923505" y="51516"/>
                          <a:ext cx="1584101" cy="386366"/>
                        </a:xfrm>
                        <a:prstGeom prst="rect">
                          <a:avLst/>
                        </a:prstGeom>
                        <a:noFill/>
                      </pic:spPr>
                    </pic:pic>
                    <pic:pic xmlns:pic="http://schemas.openxmlformats.org/drawingml/2006/picture">
                      <pic:nvPicPr>
                        <pic:cNvPr id="14" name="Picture 14" descr="California Department of Education logo" title="California Department of Education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26547" y="0"/>
                          <a:ext cx="1712890" cy="476519"/>
                        </a:xfrm>
                        <a:prstGeom prst="rect">
                          <a:avLst/>
                        </a:prstGeom>
                        <a:noFill/>
                        <a:ln>
                          <a:noFill/>
                        </a:ln>
                      </pic:spPr>
                    </pic:pic>
                    <pic:pic xmlns:pic="http://schemas.openxmlformats.org/drawingml/2006/picture">
                      <pic:nvPicPr>
                        <pic:cNvPr id="15" name="Picture 15" descr="California Health and Human Services Agency logo" title="California Health and Human Services Agency logo"/>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38637"/>
                          <a:ext cx="1184857" cy="399245"/>
                        </a:xfrm>
                        <a:prstGeom prst="rect">
                          <a:avLst/>
                        </a:prstGeom>
                        <a:noFill/>
                        <a:ln>
                          <a:noFill/>
                        </a:ln>
                      </pic:spPr>
                    </pic:pic>
                    <pic:pic xmlns:pic="http://schemas.openxmlformats.org/drawingml/2006/picture">
                      <pic:nvPicPr>
                        <pic:cNvPr id="16" name="Picture 16" descr="Department of Developmental Services logo" title="Department of Developmental Services log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262130" y="51516"/>
                          <a:ext cx="1674253" cy="386366"/>
                        </a:xfrm>
                        <a:prstGeom prst="rect">
                          <a:avLst/>
                        </a:prstGeom>
                        <a:noFill/>
                        <a:ln>
                          <a:noFill/>
                        </a:ln>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DA632B" id="Group 18" o:spid="_x0000_s1026" alt="Title: Department Logos - Description: Logos for the California Health and Human Services Agency, Department of Developmental Services, Department of Rehabilitation, and the California Department of Education." style="width:507pt;height:37.5pt;mso-position-horizontal-relative:char;mso-position-vertical-relative:line" coordsize="64394,47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epartment of Rehabilitation logo" style="position:absolute;left:29235;top:515;width:15841;height:3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k6rnDAAAA2wAAAA8AAABkcnMvZG93bnJldi54bWxET01rwkAQvRf8D8sI3urGSkVSN6JFRSxI&#10;TXuot0l2TILZ2ZBdTfrvu4VCb/N4n7NY9qYWd2pdZVnBZByBIM6trrhQ8PmxfZyDcB5ZY22ZFHyT&#10;g2UyeFhgrG3HJ7qnvhAhhF2MCkrvm1hKl5dk0I1tQxy4i20N+gDbQuoWuxBuavkURTNpsOLQUGJD&#10;ryXl1/RmFMgsPczOffa1Oxo6rI9v3X7z/K7UaNivXkB46v2/+M+912H+FH5/CQfI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iTqucMAAADbAAAADwAAAAAAAAAAAAAAAACf&#10;AgAAZHJzL2Rvd25yZXYueG1sUEsFBgAAAAAEAAQA9wAAAI8DAAAAAA==&#10;">
                <v:imagedata r:id="rId5" o:title="Department of Rehabilitation logo"/>
                <v:path arrowok="t"/>
              </v:shape>
              <v:shape id="Picture 14" o:spid="_x0000_s1028" type="#_x0000_t75" alt="California Department of Education logo" style="position:absolute;left:47265;width:17129;height:4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760vAAAAA2wAAAA8AAABkcnMvZG93bnJldi54bWxET0uLwjAQvi/4H8IIXoqmW2TVahRZkF3Z&#10;k6/70IxtsZmUJNruv98Iwt7m43vOatObRjzI+dqygvdJCoK4sLrmUsH5tBvPQfiArLGxTAp+ycNm&#10;PXhbYa5txwd6HEMpYgj7HBVUIbS5lL6oyKCf2JY4clfrDIYIXSm1wy6Gm0ZmafohDdYcGyps6bOi&#10;4na8GwW+m+1dwEPykyzSbHH5SnrM7kqNhv12CSJQH/7FL/e3jvOn8PwlHiDX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TvrS8AAAADbAAAADwAAAAAAAAAAAAAAAACfAgAA&#10;ZHJzL2Rvd25yZXYueG1sUEsFBgAAAAAEAAQA9wAAAIwDAAAAAA==&#10;">
                <v:imagedata r:id="rId6" o:title="California Department of Education logo"/>
                <v:path arrowok="t"/>
              </v:shape>
              <v:shape id="Picture 15" o:spid="_x0000_s1029" type="#_x0000_t75" alt="California Health and Human Services Agency logo" style="position:absolute;top:386;width:11848;height:3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5Wie8AAAA2wAAAA8AAABkcnMvZG93bnJldi54bWxET8kKwjAQvQv+QxjBm6YqilSjiCAueHE9&#10;D83YFptJaaLWvzeC4G0eb53pvDaFeFLlcssKet0IBHFidc6pgvNp1RmDcB5ZY2GZFLzJwXzWbEwx&#10;1vbFB3oefSpCCLsYFWTel7GULsnIoOvakjhwN1sZ9AFWqdQVvkK4KWQ/ikbSYM6hIcOSlhkl9+PD&#10;KBhekvXgLdOdW/PoYG5Xt73iXql2q15MQHiq/V/8c290mD+E7y/hADn7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cOVonvAAAANsAAAAPAAAAAAAAAAAAAAAAAJ8CAABkcnMv&#10;ZG93bnJldi54bWxQSwUGAAAAAAQABAD3AAAAiAMAAAAA&#10;">
                <v:imagedata r:id="rId7" o:title="California Health and Human Services Agency logo"/>
                <v:path arrowok="t"/>
              </v:shape>
              <v:shape id="Picture 16" o:spid="_x0000_s1030" type="#_x0000_t75" alt="Department of Developmental Services logo" style="position:absolute;left:12621;top:515;width:16742;height:3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BwDnAAAAA2wAAAA8AAABkcnMvZG93bnJldi54bWxET02LwjAQvQv+hzCCN0314JauURZF8KLF&#10;Kngdmtm2bDOpTbT1328Ewds83ucs172pxYNaV1lWMJtGIIhzqysuFFzOu0kMwnlkjbVlUvAkB+vV&#10;cLDERNuOT/TIfCFCCLsEFZTeN4mULi/JoJvahjhwv7Y16ANsC6lb7EK4qeU8ihbSYMWhocSGNiXl&#10;f9ndKLC7rzSNzfUY5Yf4ls221TntMqXGo/7nG4Sn3n/Eb/deh/kLeP0SDpCr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QHAOcAAAADbAAAADwAAAAAAAAAAAAAAAACfAgAA&#10;ZHJzL2Rvd25yZXYueG1sUEsFBgAAAAAEAAQA9wAAAIwDAAAAAA==&#10;">
                <v:imagedata r:id="rId8" o:title="Department of Developmental Services logo"/>
                <v:path arrowok="t"/>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F62"/>
    <w:multiLevelType w:val="hybridMultilevel"/>
    <w:tmpl w:val="B402299E"/>
    <w:lvl w:ilvl="0" w:tplc="85A697D8">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26D5A"/>
    <w:multiLevelType w:val="multilevel"/>
    <w:tmpl w:val="3126C43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12C96947"/>
    <w:multiLevelType w:val="hybridMultilevel"/>
    <w:tmpl w:val="729C2C4A"/>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3F6EB9"/>
    <w:multiLevelType w:val="hybridMultilevel"/>
    <w:tmpl w:val="05E2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3734A"/>
    <w:multiLevelType w:val="hybridMultilevel"/>
    <w:tmpl w:val="66F40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F249B"/>
    <w:multiLevelType w:val="hybridMultilevel"/>
    <w:tmpl w:val="2992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64582"/>
    <w:multiLevelType w:val="hybridMultilevel"/>
    <w:tmpl w:val="C49C46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2A343527"/>
    <w:multiLevelType w:val="hybridMultilevel"/>
    <w:tmpl w:val="0100D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961B0"/>
    <w:multiLevelType w:val="hybridMultilevel"/>
    <w:tmpl w:val="90E04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D104A"/>
    <w:multiLevelType w:val="hybridMultilevel"/>
    <w:tmpl w:val="E03C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7D1043"/>
    <w:multiLevelType w:val="hybridMultilevel"/>
    <w:tmpl w:val="D24071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3B2D7AD0"/>
    <w:multiLevelType w:val="hybridMultilevel"/>
    <w:tmpl w:val="B65A511A"/>
    <w:lvl w:ilvl="0" w:tplc="0409000F">
      <w:start w:val="1"/>
      <w:numFmt w:val="decimal"/>
      <w:lvlText w:val="%1."/>
      <w:lvlJc w:val="left"/>
      <w:pPr>
        <w:ind w:left="795" w:hanging="360"/>
      </w:pPr>
      <w:rPr>
        <w:rFont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nsid w:val="3EA20B3A"/>
    <w:multiLevelType w:val="hybridMultilevel"/>
    <w:tmpl w:val="2A88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67EFC"/>
    <w:multiLevelType w:val="hybridMultilevel"/>
    <w:tmpl w:val="E77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5B7FB1"/>
    <w:multiLevelType w:val="hybridMultilevel"/>
    <w:tmpl w:val="EB303800"/>
    <w:lvl w:ilvl="0" w:tplc="85A697D8">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761E32"/>
    <w:multiLevelType w:val="hybridMultilevel"/>
    <w:tmpl w:val="2F9A77E0"/>
    <w:lvl w:ilvl="0" w:tplc="85A697D8">
      <w:start w:val="1"/>
      <w:numFmt w:val="bullet"/>
      <w:lvlText w:val="-"/>
      <w:lvlJc w:val="left"/>
      <w:pPr>
        <w:ind w:left="795" w:hanging="360"/>
      </w:pPr>
      <w:rPr>
        <w:rFonts w:ascii="SimSun" w:eastAsia="SimSun" w:hAnsi="SimSun" w:hint="eastAsia"/>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nsid w:val="49E7687C"/>
    <w:multiLevelType w:val="hybridMultilevel"/>
    <w:tmpl w:val="6F546444"/>
    <w:lvl w:ilvl="0" w:tplc="1E0E64BA">
      <w:start w:val="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4B7C1EA0"/>
    <w:multiLevelType w:val="hybridMultilevel"/>
    <w:tmpl w:val="1BE6BC92"/>
    <w:lvl w:ilvl="0" w:tplc="85A697D8">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BC4068"/>
    <w:multiLevelType w:val="hybridMultilevel"/>
    <w:tmpl w:val="49A6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22E29"/>
    <w:multiLevelType w:val="hybridMultilevel"/>
    <w:tmpl w:val="1C02E64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5AE32F9"/>
    <w:multiLevelType w:val="hybridMultilevel"/>
    <w:tmpl w:val="5DC4B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BF121B"/>
    <w:multiLevelType w:val="hybridMultilevel"/>
    <w:tmpl w:val="6D909FE0"/>
    <w:lvl w:ilvl="0" w:tplc="85A697D8">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D6B0FAC"/>
    <w:multiLevelType w:val="hybridMultilevel"/>
    <w:tmpl w:val="BA721868"/>
    <w:lvl w:ilvl="0" w:tplc="85A697D8">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A12FE2"/>
    <w:multiLevelType w:val="hybridMultilevel"/>
    <w:tmpl w:val="4B78C170"/>
    <w:lvl w:ilvl="0" w:tplc="85A697D8">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FF7257"/>
    <w:multiLevelType w:val="hybridMultilevel"/>
    <w:tmpl w:val="7DC8BFCE"/>
    <w:lvl w:ilvl="0" w:tplc="85A697D8">
      <w:start w:val="1"/>
      <w:numFmt w:val="bullet"/>
      <w:lvlText w:val="-"/>
      <w:lvlJc w:val="left"/>
      <w:pPr>
        <w:ind w:left="795" w:hanging="360"/>
      </w:pPr>
      <w:rPr>
        <w:rFonts w:ascii="SimSun" w:eastAsia="SimSun" w:hAnsi="SimSun" w:hint="eastAsia"/>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nsid w:val="68AA0CCE"/>
    <w:multiLevelType w:val="hybridMultilevel"/>
    <w:tmpl w:val="323A5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8E86BB9"/>
    <w:multiLevelType w:val="hybridMultilevel"/>
    <w:tmpl w:val="AEDCB174"/>
    <w:lvl w:ilvl="0" w:tplc="85A697D8">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1B608B"/>
    <w:multiLevelType w:val="multilevel"/>
    <w:tmpl w:val="15EC4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6921370"/>
    <w:multiLevelType w:val="hybridMultilevel"/>
    <w:tmpl w:val="D58A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7D3B4A"/>
    <w:multiLevelType w:val="hybridMultilevel"/>
    <w:tmpl w:val="7AF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9445E5"/>
    <w:multiLevelType w:val="hybridMultilevel"/>
    <w:tmpl w:val="637C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5"/>
  </w:num>
  <w:num w:numId="4">
    <w:abstractNumId w:val="1"/>
  </w:num>
  <w:num w:numId="5">
    <w:abstractNumId w:val="12"/>
  </w:num>
  <w:num w:numId="6">
    <w:abstractNumId w:val="7"/>
  </w:num>
  <w:num w:numId="7">
    <w:abstractNumId w:val="25"/>
  </w:num>
  <w:num w:numId="8">
    <w:abstractNumId w:val="19"/>
  </w:num>
  <w:num w:numId="9">
    <w:abstractNumId w:val="28"/>
  </w:num>
  <w:num w:numId="10">
    <w:abstractNumId w:val="16"/>
  </w:num>
  <w:num w:numId="11">
    <w:abstractNumId w:val="8"/>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1"/>
  </w:num>
  <w:num w:numId="15">
    <w:abstractNumId w:val="9"/>
  </w:num>
  <w:num w:numId="16">
    <w:abstractNumId w:val="20"/>
  </w:num>
  <w:num w:numId="17">
    <w:abstractNumId w:val="10"/>
  </w:num>
  <w:num w:numId="18">
    <w:abstractNumId w:val="4"/>
  </w:num>
  <w:num w:numId="19">
    <w:abstractNumId w:val="3"/>
  </w:num>
  <w:num w:numId="20">
    <w:abstractNumId w:val="18"/>
  </w:num>
  <w:num w:numId="21">
    <w:abstractNumId w:val="30"/>
  </w:num>
  <w:num w:numId="22">
    <w:abstractNumId w:val="6"/>
  </w:num>
  <w:num w:numId="23">
    <w:abstractNumId w:val="24"/>
  </w:num>
  <w:num w:numId="24">
    <w:abstractNumId w:val="22"/>
  </w:num>
  <w:num w:numId="25">
    <w:abstractNumId w:val="0"/>
  </w:num>
  <w:num w:numId="26">
    <w:abstractNumId w:val="14"/>
  </w:num>
  <w:num w:numId="27">
    <w:abstractNumId w:val="26"/>
  </w:num>
  <w:num w:numId="28">
    <w:abstractNumId w:val="21"/>
  </w:num>
  <w:num w:numId="29">
    <w:abstractNumId w:val="23"/>
  </w:num>
  <w:num w:numId="30">
    <w:abstractNumId w:val="1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F9"/>
    <w:rsid w:val="00022B45"/>
    <w:rsid w:val="00061459"/>
    <w:rsid w:val="00065033"/>
    <w:rsid w:val="000735BF"/>
    <w:rsid w:val="00074DD0"/>
    <w:rsid w:val="00080488"/>
    <w:rsid w:val="00084D49"/>
    <w:rsid w:val="00085C84"/>
    <w:rsid w:val="000A2A20"/>
    <w:rsid w:val="000A39F9"/>
    <w:rsid w:val="000A4B90"/>
    <w:rsid w:val="000B5967"/>
    <w:rsid w:val="000C5D3B"/>
    <w:rsid w:val="000E4A46"/>
    <w:rsid w:val="00106936"/>
    <w:rsid w:val="00124D87"/>
    <w:rsid w:val="00143A40"/>
    <w:rsid w:val="00145616"/>
    <w:rsid w:val="00167C6D"/>
    <w:rsid w:val="00192458"/>
    <w:rsid w:val="00192F15"/>
    <w:rsid w:val="00194369"/>
    <w:rsid w:val="001A116C"/>
    <w:rsid w:val="001B01C0"/>
    <w:rsid w:val="001C198E"/>
    <w:rsid w:val="001C4CE0"/>
    <w:rsid w:val="001C50AB"/>
    <w:rsid w:val="00214D47"/>
    <w:rsid w:val="002261BA"/>
    <w:rsid w:val="00227A04"/>
    <w:rsid w:val="002330DF"/>
    <w:rsid w:val="00236501"/>
    <w:rsid w:val="0023781A"/>
    <w:rsid w:val="00266080"/>
    <w:rsid w:val="002745C5"/>
    <w:rsid w:val="002B54D0"/>
    <w:rsid w:val="002C3BB8"/>
    <w:rsid w:val="002C669E"/>
    <w:rsid w:val="002D18F9"/>
    <w:rsid w:val="00300724"/>
    <w:rsid w:val="003200DC"/>
    <w:rsid w:val="003264B0"/>
    <w:rsid w:val="0032686F"/>
    <w:rsid w:val="00342799"/>
    <w:rsid w:val="00343746"/>
    <w:rsid w:val="00347B88"/>
    <w:rsid w:val="00357731"/>
    <w:rsid w:val="003776F2"/>
    <w:rsid w:val="003C4CE5"/>
    <w:rsid w:val="003C6D5B"/>
    <w:rsid w:val="003F083D"/>
    <w:rsid w:val="003F0C11"/>
    <w:rsid w:val="00411640"/>
    <w:rsid w:val="0041492D"/>
    <w:rsid w:val="00422316"/>
    <w:rsid w:val="004512D9"/>
    <w:rsid w:val="004531DD"/>
    <w:rsid w:val="00487F85"/>
    <w:rsid w:val="004A1470"/>
    <w:rsid w:val="004B49D7"/>
    <w:rsid w:val="004C5B65"/>
    <w:rsid w:val="004D2ED2"/>
    <w:rsid w:val="004D5A53"/>
    <w:rsid w:val="005348AE"/>
    <w:rsid w:val="00536E79"/>
    <w:rsid w:val="00551D63"/>
    <w:rsid w:val="0056068E"/>
    <w:rsid w:val="00563BFD"/>
    <w:rsid w:val="00581425"/>
    <w:rsid w:val="005874D9"/>
    <w:rsid w:val="00597EC0"/>
    <w:rsid w:val="005A5F4D"/>
    <w:rsid w:val="005B0B56"/>
    <w:rsid w:val="005D7C9C"/>
    <w:rsid w:val="00610501"/>
    <w:rsid w:val="00612723"/>
    <w:rsid w:val="00617E79"/>
    <w:rsid w:val="006200FC"/>
    <w:rsid w:val="00621679"/>
    <w:rsid w:val="00642292"/>
    <w:rsid w:val="00647688"/>
    <w:rsid w:val="00663754"/>
    <w:rsid w:val="00675B76"/>
    <w:rsid w:val="00683C20"/>
    <w:rsid w:val="006C5DB0"/>
    <w:rsid w:val="006D0290"/>
    <w:rsid w:val="006D66ED"/>
    <w:rsid w:val="006E045F"/>
    <w:rsid w:val="00721086"/>
    <w:rsid w:val="00741981"/>
    <w:rsid w:val="00742E1D"/>
    <w:rsid w:val="00762589"/>
    <w:rsid w:val="00793AD6"/>
    <w:rsid w:val="007958AA"/>
    <w:rsid w:val="007C333E"/>
    <w:rsid w:val="007C374F"/>
    <w:rsid w:val="007D6588"/>
    <w:rsid w:val="007E4EA7"/>
    <w:rsid w:val="00814AD6"/>
    <w:rsid w:val="00831CEF"/>
    <w:rsid w:val="00832EDF"/>
    <w:rsid w:val="00834312"/>
    <w:rsid w:val="00847C07"/>
    <w:rsid w:val="00862951"/>
    <w:rsid w:val="0087339C"/>
    <w:rsid w:val="0088577E"/>
    <w:rsid w:val="00891C59"/>
    <w:rsid w:val="0089718B"/>
    <w:rsid w:val="008B3A2F"/>
    <w:rsid w:val="008B7C18"/>
    <w:rsid w:val="008D0170"/>
    <w:rsid w:val="008F2F64"/>
    <w:rsid w:val="00922787"/>
    <w:rsid w:val="00950990"/>
    <w:rsid w:val="00965628"/>
    <w:rsid w:val="0096588A"/>
    <w:rsid w:val="00982CDF"/>
    <w:rsid w:val="009A05AB"/>
    <w:rsid w:val="009A0BD0"/>
    <w:rsid w:val="009C3117"/>
    <w:rsid w:val="009C329D"/>
    <w:rsid w:val="009D70B2"/>
    <w:rsid w:val="009F04A9"/>
    <w:rsid w:val="009F4885"/>
    <w:rsid w:val="00A15132"/>
    <w:rsid w:val="00A20D99"/>
    <w:rsid w:val="00A35A86"/>
    <w:rsid w:val="00A46760"/>
    <w:rsid w:val="00A873C1"/>
    <w:rsid w:val="00AB0D27"/>
    <w:rsid w:val="00AE6982"/>
    <w:rsid w:val="00AF4935"/>
    <w:rsid w:val="00AF4D49"/>
    <w:rsid w:val="00AF6F2E"/>
    <w:rsid w:val="00B12889"/>
    <w:rsid w:val="00B227CD"/>
    <w:rsid w:val="00B30E3B"/>
    <w:rsid w:val="00B36661"/>
    <w:rsid w:val="00B573A2"/>
    <w:rsid w:val="00B611E7"/>
    <w:rsid w:val="00B70727"/>
    <w:rsid w:val="00B94450"/>
    <w:rsid w:val="00BB3F95"/>
    <w:rsid w:val="00BD178F"/>
    <w:rsid w:val="00C01151"/>
    <w:rsid w:val="00C13921"/>
    <w:rsid w:val="00C15C2F"/>
    <w:rsid w:val="00C34139"/>
    <w:rsid w:val="00C44457"/>
    <w:rsid w:val="00C6515F"/>
    <w:rsid w:val="00C95907"/>
    <w:rsid w:val="00CC7A06"/>
    <w:rsid w:val="00CD3632"/>
    <w:rsid w:val="00CE4151"/>
    <w:rsid w:val="00D164A2"/>
    <w:rsid w:val="00D23E5D"/>
    <w:rsid w:val="00D3363B"/>
    <w:rsid w:val="00D84E27"/>
    <w:rsid w:val="00D853C6"/>
    <w:rsid w:val="00DA07D6"/>
    <w:rsid w:val="00DB07FA"/>
    <w:rsid w:val="00DB1C0A"/>
    <w:rsid w:val="00DC51E5"/>
    <w:rsid w:val="00DD796D"/>
    <w:rsid w:val="00DE1A7B"/>
    <w:rsid w:val="00DE4C61"/>
    <w:rsid w:val="00E07324"/>
    <w:rsid w:val="00E13CC0"/>
    <w:rsid w:val="00E472B0"/>
    <w:rsid w:val="00E51FDB"/>
    <w:rsid w:val="00E61B8F"/>
    <w:rsid w:val="00E733DE"/>
    <w:rsid w:val="00E92A62"/>
    <w:rsid w:val="00EB079E"/>
    <w:rsid w:val="00EB4D2F"/>
    <w:rsid w:val="00EE6792"/>
    <w:rsid w:val="00F13C90"/>
    <w:rsid w:val="00F22348"/>
    <w:rsid w:val="00F24E9E"/>
    <w:rsid w:val="00F4696E"/>
    <w:rsid w:val="00F532F1"/>
    <w:rsid w:val="00F646D4"/>
    <w:rsid w:val="00F74E84"/>
    <w:rsid w:val="00FB2440"/>
    <w:rsid w:val="00FD39BD"/>
    <w:rsid w:val="00FE689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F9"/>
    <w:rPr>
      <w:sz w:val="24"/>
      <w:szCs w:val="24"/>
    </w:rPr>
  </w:style>
  <w:style w:type="paragraph" w:styleId="Heading1">
    <w:name w:val="heading 1"/>
    <w:basedOn w:val="Normal"/>
    <w:next w:val="Normal"/>
    <w:link w:val="Heading1Char"/>
    <w:uiPriority w:val="9"/>
    <w:qFormat/>
    <w:rsid w:val="00FD39BD"/>
    <w:pPr>
      <w:keepNext/>
      <w:keepLines/>
      <w:spacing w:before="480"/>
      <w:jc w:val="center"/>
      <w:outlineLvl w:val="0"/>
    </w:pPr>
    <w:rPr>
      <w:rFonts w:eastAsiaTheme="majorEastAsia" w:hAnsi="Arial" w:cstheme="majorBidi"/>
      <w:b/>
      <w:bCs/>
      <w:color w:val="000000" w:themeColor="text1"/>
      <w:sz w:val="36"/>
      <w:szCs w:val="28"/>
    </w:rPr>
  </w:style>
  <w:style w:type="paragraph" w:styleId="Heading2">
    <w:name w:val="heading 2"/>
    <w:basedOn w:val="Normal"/>
    <w:next w:val="Normal"/>
    <w:link w:val="Heading2Char"/>
    <w:uiPriority w:val="9"/>
    <w:unhideWhenUsed/>
    <w:qFormat/>
    <w:rsid w:val="00847C07"/>
    <w:pPr>
      <w:keepNext/>
      <w:keepLines/>
      <w:spacing w:before="20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0A39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BD"/>
    <w:rPr>
      <w:rFonts w:eastAsiaTheme="majorEastAsia" w:hAnsi="Arial" w:cstheme="majorBidi"/>
      <w:b/>
      <w:bCs/>
      <w:color w:val="000000" w:themeColor="text1"/>
      <w:sz w:val="36"/>
      <w:szCs w:val="28"/>
    </w:rPr>
  </w:style>
  <w:style w:type="paragraph" w:styleId="ListParagraph">
    <w:name w:val="List Paragraph"/>
    <w:basedOn w:val="Normal"/>
    <w:uiPriority w:val="34"/>
    <w:qFormat/>
    <w:rsid w:val="000A39F9"/>
    <w:pPr>
      <w:ind w:left="720"/>
      <w:contextualSpacing/>
    </w:pPr>
    <w:rPr>
      <w:rFonts w:hAnsi="Arial"/>
      <w:sz w:val="28"/>
      <w:szCs w:val="20"/>
    </w:rPr>
  </w:style>
  <w:style w:type="character" w:styleId="Hyperlink">
    <w:name w:val="Hyperlink"/>
    <w:basedOn w:val="DefaultParagraphFont"/>
    <w:uiPriority w:val="99"/>
    <w:unhideWhenUsed/>
    <w:rsid w:val="000A39F9"/>
    <w:rPr>
      <w:color w:val="0000FF" w:themeColor="hyperlink"/>
      <w:u w:val="single"/>
    </w:rPr>
  </w:style>
  <w:style w:type="character" w:customStyle="1" w:styleId="Heading2Char">
    <w:name w:val="Heading 2 Char"/>
    <w:basedOn w:val="DefaultParagraphFont"/>
    <w:link w:val="Heading2"/>
    <w:uiPriority w:val="9"/>
    <w:rsid w:val="00847C07"/>
    <w:rPr>
      <w:rFonts w:asciiTheme="majorHAnsi" w:eastAsiaTheme="majorEastAsia" w:hAnsiTheme="majorHAnsi" w:cstheme="majorBidi"/>
      <w:b/>
      <w:bCs/>
      <w:sz w:val="28"/>
      <w:szCs w:val="26"/>
    </w:rPr>
  </w:style>
  <w:style w:type="paragraph" w:styleId="NormalWeb">
    <w:name w:val="Normal (Web)"/>
    <w:basedOn w:val="Normal"/>
    <w:uiPriority w:val="99"/>
    <w:unhideWhenUsed/>
    <w:rsid w:val="000A39F9"/>
    <w:pPr>
      <w:spacing w:before="100" w:beforeAutospacing="1" w:after="100" w:afterAutospacing="1"/>
    </w:pPr>
  </w:style>
  <w:style w:type="paragraph" w:customStyle="1" w:styleId="Default">
    <w:name w:val="Default"/>
    <w:rsid w:val="000A39F9"/>
    <w:pPr>
      <w:autoSpaceDE w:val="0"/>
      <w:autoSpaceDN w:val="0"/>
      <w:adjustRightInd w:val="0"/>
    </w:pPr>
    <w:rPr>
      <w:rFonts w:hAnsi="Arial" w:cs="Arial"/>
      <w:color w:val="000000"/>
      <w:sz w:val="24"/>
      <w:szCs w:val="24"/>
    </w:rPr>
  </w:style>
  <w:style w:type="paragraph" w:styleId="FootnoteText">
    <w:name w:val="footnote text"/>
    <w:basedOn w:val="Normal"/>
    <w:link w:val="FootnoteTextChar"/>
    <w:uiPriority w:val="99"/>
    <w:semiHidden/>
    <w:unhideWhenUsed/>
    <w:rsid w:val="000A39F9"/>
    <w:rPr>
      <w:rFonts w:hAnsi="Arial"/>
      <w:sz w:val="20"/>
      <w:szCs w:val="20"/>
    </w:rPr>
  </w:style>
  <w:style w:type="character" w:customStyle="1" w:styleId="FootnoteTextChar">
    <w:name w:val="Footnote Text Char"/>
    <w:basedOn w:val="DefaultParagraphFont"/>
    <w:link w:val="FootnoteText"/>
    <w:uiPriority w:val="99"/>
    <w:semiHidden/>
    <w:rsid w:val="000A39F9"/>
    <w:rPr>
      <w:rFonts w:ascii="Arial" w:hAnsi="Arial"/>
    </w:rPr>
  </w:style>
  <w:style w:type="character" w:styleId="FootnoteReference">
    <w:name w:val="footnote reference"/>
    <w:basedOn w:val="DefaultParagraphFont"/>
    <w:uiPriority w:val="99"/>
    <w:semiHidden/>
    <w:unhideWhenUsed/>
    <w:rsid w:val="000A39F9"/>
    <w:rPr>
      <w:vertAlign w:val="superscript"/>
    </w:rPr>
  </w:style>
  <w:style w:type="character" w:customStyle="1" w:styleId="st">
    <w:name w:val="st"/>
    <w:basedOn w:val="DefaultParagraphFont"/>
    <w:rsid w:val="000A39F9"/>
  </w:style>
  <w:style w:type="paragraph" w:styleId="BodyTextIndent3">
    <w:name w:val="Body Text Indent 3"/>
    <w:basedOn w:val="Normal"/>
    <w:link w:val="BodyTextIndent3Char"/>
    <w:semiHidden/>
    <w:rsid w:val="000A39F9"/>
    <w:pPr>
      <w:ind w:left="2160"/>
    </w:pPr>
    <w:rPr>
      <w:rFonts w:eastAsia="Times New Roman" w:hAnsi="CG Times"/>
      <w:snapToGrid w:val="0"/>
      <w:szCs w:val="20"/>
    </w:rPr>
  </w:style>
  <w:style w:type="character" w:customStyle="1" w:styleId="BodyTextIndent3Char">
    <w:name w:val="Body Text Indent 3 Char"/>
    <w:basedOn w:val="DefaultParagraphFont"/>
    <w:link w:val="BodyTextIndent3"/>
    <w:semiHidden/>
    <w:rsid w:val="000A39F9"/>
    <w:rPr>
      <w:rFonts w:ascii="Arial" w:eastAsia="Times New Roman" w:hAnsi="CG Times"/>
      <w:snapToGrid w:val="0"/>
      <w:sz w:val="24"/>
    </w:rPr>
  </w:style>
  <w:style w:type="character" w:customStyle="1" w:styleId="tgc">
    <w:name w:val="_tgc"/>
    <w:basedOn w:val="DefaultParagraphFont"/>
    <w:rsid w:val="000A39F9"/>
  </w:style>
  <w:style w:type="paragraph" w:styleId="NoSpacing">
    <w:name w:val="No Spacing"/>
    <w:uiPriority w:val="1"/>
    <w:qFormat/>
    <w:rsid w:val="000A39F9"/>
    <w:rPr>
      <w:sz w:val="24"/>
      <w:szCs w:val="24"/>
    </w:rPr>
  </w:style>
  <w:style w:type="character" w:customStyle="1" w:styleId="Heading3Char">
    <w:name w:val="Heading 3 Char"/>
    <w:basedOn w:val="DefaultParagraphFont"/>
    <w:link w:val="Heading3"/>
    <w:uiPriority w:val="9"/>
    <w:rsid w:val="000A39F9"/>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B12889"/>
    <w:pPr>
      <w:tabs>
        <w:tab w:val="center" w:pos="4680"/>
        <w:tab w:val="right" w:pos="9360"/>
      </w:tabs>
    </w:pPr>
  </w:style>
  <w:style w:type="character" w:customStyle="1" w:styleId="HeaderChar">
    <w:name w:val="Header Char"/>
    <w:basedOn w:val="DefaultParagraphFont"/>
    <w:link w:val="Header"/>
    <w:uiPriority w:val="99"/>
    <w:rsid w:val="00B12889"/>
    <w:rPr>
      <w:sz w:val="24"/>
      <w:szCs w:val="24"/>
    </w:rPr>
  </w:style>
  <w:style w:type="paragraph" w:styleId="Footer">
    <w:name w:val="footer"/>
    <w:basedOn w:val="Normal"/>
    <w:link w:val="FooterChar"/>
    <w:uiPriority w:val="99"/>
    <w:unhideWhenUsed/>
    <w:rsid w:val="00B12889"/>
    <w:pPr>
      <w:tabs>
        <w:tab w:val="center" w:pos="4680"/>
        <w:tab w:val="right" w:pos="9360"/>
      </w:tabs>
    </w:pPr>
  </w:style>
  <w:style w:type="character" w:customStyle="1" w:styleId="FooterChar">
    <w:name w:val="Footer Char"/>
    <w:basedOn w:val="DefaultParagraphFont"/>
    <w:link w:val="Footer"/>
    <w:uiPriority w:val="99"/>
    <w:rsid w:val="00B12889"/>
    <w:rPr>
      <w:sz w:val="24"/>
      <w:szCs w:val="24"/>
    </w:rPr>
  </w:style>
  <w:style w:type="table" w:styleId="TableGrid">
    <w:name w:val="Table Grid"/>
    <w:basedOn w:val="TableNormal"/>
    <w:uiPriority w:val="59"/>
    <w:rsid w:val="00BB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4457"/>
    <w:rPr>
      <w:rFonts w:hAnsi="Tahoma" w:cs="Tahoma"/>
      <w:sz w:val="16"/>
      <w:szCs w:val="16"/>
    </w:rPr>
  </w:style>
  <w:style w:type="character" w:customStyle="1" w:styleId="BalloonTextChar">
    <w:name w:val="Balloon Text Char"/>
    <w:basedOn w:val="DefaultParagraphFont"/>
    <w:link w:val="BalloonText"/>
    <w:uiPriority w:val="99"/>
    <w:semiHidden/>
    <w:rsid w:val="00C44457"/>
    <w:rPr>
      <w:rFonts w:ascii="Arial" w:hAnsi="Tahoma" w:cs="Tahoma"/>
      <w:sz w:val="16"/>
      <w:szCs w:val="16"/>
    </w:rPr>
  </w:style>
  <w:style w:type="character" w:styleId="CommentReference">
    <w:name w:val="annotation reference"/>
    <w:basedOn w:val="DefaultParagraphFont"/>
    <w:uiPriority w:val="99"/>
    <w:semiHidden/>
    <w:unhideWhenUsed/>
    <w:rsid w:val="00BD178F"/>
    <w:rPr>
      <w:sz w:val="16"/>
      <w:szCs w:val="16"/>
    </w:rPr>
  </w:style>
  <w:style w:type="paragraph" w:styleId="CommentText">
    <w:name w:val="annotation text"/>
    <w:basedOn w:val="Normal"/>
    <w:link w:val="CommentTextChar"/>
    <w:uiPriority w:val="99"/>
    <w:semiHidden/>
    <w:unhideWhenUsed/>
    <w:rsid w:val="00BD178F"/>
    <w:rPr>
      <w:sz w:val="20"/>
      <w:szCs w:val="20"/>
    </w:rPr>
  </w:style>
  <w:style w:type="character" w:customStyle="1" w:styleId="CommentTextChar">
    <w:name w:val="Comment Text Char"/>
    <w:basedOn w:val="DefaultParagraphFont"/>
    <w:link w:val="CommentText"/>
    <w:uiPriority w:val="99"/>
    <w:semiHidden/>
    <w:rsid w:val="00BD178F"/>
  </w:style>
  <w:style w:type="paragraph" w:styleId="CommentSubject">
    <w:name w:val="annotation subject"/>
    <w:basedOn w:val="CommentText"/>
    <w:next w:val="CommentText"/>
    <w:link w:val="CommentSubjectChar"/>
    <w:uiPriority w:val="99"/>
    <w:semiHidden/>
    <w:unhideWhenUsed/>
    <w:rsid w:val="00BD178F"/>
    <w:rPr>
      <w:b/>
      <w:bCs/>
    </w:rPr>
  </w:style>
  <w:style w:type="character" w:customStyle="1" w:styleId="CommentSubjectChar">
    <w:name w:val="Comment Subject Char"/>
    <w:basedOn w:val="CommentTextChar"/>
    <w:link w:val="CommentSubject"/>
    <w:uiPriority w:val="99"/>
    <w:semiHidden/>
    <w:rsid w:val="00BD178F"/>
    <w:rPr>
      <w:b/>
      <w:bCs/>
    </w:rPr>
  </w:style>
  <w:style w:type="character" w:styleId="FollowedHyperlink">
    <w:name w:val="FollowedHyperlink"/>
    <w:basedOn w:val="DefaultParagraphFont"/>
    <w:uiPriority w:val="99"/>
    <w:semiHidden/>
    <w:unhideWhenUsed/>
    <w:rsid w:val="00E61B8F"/>
    <w:rPr>
      <w:color w:val="800080" w:themeColor="followedHyperlink"/>
      <w:u w:val="single"/>
    </w:rPr>
  </w:style>
  <w:style w:type="paragraph" w:styleId="TOCHeading">
    <w:name w:val="TOC Heading"/>
    <w:basedOn w:val="Heading1"/>
    <w:next w:val="Normal"/>
    <w:uiPriority w:val="39"/>
    <w:semiHidden/>
    <w:unhideWhenUsed/>
    <w:qFormat/>
    <w:rsid w:val="006D0290"/>
    <w:pPr>
      <w:spacing w:line="276" w:lineRule="auto"/>
      <w:outlineLvl w:val="9"/>
    </w:pPr>
    <w:rPr>
      <w:lang w:eastAsia="ja-JP"/>
    </w:rPr>
  </w:style>
  <w:style w:type="paragraph" w:styleId="TOC1">
    <w:name w:val="toc 1"/>
    <w:basedOn w:val="Normal"/>
    <w:next w:val="Normal"/>
    <w:autoRedefine/>
    <w:uiPriority w:val="39"/>
    <w:unhideWhenUsed/>
    <w:rsid w:val="006D0290"/>
    <w:pPr>
      <w:spacing w:after="100"/>
    </w:pPr>
  </w:style>
  <w:style w:type="paragraph" w:styleId="TOC2">
    <w:name w:val="toc 2"/>
    <w:basedOn w:val="Normal"/>
    <w:next w:val="Normal"/>
    <w:autoRedefine/>
    <w:uiPriority w:val="39"/>
    <w:unhideWhenUsed/>
    <w:rsid w:val="006D0290"/>
    <w:pPr>
      <w:spacing w:after="100"/>
      <w:ind w:left="240"/>
    </w:pPr>
  </w:style>
  <w:style w:type="paragraph" w:styleId="TOC3">
    <w:name w:val="toc 3"/>
    <w:basedOn w:val="Normal"/>
    <w:next w:val="Normal"/>
    <w:autoRedefine/>
    <w:uiPriority w:val="39"/>
    <w:unhideWhenUsed/>
    <w:rsid w:val="006D0290"/>
    <w:pPr>
      <w:spacing w:after="100"/>
      <w:ind w:left="480"/>
    </w:pPr>
  </w:style>
  <w:style w:type="paragraph" w:styleId="Revision">
    <w:name w:val="Revision"/>
    <w:hidden/>
    <w:uiPriority w:val="99"/>
    <w:semiHidden/>
    <w:rsid w:val="003C6D5B"/>
    <w:rPr>
      <w:sz w:val="24"/>
      <w:szCs w:val="24"/>
    </w:rPr>
  </w:style>
  <w:style w:type="paragraph" w:styleId="Title">
    <w:name w:val="Title"/>
    <w:basedOn w:val="Normal"/>
    <w:next w:val="Normal"/>
    <w:link w:val="TitleChar"/>
    <w:uiPriority w:val="10"/>
    <w:qFormat/>
    <w:rsid w:val="00F532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2F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9F9"/>
    <w:rPr>
      <w:sz w:val="24"/>
      <w:szCs w:val="24"/>
    </w:rPr>
  </w:style>
  <w:style w:type="paragraph" w:styleId="Heading1">
    <w:name w:val="heading 1"/>
    <w:basedOn w:val="Normal"/>
    <w:next w:val="Normal"/>
    <w:link w:val="Heading1Char"/>
    <w:uiPriority w:val="9"/>
    <w:qFormat/>
    <w:rsid w:val="00FD39BD"/>
    <w:pPr>
      <w:keepNext/>
      <w:keepLines/>
      <w:spacing w:before="480"/>
      <w:jc w:val="center"/>
      <w:outlineLvl w:val="0"/>
    </w:pPr>
    <w:rPr>
      <w:rFonts w:eastAsiaTheme="majorEastAsia" w:hAnsi="Arial" w:cstheme="majorBidi"/>
      <w:b/>
      <w:bCs/>
      <w:color w:val="000000" w:themeColor="text1"/>
      <w:sz w:val="36"/>
      <w:szCs w:val="28"/>
    </w:rPr>
  </w:style>
  <w:style w:type="paragraph" w:styleId="Heading2">
    <w:name w:val="heading 2"/>
    <w:basedOn w:val="Normal"/>
    <w:next w:val="Normal"/>
    <w:link w:val="Heading2Char"/>
    <w:uiPriority w:val="9"/>
    <w:unhideWhenUsed/>
    <w:qFormat/>
    <w:rsid w:val="00847C07"/>
    <w:pPr>
      <w:keepNext/>
      <w:keepLines/>
      <w:spacing w:before="20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0A39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BD"/>
    <w:rPr>
      <w:rFonts w:eastAsiaTheme="majorEastAsia" w:hAnsi="Arial" w:cstheme="majorBidi"/>
      <w:b/>
      <w:bCs/>
      <w:color w:val="000000" w:themeColor="text1"/>
      <w:sz w:val="36"/>
      <w:szCs w:val="28"/>
    </w:rPr>
  </w:style>
  <w:style w:type="paragraph" w:styleId="ListParagraph">
    <w:name w:val="List Paragraph"/>
    <w:basedOn w:val="Normal"/>
    <w:uiPriority w:val="34"/>
    <w:qFormat/>
    <w:rsid w:val="000A39F9"/>
    <w:pPr>
      <w:ind w:left="720"/>
      <w:contextualSpacing/>
    </w:pPr>
    <w:rPr>
      <w:rFonts w:hAnsi="Arial"/>
      <w:sz w:val="28"/>
      <w:szCs w:val="20"/>
    </w:rPr>
  </w:style>
  <w:style w:type="character" w:styleId="Hyperlink">
    <w:name w:val="Hyperlink"/>
    <w:basedOn w:val="DefaultParagraphFont"/>
    <w:uiPriority w:val="99"/>
    <w:unhideWhenUsed/>
    <w:rsid w:val="000A39F9"/>
    <w:rPr>
      <w:color w:val="0000FF" w:themeColor="hyperlink"/>
      <w:u w:val="single"/>
    </w:rPr>
  </w:style>
  <w:style w:type="character" w:customStyle="1" w:styleId="Heading2Char">
    <w:name w:val="Heading 2 Char"/>
    <w:basedOn w:val="DefaultParagraphFont"/>
    <w:link w:val="Heading2"/>
    <w:uiPriority w:val="9"/>
    <w:rsid w:val="00847C07"/>
    <w:rPr>
      <w:rFonts w:asciiTheme="majorHAnsi" w:eastAsiaTheme="majorEastAsia" w:hAnsiTheme="majorHAnsi" w:cstheme="majorBidi"/>
      <w:b/>
      <w:bCs/>
      <w:sz w:val="28"/>
      <w:szCs w:val="26"/>
    </w:rPr>
  </w:style>
  <w:style w:type="paragraph" w:styleId="NormalWeb">
    <w:name w:val="Normal (Web)"/>
    <w:basedOn w:val="Normal"/>
    <w:uiPriority w:val="99"/>
    <w:unhideWhenUsed/>
    <w:rsid w:val="000A39F9"/>
    <w:pPr>
      <w:spacing w:before="100" w:beforeAutospacing="1" w:after="100" w:afterAutospacing="1"/>
    </w:pPr>
  </w:style>
  <w:style w:type="paragraph" w:customStyle="1" w:styleId="Default">
    <w:name w:val="Default"/>
    <w:rsid w:val="000A39F9"/>
    <w:pPr>
      <w:autoSpaceDE w:val="0"/>
      <w:autoSpaceDN w:val="0"/>
      <w:adjustRightInd w:val="0"/>
    </w:pPr>
    <w:rPr>
      <w:rFonts w:hAnsi="Arial" w:cs="Arial"/>
      <w:color w:val="000000"/>
      <w:sz w:val="24"/>
      <w:szCs w:val="24"/>
    </w:rPr>
  </w:style>
  <w:style w:type="paragraph" w:styleId="FootnoteText">
    <w:name w:val="footnote text"/>
    <w:basedOn w:val="Normal"/>
    <w:link w:val="FootnoteTextChar"/>
    <w:uiPriority w:val="99"/>
    <w:semiHidden/>
    <w:unhideWhenUsed/>
    <w:rsid w:val="000A39F9"/>
    <w:rPr>
      <w:rFonts w:hAnsi="Arial"/>
      <w:sz w:val="20"/>
      <w:szCs w:val="20"/>
    </w:rPr>
  </w:style>
  <w:style w:type="character" w:customStyle="1" w:styleId="FootnoteTextChar">
    <w:name w:val="Footnote Text Char"/>
    <w:basedOn w:val="DefaultParagraphFont"/>
    <w:link w:val="FootnoteText"/>
    <w:uiPriority w:val="99"/>
    <w:semiHidden/>
    <w:rsid w:val="000A39F9"/>
    <w:rPr>
      <w:rFonts w:ascii="Arial" w:hAnsi="Arial"/>
    </w:rPr>
  </w:style>
  <w:style w:type="character" w:styleId="FootnoteReference">
    <w:name w:val="footnote reference"/>
    <w:basedOn w:val="DefaultParagraphFont"/>
    <w:uiPriority w:val="99"/>
    <w:semiHidden/>
    <w:unhideWhenUsed/>
    <w:rsid w:val="000A39F9"/>
    <w:rPr>
      <w:vertAlign w:val="superscript"/>
    </w:rPr>
  </w:style>
  <w:style w:type="character" w:customStyle="1" w:styleId="st">
    <w:name w:val="st"/>
    <w:basedOn w:val="DefaultParagraphFont"/>
    <w:rsid w:val="000A39F9"/>
  </w:style>
  <w:style w:type="paragraph" w:styleId="BodyTextIndent3">
    <w:name w:val="Body Text Indent 3"/>
    <w:basedOn w:val="Normal"/>
    <w:link w:val="BodyTextIndent3Char"/>
    <w:semiHidden/>
    <w:rsid w:val="000A39F9"/>
    <w:pPr>
      <w:ind w:left="2160"/>
    </w:pPr>
    <w:rPr>
      <w:rFonts w:eastAsia="Times New Roman" w:hAnsi="CG Times"/>
      <w:snapToGrid w:val="0"/>
      <w:szCs w:val="20"/>
    </w:rPr>
  </w:style>
  <w:style w:type="character" w:customStyle="1" w:styleId="BodyTextIndent3Char">
    <w:name w:val="Body Text Indent 3 Char"/>
    <w:basedOn w:val="DefaultParagraphFont"/>
    <w:link w:val="BodyTextIndent3"/>
    <w:semiHidden/>
    <w:rsid w:val="000A39F9"/>
    <w:rPr>
      <w:rFonts w:ascii="Arial" w:eastAsia="Times New Roman" w:hAnsi="CG Times"/>
      <w:snapToGrid w:val="0"/>
      <w:sz w:val="24"/>
    </w:rPr>
  </w:style>
  <w:style w:type="character" w:customStyle="1" w:styleId="tgc">
    <w:name w:val="_tgc"/>
    <w:basedOn w:val="DefaultParagraphFont"/>
    <w:rsid w:val="000A39F9"/>
  </w:style>
  <w:style w:type="paragraph" w:styleId="NoSpacing">
    <w:name w:val="No Spacing"/>
    <w:uiPriority w:val="1"/>
    <w:qFormat/>
    <w:rsid w:val="000A39F9"/>
    <w:rPr>
      <w:sz w:val="24"/>
      <w:szCs w:val="24"/>
    </w:rPr>
  </w:style>
  <w:style w:type="character" w:customStyle="1" w:styleId="Heading3Char">
    <w:name w:val="Heading 3 Char"/>
    <w:basedOn w:val="DefaultParagraphFont"/>
    <w:link w:val="Heading3"/>
    <w:uiPriority w:val="9"/>
    <w:rsid w:val="000A39F9"/>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B12889"/>
    <w:pPr>
      <w:tabs>
        <w:tab w:val="center" w:pos="4680"/>
        <w:tab w:val="right" w:pos="9360"/>
      </w:tabs>
    </w:pPr>
  </w:style>
  <w:style w:type="character" w:customStyle="1" w:styleId="HeaderChar">
    <w:name w:val="Header Char"/>
    <w:basedOn w:val="DefaultParagraphFont"/>
    <w:link w:val="Header"/>
    <w:uiPriority w:val="99"/>
    <w:rsid w:val="00B12889"/>
    <w:rPr>
      <w:sz w:val="24"/>
      <w:szCs w:val="24"/>
    </w:rPr>
  </w:style>
  <w:style w:type="paragraph" w:styleId="Footer">
    <w:name w:val="footer"/>
    <w:basedOn w:val="Normal"/>
    <w:link w:val="FooterChar"/>
    <w:uiPriority w:val="99"/>
    <w:unhideWhenUsed/>
    <w:rsid w:val="00B12889"/>
    <w:pPr>
      <w:tabs>
        <w:tab w:val="center" w:pos="4680"/>
        <w:tab w:val="right" w:pos="9360"/>
      </w:tabs>
    </w:pPr>
  </w:style>
  <w:style w:type="character" w:customStyle="1" w:styleId="FooterChar">
    <w:name w:val="Footer Char"/>
    <w:basedOn w:val="DefaultParagraphFont"/>
    <w:link w:val="Footer"/>
    <w:uiPriority w:val="99"/>
    <w:rsid w:val="00B12889"/>
    <w:rPr>
      <w:sz w:val="24"/>
      <w:szCs w:val="24"/>
    </w:rPr>
  </w:style>
  <w:style w:type="table" w:styleId="TableGrid">
    <w:name w:val="Table Grid"/>
    <w:basedOn w:val="TableNormal"/>
    <w:uiPriority w:val="59"/>
    <w:rsid w:val="00BB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4457"/>
    <w:rPr>
      <w:rFonts w:hAnsi="Tahoma" w:cs="Tahoma"/>
      <w:sz w:val="16"/>
      <w:szCs w:val="16"/>
    </w:rPr>
  </w:style>
  <w:style w:type="character" w:customStyle="1" w:styleId="BalloonTextChar">
    <w:name w:val="Balloon Text Char"/>
    <w:basedOn w:val="DefaultParagraphFont"/>
    <w:link w:val="BalloonText"/>
    <w:uiPriority w:val="99"/>
    <w:semiHidden/>
    <w:rsid w:val="00C44457"/>
    <w:rPr>
      <w:rFonts w:ascii="Arial" w:hAnsi="Tahoma" w:cs="Tahoma"/>
      <w:sz w:val="16"/>
      <w:szCs w:val="16"/>
    </w:rPr>
  </w:style>
  <w:style w:type="character" w:styleId="CommentReference">
    <w:name w:val="annotation reference"/>
    <w:basedOn w:val="DefaultParagraphFont"/>
    <w:uiPriority w:val="99"/>
    <w:semiHidden/>
    <w:unhideWhenUsed/>
    <w:rsid w:val="00BD178F"/>
    <w:rPr>
      <w:sz w:val="16"/>
      <w:szCs w:val="16"/>
    </w:rPr>
  </w:style>
  <w:style w:type="paragraph" w:styleId="CommentText">
    <w:name w:val="annotation text"/>
    <w:basedOn w:val="Normal"/>
    <w:link w:val="CommentTextChar"/>
    <w:uiPriority w:val="99"/>
    <w:semiHidden/>
    <w:unhideWhenUsed/>
    <w:rsid w:val="00BD178F"/>
    <w:rPr>
      <w:sz w:val="20"/>
      <w:szCs w:val="20"/>
    </w:rPr>
  </w:style>
  <w:style w:type="character" w:customStyle="1" w:styleId="CommentTextChar">
    <w:name w:val="Comment Text Char"/>
    <w:basedOn w:val="DefaultParagraphFont"/>
    <w:link w:val="CommentText"/>
    <w:uiPriority w:val="99"/>
    <w:semiHidden/>
    <w:rsid w:val="00BD178F"/>
  </w:style>
  <w:style w:type="paragraph" w:styleId="CommentSubject">
    <w:name w:val="annotation subject"/>
    <w:basedOn w:val="CommentText"/>
    <w:next w:val="CommentText"/>
    <w:link w:val="CommentSubjectChar"/>
    <w:uiPriority w:val="99"/>
    <w:semiHidden/>
    <w:unhideWhenUsed/>
    <w:rsid w:val="00BD178F"/>
    <w:rPr>
      <w:b/>
      <w:bCs/>
    </w:rPr>
  </w:style>
  <w:style w:type="character" w:customStyle="1" w:styleId="CommentSubjectChar">
    <w:name w:val="Comment Subject Char"/>
    <w:basedOn w:val="CommentTextChar"/>
    <w:link w:val="CommentSubject"/>
    <w:uiPriority w:val="99"/>
    <w:semiHidden/>
    <w:rsid w:val="00BD178F"/>
    <w:rPr>
      <w:b/>
      <w:bCs/>
    </w:rPr>
  </w:style>
  <w:style w:type="character" w:styleId="FollowedHyperlink">
    <w:name w:val="FollowedHyperlink"/>
    <w:basedOn w:val="DefaultParagraphFont"/>
    <w:uiPriority w:val="99"/>
    <w:semiHidden/>
    <w:unhideWhenUsed/>
    <w:rsid w:val="00E61B8F"/>
    <w:rPr>
      <w:color w:val="800080" w:themeColor="followedHyperlink"/>
      <w:u w:val="single"/>
    </w:rPr>
  </w:style>
  <w:style w:type="paragraph" w:styleId="TOCHeading">
    <w:name w:val="TOC Heading"/>
    <w:basedOn w:val="Heading1"/>
    <w:next w:val="Normal"/>
    <w:uiPriority w:val="39"/>
    <w:semiHidden/>
    <w:unhideWhenUsed/>
    <w:qFormat/>
    <w:rsid w:val="006D0290"/>
    <w:pPr>
      <w:spacing w:line="276" w:lineRule="auto"/>
      <w:outlineLvl w:val="9"/>
    </w:pPr>
    <w:rPr>
      <w:lang w:eastAsia="ja-JP"/>
    </w:rPr>
  </w:style>
  <w:style w:type="paragraph" w:styleId="TOC1">
    <w:name w:val="toc 1"/>
    <w:basedOn w:val="Normal"/>
    <w:next w:val="Normal"/>
    <w:autoRedefine/>
    <w:uiPriority w:val="39"/>
    <w:unhideWhenUsed/>
    <w:rsid w:val="006D0290"/>
    <w:pPr>
      <w:spacing w:after="100"/>
    </w:pPr>
  </w:style>
  <w:style w:type="paragraph" w:styleId="TOC2">
    <w:name w:val="toc 2"/>
    <w:basedOn w:val="Normal"/>
    <w:next w:val="Normal"/>
    <w:autoRedefine/>
    <w:uiPriority w:val="39"/>
    <w:unhideWhenUsed/>
    <w:rsid w:val="006D0290"/>
    <w:pPr>
      <w:spacing w:after="100"/>
      <w:ind w:left="240"/>
    </w:pPr>
  </w:style>
  <w:style w:type="paragraph" w:styleId="TOC3">
    <w:name w:val="toc 3"/>
    <w:basedOn w:val="Normal"/>
    <w:next w:val="Normal"/>
    <w:autoRedefine/>
    <w:uiPriority w:val="39"/>
    <w:unhideWhenUsed/>
    <w:rsid w:val="006D0290"/>
    <w:pPr>
      <w:spacing w:after="100"/>
      <w:ind w:left="480"/>
    </w:pPr>
  </w:style>
  <w:style w:type="paragraph" w:styleId="Revision">
    <w:name w:val="Revision"/>
    <w:hidden/>
    <w:uiPriority w:val="99"/>
    <w:semiHidden/>
    <w:rsid w:val="003C6D5B"/>
    <w:rPr>
      <w:sz w:val="24"/>
      <w:szCs w:val="24"/>
    </w:rPr>
  </w:style>
  <w:style w:type="paragraph" w:styleId="Title">
    <w:name w:val="Title"/>
    <w:basedOn w:val="Normal"/>
    <w:next w:val="Normal"/>
    <w:link w:val="TitleChar"/>
    <w:uiPriority w:val="10"/>
    <w:qFormat/>
    <w:rsid w:val="00F532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2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gov/essa?src=rn" TargetMode="External"/><Relationship Id="rId18" Type="http://schemas.openxmlformats.org/officeDocument/2006/relationships/hyperlink" Target="http://www.dds.ca.gov/HCBS/index.cfm" TargetMode="External"/><Relationship Id="rId26" Type="http://schemas.openxmlformats.org/officeDocument/2006/relationships/hyperlink" Target="http://www.dor.ca.gov/Public/Publications-n-Forms.html" TargetMode="External"/><Relationship Id="rId21" Type="http://schemas.openxmlformats.org/officeDocument/2006/relationships/hyperlink" Target="http://www.cde.ca.gov/sp/s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2.ed.gov/about/offices/list/osers/osep/osep-idea.html" TargetMode="External"/><Relationship Id="rId17" Type="http://schemas.openxmlformats.org/officeDocument/2006/relationships/hyperlink" Target="http://www.dds.ca.gov/ConsumerCorner/docs/LA_Guide.pdf" TargetMode="External"/><Relationship Id="rId25" Type="http://schemas.openxmlformats.org/officeDocument/2006/relationships/hyperlink" Target="http://www.dor.ca.gov/Public/Publications-n-Form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www.scdd.ca.gov/employment_data_dashboar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8.jpeg"/><Relationship Id="rId32" Type="http://schemas.openxmlformats.org/officeDocument/2006/relationships/header" Target="head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2.ed.gov/about/offices/list/osers/rsa/wioa-reauthorization.html" TargetMode="External"/><Relationship Id="rId23" Type="http://schemas.openxmlformats.org/officeDocument/2006/relationships/image" Target="media/image7.png"/><Relationship Id="rId28" Type="http://schemas.openxmlformats.org/officeDocument/2006/relationships/hyperlink" Target="http://www.dds.ca.gov/RC/IPPManual.cfm" TargetMode="External"/><Relationship Id="rId36" Type="http://schemas.openxmlformats.org/officeDocument/2006/relationships/customXml" Target="../customXml/item3.xml"/><Relationship Id="rId10" Type="http://schemas.openxmlformats.org/officeDocument/2006/relationships/image" Target="media/image2.gif"/><Relationship Id="rId19" Type="http://schemas.openxmlformats.org/officeDocument/2006/relationships/image" Target="media/image5.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2.ed.gov/policy/speced/reg/narrative.html" TargetMode="External"/><Relationship Id="rId22" Type="http://schemas.openxmlformats.org/officeDocument/2006/relationships/hyperlink" Target="http://www.cde.ca.gov/sp/se/" TargetMode="External"/><Relationship Id="rId27" Type="http://schemas.openxmlformats.org/officeDocument/2006/relationships/image" Target="media/image9.jpeg"/><Relationship Id="rId30" Type="http://schemas.openxmlformats.org/officeDocument/2006/relationships/hyperlink" Target="http://www.chhs.ca.gov/Pages/Competitive-Integrated-Employment-(CIE).aspx" TargetMode="Externa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8" Type="http://schemas.openxmlformats.org/officeDocument/2006/relationships/image" Target="media/image17.jpeg"/><Relationship Id="rId3" Type="http://schemas.openxmlformats.org/officeDocument/2006/relationships/image" Target="media/image12.jpeg"/><Relationship Id="rId7" Type="http://schemas.openxmlformats.org/officeDocument/2006/relationships/image" Target="media/image16.jpe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6EF628D10C754D87C405E22E0DCA7F" ma:contentTypeVersion="0" ma:contentTypeDescription="Create a new document." ma:contentTypeScope="" ma:versionID="49b469857ffb85754bdaff739556321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7D8D6-2819-4E4A-B284-E6F26B2BBAF6}">
  <ds:schemaRefs>
    <ds:schemaRef ds:uri="http://schemas.openxmlformats.org/officeDocument/2006/bibliography"/>
  </ds:schemaRefs>
</ds:datastoreItem>
</file>

<file path=customXml/itemProps2.xml><?xml version="1.0" encoding="utf-8"?>
<ds:datastoreItem xmlns:ds="http://schemas.openxmlformats.org/officeDocument/2006/customXml" ds:itemID="{0E23169A-5902-4582-81AD-7FA6ABA975BD}"/>
</file>

<file path=customXml/itemProps3.xml><?xml version="1.0" encoding="utf-8"?>
<ds:datastoreItem xmlns:ds="http://schemas.openxmlformats.org/officeDocument/2006/customXml" ds:itemID="{6478DC1A-E7AB-4AAE-9760-DB833E828765}"/>
</file>

<file path=customXml/itemProps4.xml><?xml version="1.0" encoding="utf-8"?>
<ds:datastoreItem xmlns:ds="http://schemas.openxmlformats.org/officeDocument/2006/customXml" ds:itemID="{F7197837-3CB1-4CF3-89DB-448EA988E59B}"/>
</file>

<file path=docProps/app.xml><?xml version="1.0" encoding="utf-8"?>
<Properties xmlns="http://schemas.openxmlformats.org/officeDocument/2006/extended-properties" xmlns:vt="http://schemas.openxmlformats.org/officeDocument/2006/docPropsVTypes">
  <Template>769CF2E</Template>
  <TotalTime>2</TotalTime>
  <Pages>15</Pages>
  <Words>2672</Words>
  <Characters>15231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17868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 Alas</dc:creator>
  <cp:lastModifiedBy>jpopjeva</cp:lastModifiedBy>
  <cp:revision>2</cp:revision>
  <dcterms:created xsi:type="dcterms:W3CDTF">2017-08-17T16:04:00Z</dcterms:created>
  <dcterms:modified xsi:type="dcterms:W3CDTF">2017-08-17T16:04:00Z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0x010100B06EF628D10C754D87C405E22E0DCA7F</vt:lpwstr>
  </property>
  <property fmtid="{D5CDD505-2E9C-101B-9397-08002B2CF9AE}" pid="3" name="Order">
    <vt:r8>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