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5F" w:rsidRPr="006776C9" w:rsidRDefault="006E045F" w:rsidP="00707C0C">
      <w:pPr>
        <w:pStyle w:val="Title"/>
        <w:jc w:val="center"/>
        <w:rPr>
          <w:color w:val="000000" w:themeColor="text1"/>
        </w:rPr>
      </w:pPr>
      <w:r w:rsidRPr="006776C9">
        <w:rPr>
          <w:lang w:bidi="ru-RU"/>
        </w:rPr>
        <w:t>Трудоустройство лиц с интеллектуальными нарушениями и нарушениями в развитии в штате Калифорния</w:t>
      </w:r>
    </w:p>
    <w:p w:rsidR="00965628" w:rsidRPr="006776C9" w:rsidRDefault="00965628" w:rsidP="00965628">
      <w:pPr>
        <w:spacing w:before="100"/>
        <w:jc w:val="center"/>
        <w:rPr>
          <w:rFonts w:ascii="Arial" w:hAnsi="Arial" w:cs="Arial"/>
          <w:color w:val="000000" w:themeColor="text1"/>
          <w:sz w:val="38"/>
          <w:szCs w:val="38"/>
        </w:rPr>
      </w:pPr>
    </w:p>
    <w:p w:rsidR="006E045F" w:rsidRPr="006776C9" w:rsidRDefault="006E045F" w:rsidP="007E4EA7">
      <w:pPr>
        <w:jc w:val="center"/>
        <w:rPr>
          <w:rFonts w:ascii="Arial" w:hAnsi="Arial" w:cs="Arial"/>
          <w:b/>
          <w:sz w:val="38"/>
          <w:szCs w:val="38"/>
        </w:rPr>
      </w:pPr>
      <w:r w:rsidRPr="006776C9">
        <w:rPr>
          <w:rFonts w:ascii="Arial" w:hAnsi="Arial" w:cs="Arial"/>
          <w:b/>
          <w:sz w:val="38"/>
          <w:szCs w:val="38"/>
          <w:lang w:bidi="ru-RU"/>
        </w:rPr>
        <w:t>«Настоящая работа за настоящую зарплату в настоящем мире»</w:t>
      </w:r>
    </w:p>
    <w:p w:rsidR="007E4EA7" w:rsidRPr="006776C9" w:rsidRDefault="007E4EA7" w:rsidP="007E4EA7">
      <w:pPr>
        <w:spacing w:line="720" w:lineRule="auto"/>
        <w:jc w:val="center"/>
        <w:rPr>
          <w:rFonts w:ascii="Arial" w:hAnsi="Arial" w:cs="Arial"/>
          <w:b/>
          <w:sz w:val="38"/>
          <w:szCs w:val="38"/>
        </w:rPr>
      </w:pPr>
    </w:p>
    <w:p w:rsidR="00965628" w:rsidRPr="006776C9" w:rsidRDefault="00965628" w:rsidP="007E4EA7">
      <w:pPr>
        <w:jc w:val="center"/>
        <w:rPr>
          <w:rFonts w:ascii="Arial" w:hAnsi="Arial" w:cs="Arial"/>
          <w:b/>
          <w:sz w:val="38"/>
          <w:szCs w:val="38"/>
        </w:rPr>
      </w:pPr>
    </w:p>
    <w:p w:rsidR="00965628" w:rsidRPr="006776C9" w:rsidRDefault="007E4EA7" w:rsidP="007E4EA7">
      <w:pPr>
        <w:jc w:val="center"/>
        <w:rPr>
          <w:rFonts w:ascii="Arial" w:hAnsi="Arial" w:cs="Arial"/>
          <w:b/>
          <w:sz w:val="38"/>
          <w:szCs w:val="38"/>
        </w:rPr>
      </w:pPr>
      <w:r w:rsidRPr="006776C9">
        <w:rPr>
          <w:rFonts w:ascii="Arial" w:hAnsi="Arial" w:cs="Arial"/>
          <w:b/>
          <w:sz w:val="38"/>
          <w:szCs w:val="38"/>
          <w:lang w:bidi="ru-RU"/>
        </w:rPr>
        <w:t xml:space="preserve">Простой и понятный обзор плана конкурентного трудоустройства, способствующего интеграции в общество </w:t>
      </w:r>
    </w:p>
    <w:p w:rsidR="00E13CC0" w:rsidRPr="006776C9" w:rsidRDefault="00965628" w:rsidP="0056068E">
      <w:pPr>
        <w:jc w:val="center"/>
        <w:rPr>
          <w:rFonts w:ascii="Arial" w:hAnsi="Arial" w:cs="Arial"/>
          <w:b/>
          <w:sz w:val="38"/>
          <w:szCs w:val="38"/>
        </w:rPr>
      </w:pPr>
      <w:r w:rsidRPr="006776C9">
        <w:rPr>
          <w:rFonts w:ascii="Arial" w:hAnsi="Arial" w:cs="Arial"/>
          <w:b/>
          <w:sz w:val="38"/>
          <w:szCs w:val="38"/>
          <w:lang w:bidi="ru-RU"/>
        </w:rPr>
        <w:t>в Калифорнии</w:t>
      </w:r>
    </w:p>
    <w:p w:rsidR="0056068E" w:rsidRPr="006776C9" w:rsidRDefault="0056068E" w:rsidP="0056068E">
      <w:pPr>
        <w:spacing w:line="720" w:lineRule="auto"/>
        <w:jc w:val="center"/>
        <w:rPr>
          <w:rFonts w:ascii="Arial" w:hAnsi="Arial" w:cs="Arial"/>
          <w:b/>
          <w:sz w:val="28"/>
          <w:szCs w:val="28"/>
        </w:rPr>
      </w:pPr>
    </w:p>
    <w:p w:rsidR="00A872F4" w:rsidRDefault="00A872F4" w:rsidP="006E045F">
      <w:pPr>
        <w:jc w:val="center"/>
        <w:rPr>
          <w:rFonts w:ascii="Arial" w:hAnsi="Arial" w:cs="Arial"/>
          <w:sz w:val="36"/>
          <w:szCs w:val="36"/>
          <w:lang w:val="en-US" w:bidi="ru-RU"/>
        </w:rPr>
      </w:pPr>
      <w:proofErr w:type="spellStart"/>
      <w:r w:rsidRPr="00A872F4">
        <w:rPr>
          <w:rFonts w:ascii="Arial" w:hAnsi="Arial" w:cs="Arial"/>
          <w:sz w:val="36"/>
          <w:szCs w:val="36"/>
          <w:lang w:val="en-US" w:bidi="ru-RU"/>
        </w:rPr>
        <w:t>Мая</w:t>
      </w:r>
      <w:proofErr w:type="spellEnd"/>
      <w:r w:rsidRPr="00A872F4">
        <w:rPr>
          <w:rFonts w:ascii="Arial" w:hAnsi="Arial" w:cs="Arial"/>
          <w:sz w:val="36"/>
          <w:szCs w:val="36"/>
          <w:lang w:val="en-US" w:bidi="ru-RU"/>
        </w:rPr>
        <w:t xml:space="preserve"> 2017</w:t>
      </w:r>
      <w:bookmarkStart w:id="0" w:name="_GoBack"/>
      <w:bookmarkEnd w:id="0"/>
    </w:p>
    <w:p w:rsidR="006E045F" w:rsidRPr="006776C9" w:rsidRDefault="006E045F" w:rsidP="006E045F">
      <w:pPr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6776C9">
        <w:rPr>
          <w:rFonts w:ascii="Arial" w:hAnsi="Arial" w:cs="Arial"/>
          <w:sz w:val="36"/>
          <w:szCs w:val="36"/>
          <w:lang w:bidi="ru-RU"/>
        </w:rPr>
        <w:t>Подготовлено</w:t>
      </w:r>
    </w:p>
    <w:p w:rsidR="006E045F" w:rsidRPr="006776C9" w:rsidRDefault="006E045F" w:rsidP="006E045F">
      <w:pPr>
        <w:tabs>
          <w:tab w:val="center" w:pos="4320"/>
          <w:tab w:val="center" w:pos="7056"/>
          <w:tab w:val="left" w:pos="12025"/>
        </w:tabs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6776C9">
        <w:rPr>
          <w:rFonts w:ascii="Arial" w:hAnsi="Arial" w:cs="Arial"/>
          <w:sz w:val="36"/>
          <w:szCs w:val="36"/>
          <w:lang w:bidi="ru-RU"/>
        </w:rPr>
        <w:t>Департаментом образования Калифорнии (California Department of Education, CDE)</w:t>
      </w:r>
    </w:p>
    <w:p w:rsidR="006E045F" w:rsidRPr="00B415ED" w:rsidRDefault="006E045F" w:rsidP="006E045F">
      <w:pPr>
        <w:spacing w:before="120" w:after="120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6776C9">
        <w:rPr>
          <w:rFonts w:ascii="Arial" w:hAnsi="Arial" w:cs="Arial"/>
          <w:sz w:val="36"/>
          <w:szCs w:val="36"/>
          <w:lang w:bidi="ru-RU"/>
        </w:rPr>
        <w:t>Департаментом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 </w:t>
      </w:r>
      <w:r w:rsidRPr="006776C9">
        <w:rPr>
          <w:rFonts w:ascii="Arial" w:hAnsi="Arial" w:cs="Arial"/>
          <w:sz w:val="36"/>
          <w:szCs w:val="36"/>
          <w:lang w:bidi="ru-RU"/>
        </w:rPr>
        <w:t>по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 </w:t>
      </w:r>
      <w:r w:rsidRPr="006776C9">
        <w:rPr>
          <w:rFonts w:ascii="Arial" w:hAnsi="Arial" w:cs="Arial"/>
          <w:sz w:val="36"/>
          <w:szCs w:val="36"/>
          <w:lang w:bidi="ru-RU"/>
        </w:rPr>
        <w:t>реабилитации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 </w:t>
      </w:r>
      <w:r w:rsidRPr="006776C9">
        <w:rPr>
          <w:rFonts w:ascii="Arial" w:hAnsi="Arial" w:cs="Arial"/>
          <w:sz w:val="36"/>
          <w:szCs w:val="36"/>
          <w:lang w:bidi="ru-RU"/>
        </w:rPr>
        <w:t>Калифорнии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 (</w:t>
      </w:r>
      <w:r w:rsidRPr="006776C9">
        <w:rPr>
          <w:rFonts w:ascii="Arial" w:hAnsi="Arial" w:cs="Arial"/>
          <w:sz w:val="36"/>
          <w:szCs w:val="36"/>
          <w:lang w:val="en-US" w:bidi="ru-RU"/>
        </w:rPr>
        <w:t>California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 </w:t>
      </w:r>
      <w:r w:rsidRPr="006776C9">
        <w:rPr>
          <w:rFonts w:ascii="Arial" w:hAnsi="Arial" w:cs="Arial"/>
          <w:sz w:val="36"/>
          <w:szCs w:val="36"/>
          <w:lang w:val="en-US" w:bidi="ru-RU"/>
        </w:rPr>
        <w:t>Department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 </w:t>
      </w:r>
      <w:r w:rsidRPr="006776C9">
        <w:rPr>
          <w:rFonts w:ascii="Arial" w:hAnsi="Arial" w:cs="Arial"/>
          <w:sz w:val="36"/>
          <w:szCs w:val="36"/>
          <w:lang w:val="en-US" w:bidi="ru-RU"/>
        </w:rPr>
        <w:t>of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 </w:t>
      </w:r>
      <w:r w:rsidRPr="006776C9">
        <w:rPr>
          <w:rFonts w:ascii="Arial" w:hAnsi="Arial" w:cs="Arial"/>
          <w:sz w:val="36"/>
          <w:szCs w:val="36"/>
          <w:lang w:val="en-US" w:bidi="ru-RU"/>
        </w:rPr>
        <w:t>Rehabilitation</w:t>
      </w:r>
      <w:r w:rsidRPr="00B415ED">
        <w:rPr>
          <w:rFonts w:ascii="Arial" w:hAnsi="Arial" w:cs="Arial"/>
          <w:sz w:val="36"/>
          <w:szCs w:val="36"/>
          <w:lang w:bidi="ru-RU"/>
        </w:rPr>
        <w:t xml:space="preserve">, </w:t>
      </w:r>
      <w:r w:rsidRPr="006776C9">
        <w:rPr>
          <w:rFonts w:ascii="Arial" w:hAnsi="Arial" w:cs="Arial"/>
          <w:sz w:val="36"/>
          <w:szCs w:val="36"/>
          <w:lang w:val="en-US" w:bidi="ru-RU"/>
        </w:rPr>
        <w:t>DOR</w:t>
      </w:r>
      <w:r w:rsidRPr="00B415ED">
        <w:rPr>
          <w:rFonts w:ascii="Arial" w:hAnsi="Arial" w:cs="Arial"/>
          <w:sz w:val="36"/>
          <w:szCs w:val="36"/>
          <w:lang w:bidi="ru-RU"/>
        </w:rPr>
        <w:t>)</w:t>
      </w:r>
    </w:p>
    <w:p w:rsidR="0056068E" w:rsidRPr="006776C9" w:rsidRDefault="006E045F" w:rsidP="008D091C">
      <w:pPr>
        <w:spacing w:before="120" w:after="120"/>
        <w:jc w:val="center"/>
        <w:rPr>
          <w:rFonts w:ascii="Arial" w:hAnsi="Arial" w:cs="Arial"/>
          <w:color w:val="000000" w:themeColor="text1"/>
          <w:sz w:val="36"/>
          <w:szCs w:val="36"/>
        </w:rPr>
      </w:pPr>
      <w:r w:rsidRPr="006776C9">
        <w:rPr>
          <w:rFonts w:ascii="Arial" w:hAnsi="Arial" w:cs="Arial"/>
          <w:sz w:val="36"/>
          <w:szCs w:val="36"/>
          <w:lang w:bidi="ru-RU"/>
        </w:rPr>
        <w:t>Калифорнийским управлением социального обеспечения лиц с нарушениями в развитии (California Department of Developmental Services, DDS)</w:t>
      </w:r>
    </w:p>
    <w:p w:rsidR="006E045F" w:rsidRPr="006776C9" w:rsidRDefault="006E045F" w:rsidP="006E045F">
      <w:pPr>
        <w:spacing w:line="1440" w:lineRule="auto"/>
        <w:jc w:val="center"/>
        <w:rPr>
          <w:rFonts w:ascii="Arial" w:hAnsi="Arial" w:cs="Arial"/>
          <w:b/>
          <w:sz w:val="38"/>
          <w:szCs w:val="38"/>
        </w:rPr>
      </w:pPr>
      <w:r w:rsidRPr="006776C9">
        <w:rPr>
          <w:rFonts w:ascii="Arial" w:hAnsi="Arial" w:cs="Arial"/>
          <w:b/>
          <w:sz w:val="38"/>
          <w:szCs w:val="38"/>
          <w:lang w:bidi="ru-RU"/>
        </w:rPr>
        <w:lastRenderedPageBreak/>
        <w:t>«Настоящая работа за настоящую зарплату в настоящем мире»</w:t>
      </w:r>
    </w:p>
    <w:p w:rsidR="0056068E" w:rsidRPr="006776C9" w:rsidRDefault="0056068E" w:rsidP="006E045F">
      <w:pPr>
        <w:jc w:val="center"/>
        <w:rPr>
          <w:rFonts w:ascii="Arial" w:hAnsi="Arial" w:cs="Arial"/>
          <w:b/>
          <w:sz w:val="40"/>
          <w:szCs w:val="40"/>
        </w:rPr>
      </w:pPr>
    </w:p>
    <w:p w:rsidR="006E045F" w:rsidRPr="006776C9" w:rsidRDefault="006E045F" w:rsidP="006E045F">
      <w:pPr>
        <w:jc w:val="center"/>
        <w:rPr>
          <w:rFonts w:ascii="Arial" w:hAnsi="Arial" w:cs="Arial"/>
          <w:b/>
          <w:sz w:val="40"/>
          <w:szCs w:val="40"/>
        </w:rPr>
      </w:pPr>
      <w:r w:rsidRPr="006776C9">
        <w:rPr>
          <w:rFonts w:ascii="Arial" w:hAnsi="Arial" w:cs="Arial"/>
          <w:b/>
          <w:sz w:val="40"/>
          <w:szCs w:val="40"/>
          <w:lang w:bidi="ru-RU"/>
        </w:rPr>
        <w:t>Концепция</w:t>
      </w:r>
    </w:p>
    <w:p w:rsidR="006E045F" w:rsidRPr="006776C9" w:rsidRDefault="006E045F" w:rsidP="006E045F">
      <w:pPr>
        <w:spacing w:after="800"/>
        <w:jc w:val="center"/>
        <w:rPr>
          <w:rFonts w:ascii="Arial" w:hAnsi="Arial" w:cs="Arial"/>
          <w:sz w:val="40"/>
          <w:szCs w:val="40"/>
        </w:rPr>
      </w:pPr>
      <w:r w:rsidRPr="006776C9">
        <w:rPr>
          <w:rFonts w:ascii="Arial" w:hAnsi="Arial" w:cs="Arial"/>
          <w:sz w:val="40"/>
          <w:szCs w:val="40"/>
          <w:lang w:bidi="ru-RU"/>
        </w:rPr>
        <w:t>Предоставить возможности жителям Калифорнии с интеллектуальными нарушениями и нарушениями в развитии подготовиться к участию и принимать участие в конкурентном трудоустройстве, способствующем интеграции в общество.</w:t>
      </w:r>
    </w:p>
    <w:p w:rsidR="006E045F" w:rsidRPr="006776C9" w:rsidRDefault="006E045F" w:rsidP="00EE6792">
      <w:pPr>
        <w:jc w:val="center"/>
        <w:rPr>
          <w:rFonts w:ascii="Arial" w:hAnsi="Arial" w:cs="Arial"/>
          <w:b/>
          <w:sz w:val="28"/>
          <w:szCs w:val="28"/>
        </w:rPr>
      </w:pPr>
    </w:p>
    <w:p w:rsidR="006E045F" w:rsidRPr="006776C9" w:rsidRDefault="006E045F" w:rsidP="00EE6792">
      <w:pPr>
        <w:jc w:val="center"/>
        <w:rPr>
          <w:rFonts w:ascii="Arial" w:hAnsi="Arial" w:cs="Arial"/>
          <w:b/>
          <w:sz w:val="28"/>
          <w:szCs w:val="28"/>
        </w:rPr>
      </w:pPr>
      <w:r w:rsidRPr="006776C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6D9170BD" wp14:editId="7F9EEE54">
                <wp:extent cx="5413248" cy="1152525"/>
                <wp:effectExtent l="0" t="0" r="16510" b="28575"/>
                <wp:docPr id="2" name="Text Box 2" descr="“…you never know if somebody can run with the ball if you never hand it to them.” Business Partner – California CIE Business Partner Forum, August 31, 2015 " title="Quote from a Business Part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3248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87" w:rsidRPr="00CD763B" w:rsidRDefault="00124D87" w:rsidP="006E045F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D763B">
                              <w:rPr>
                                <w:sz w:val="28"/>
                                <w:lang w:bidi="ru-RU"/>
                              </w:rPr>
                              <w:t>«…вы никогда не узнаете, может ли кто-то бегать с мячом или нет, пока вы не дадите ему в руки мяч».</w:t>
                            </w:r>
                          </w:p>
                          <w:p w:rsidR="00124D87" w:rsidRDefault="00124D87" w:rsidP="006E045F">
                            <w:pPr>
                              <w:jc w:val="right"/>
                            </w:pPr>
                            <w:r w:rsidRPr="00CD763B">
                              <w:rPr>
                                <w:i/>
                                <w:sz w:val="28"/>
                                <w:lang w:bidi="ru-RU"/>
                              </w:rPr>
                              <w:t>Деловой партнёр — Форум калифорнийских деловых партнёров в области конкурентного трудоустройства, способствующего интеграции в общество, 31 августа 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D917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Quote from a Business Partner - Description: “…you never know if somebody can run with the ball if you never hand it to them.” Business Partner – California CIE Business Partner Forum, August 31, 2015 " style="width:426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" fillcolor="white [3201]" strokeweight=".5pt">
                <v:stroke endcap="round"/>
                <v:textbox>
                  <w:txbxContent>
                    <w:p w:rsidR="00124D87" w:rsidRPr="00CD763B" w:rsidRDefault="00124D87" w:rsidP="006E045F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D763B">
                        <w:rPr>
                          <w:sz w:val="28"/>
                          <w:lang w:bidi="ru-RU"/>
                        </w:rPr>
                        <w:t>«…вы никогда не узнаете, может ли кто-то бегать с мячом или нет, пока вы не дадите ему в руки мяч».</w:t>
                      </w:r>
                    </w:p>
                    <w:p w:rsidR="00124D87" w:rsidRDefault="00124D87" w:rsidP="006E045F">
                      <w:pPr>
                        <w:jc w:val="right"/>
                      </w:pPr>
                      <w:r w:rsidRPr="00CD763B">
                        <w:rPr>
                          <w:i/>
                          <w:sz w:val="28"/>
                          <w:lang w:bidi="ru-RU"/>
                        </w:rPr>
                        <w:t>Деловой партнёр — Форум калифорнийских деловых партнёров в области конкурентного трудоустройства, способствующего интеграции в общество, 31 августа 2015 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C51E5" w:rsidRDefault="00DC51E5">
      <w:pPr>
        <w:rPr>
          <w:rFonts w:ascii="Arial" w:hAnsi="Arial" w:cs="Arial"/>
          <w:b/>
          <w:sz w:val="28"/>
          <w:szCs w:val="28"/>
        </w:rPr>
      </w:pPr>
    </w:p>
    <w:p w:rsidR="006776C9" w:rsidRDefault="006776C9">
      <w:pPr>
        <w:rPr>
          <w:rFonts w:ascii="Arial" w:hAnsi="Arial" w:cs="Arial"/>
          <w:b/>
          <w:sz w:val="28"/>
          <w:szCs w:val="28"/>
        </w:rPr>
      </w:pPr>
    </w:p>
    <w:p w:rsidR="006776C9" w:rsidRDefault="006776C9">
      <w:pPr>
        <w:rPr>
          <w:rFonts w:ascii="Arial" w:hAnsi="Arial" w:cs="Arial"/>
          <w:b/>
          <w:sz w:val="28"/>
          <w:szCs w:val="28"/>
        </w:rPr>
      </w:pPr>
    </w:p>
    <w:p w:rsidR="006776C9" w:rsidRPr="006776C9" w:rsidRDefault="006776C9">
      <w:pPr>
        <w:rPr>
          <w:rFonts w:ascii="Arial" w:hAnsi="Arial" w:cs="Arial"/>
          <w:b/>
          <w:sz w:val="28"/>
          <w:szCs w:val="28"/>
        </w:rPr>
      </w:pPr>
    </w:p>
    <w:p w:rsidR="006D0290" w:rsidRPr="006776C9" w:rsidRDefault="006D0290" w:rsidP="00EE6792">
      <w:pPr>
        <w:jc w:val="center"/>
        <w:rPr>
          <w:rFonts w:ascii="Arial" w:hAnsi="Arial" w:cs="Arial"/>
          <w:b/>
          <w:sz w:val="28"/>
          <w:szCs w:val="28"/>
        </w:rPr>
      </w:pPr>
      <w:r w:rsidRPr="006776C9">
        <w:rPr>
          <w:rFonts w:ascii="Arial" w:hAnsi="Arial" w:cs="Arial"/>
          <w:b/>
          <w:sz w:val="28"/>
          <w:szCs w:val="28"/>
          <w:lang w:bidi="ru-RU"/>
        </w:rPr>
        <w:lastRenderedPageBreak/>
        <w:t>Содержание</w:t>
      </w:r>
    </w:p>
    <w:p w:rsidR="00DC51E5" w:rsidRPr="00BE2C1D" w:rsidRDefault="006D0290">
      <w:pPr>
        <w:pStyle w:val="TOC1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r w:rsidRPr="006776C9">
        <w:rPr>
          <w:rFonts w:ascii="Arial" w:hAnsi="Arial" w:cs="Arial"/>
          <w:b/>
          <w:sz w:val="28"/>
          <w:szCs w:val="28"/>
          <w:lang w:bidi="ru-RU"/>
        </w:rPr>
        <w:fldChar w:fldCharType="begin"/>
      </w:r>
      <w:r w:rsidRPr="006776C9">
        <w:rPr>
          <w:rFonts w:ascii="Arial" w:hAnsi="Arial" w:cs="Arial"/>
          <w:b/>
          <w:sz w:val="28"/>
          <w:szCs w:val="28"/>
          <w:lang w:bidi="ru-RU"/>
        </w:rPr>
        <w:instrText xml:space="preserve"> TOC \o "1-3" \h \z \u </w:instrText>
      </w:r>
      <w:r w:rsidRPr="006776C9">
        <w:rPr>
          <w:rFonts w:ascii="Arial" w:hAnsi="Arial" w:cs="Arial"/>
          <w:b/>
          <w:sz w:val="28"/>
          <w:szCs w:val="28"/>
          <w:lang w:bidi="ru-RU"/>
        </w:rPr>
        <w:fldChar w:fldCharType="separate"/>
      </w:r>
      <w:hyperlink w:anchor="_Toc482262508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Введение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_Toc482262508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4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1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0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Что представляет собой конкурентное трудоустройство, способствующее интеграции в общество (CIE)</w:t>
        </w:r>
        <w:r w:rsidR="00DC51E5" w:rsidRPr="00BE2C1D">
          <w:rPr>
            <w:rStyle w:val="Hyperlink"/>
            <w:noProof/>
            <w:sz w:val="28"/>
            <w:szCs w:val="28"/>
            <w:lang w:bidi="ru-RU"/>
          </w:rPr>
          <w:t>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_Toc482262510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5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1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1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Что представляет собой план CIE?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6</w:t>
        </w:r>
      </w:hyperlink>
    </w:p>
    <w:p w:rsidR="00DC51E5" w:rsidRPr="00BE2C1D" w:rsidRDefault="00A872F4">
      <w:pPr>
        <w:pStyle w:val="TOC1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2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Чем занимается каждый департамент?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8</w:t>
        </w:r>
      </w:hyperlink>
    </w:p>
    <w:p w:rsidR="00DC51E5" w:rsidRPr="00BE2C1D" w:rsidRDefault="00A872F4">
      <w:pPr>
        <w:pStyle w:val="TOC2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3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Департамент образования Калифорнии (California Department of Education, CDE)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8</w:t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4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Сколько учащихся в возрасте от 16 до 21 с ID/DD учатся в школе?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9</w:t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5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Как попасть на программу коррекционного образования?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9</w:t>
        </w:r>
      </w:hyperlink>
    </w:p>
    <w:p w:rsidR="00DC51E5" w:rsidRPr="00BE2C1D" w:rsidRDefault="00A872F4">
      <w:pPr>
        <w:pStyle w:val="TOC1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6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Что представляет собой индивидуальная программа образования (Individualized Education Program, IEP)?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9</w:t>
        </w:r>
      </w:hyperlink>
    </w:p>
    <w:p w:rsidR="00DC51E5" w:rsidRPr="00BE2C1D" w:rsidRDefault="00A872F4">
      <w:pPr>
        <w:pStyle w:val="TOC2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7" w:history="1">
        <w:r w:rsidR="006776C9" w:rsidRPr="00BE2C1D">
          <w:rPr>
            <w:sz w:val="28"/>
            <w:szCs w:val="28"/>
          </w:rPr>
          <w:t xml:space="preserve"> </w:t>
        </w:r>
        <w:r w:rsidR="006776C9" w:rsidRPr="00BE2C1D">
          <w:rPr>
            <w:rStyle w:val="Hyperlink"/>
            <w:noProof/>
            <w:sz w:val="28"/>
            <w:szCs w:val="28"/>
            <w:lang w:bidi="ru-RU"/>
          </w:rPr>
          <w:t>Департамент по реабилитации Калифорнии (California Department of Rehabilitation, DOR)</w:t>
        </w:r>
        <w:r w:rsidR="00DC51E5" w:rsidRPr="00BE2C1D">
          <w:rPr>
            <w:rStyle w:val="Hyperlink"/>
            <w:noProof/>
            <w:sz w:val="28"/>
            <w:szCs w:val="28"/>
            <w:lang w:bidi="ru-RU"/>
          </w:rPr>
          <w:t xml:space="preserve"> 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10</w:t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8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Сколько людей с ID/DD в возрасте от 16 лет и старше обслуживает DOR?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10</w:t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19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Кто может воспользоваться услугами DOR?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10</w:t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0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Что представляет собой индивидуальный план трудоустройства (Individualized Plan for Employment, IPE)?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BE2C1D">
          <w:rPr>
            <w:noProof/>
            <w:webHidden/>
            <w:sz w:val="28"/>
            <w:szCs w:val="28"/>
            <w:lang w:bidi="ru-RU"/>
          </w:rPr>
          <w:t>11</w:t>
        </w:r>
      </w:hyperlink>
    </w:p>
    <w:p w:rsidR="00DC51E5" w:rsidRPr="00BE2C1D" w:rsidRDefault="00A872F4">
      <w:pPr>
        <w:pStyle w:val="TOC2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1" w:history="1">
        <w:r w:rsidR="006776C9" w:rsidRPr="00BE2C1D">
          <w:rPr>
            <w:sz w:val="28"/>
            <w:szCs w:val="28"/>
          </w:rPr>
          <w:t xml:space="preserve"> </w:t>
        </w:r>
        <w:r w:rsidR="006776C9" w:rsidRPr="00BE2C1D">
          <w:rPr>
            <w:rStyle w:val="Hyperlink"/>
            <w:noProof/>
            <w:sz w:val="28"/>
            <w:szCs w:val="28"/>
            <w:lang w:bidi="ru-RU"/>
          </w:rPr>
          <w:t>Калифорнийское управление социального обеспечения лиц с нарушениями в развитии (California Department of Developmental Services, DDS)</w:t>
        </w:r>
        <w:r w:rsidR="00DC51E5" w:rsidRPr="00BE2C1D">
          <w:rPr>
            <w:rStyle w:val="Hyperlink"/>
            <w:noProof/>
            <w:sz w:val="28"/>
            <w:szCs w:val="28"/>
            <w:lang w:bidi="ru-RU"/>
          </w:rPr>
          <w:t xml:space="preserve"> 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_Toc482262521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</w:t>
        </w:r>
        <w:r w:rsidR="00502A45">
          <w:rPr>
            <w:noProof/>
            <w:webHidden/>
            <w:sz w:val="28"/>
            <w:szCs w:val="28"/>
            <w:lang w:bidi="ru-RU"/>
          </w:rPr>
          <w:t>1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2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Сколько людей с ID/DD в возрасте от 16 лет и старше обслуживает DDS?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_Toc482262522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</w:t>
        </w:r>
        <w:r w:rsidR="00502A45">
          <w:rPr>
            <w:noProof/>
            <w:webHidden/>
            <w:sz w:val="28"/>
            <w:szCs w:val="28"/>
            <w:lang w:bidi="ru-RU"/>
          </w:rPr>
          <w:t>2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3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Кто может воспользоваться услугами DDS?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_Toc482262523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</w:t>
        </w:r>
        <w:r w:rsidR="00502A45">
          <w:rPr>
            <w:noProof/>
            <w:webHidden/>
            <w:sz w:val="28"/>
            <w:szCs w:val="28"/>
            <w:lang w:bidi="ru-RU"/>
          </w:rPr>
          <w:t>2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3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4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Что представляет собой план индивидуальной программы (Individual Program Plan, IPP)?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_Toc482262524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</w:t>
        </w:r>
        <w:r w:rsidR="00502A45">
          <w:rPr>
            <w:noProof/>
            <w:webHidden/>
            <w:sz w:val="28"/>
            <w:szCs w:val="28"/>
            <w:lang w:bidi="ru-RU"/>
          </w:rPr>
          <w:t>3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1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5" w:history="1">
        <w:r w:rsidR="006776C9" w:rsidRPr="00BE2C1D">
          <w:rPr>
            <w:rStyle w:val="Hyperlink"/>
            <w:noProof/>
            <w:sz w:val="28"/>
            <w:szCs w:val="28"/>
            <w:lang w:bidi="ru-RU"/>
          </w:rPr>
          <w:t>В чём заключается цель плана CIE?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_Toc482262525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11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2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6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Цель</w:t>
        </w:r>
        <w:r w:rsidR="00DC51E5" w:rsidRPr="00BE2C1D">
          <w:rPr>
            <w:rStyle w:val="Hyperlink"/>
            <w:noProof/>
            <w:sz w:val="28"/>
            <w:szCs w:val="28"/>
            <w:lang w:bidi="ru-RU"/>
          </w:rPr>
          <w:t xml:space="preserve"> 1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_Toc482262526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</w:t>
        </w:r>
        <w:r w:rsidR="00BE2C1D">
          <w:rPr>
            <w:noProof/>
            <w:webHidden/>
            <w:sz w:val="28"/>
            <w:szCs w:val="28"/>
            <w:lang w:bidi="ru-RU"/>
          </w:rPr>
          <w:t>3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BE2C1D" w:rsidRDefault="00A872F4">
      <w:pPr>
        <w:pStyle w:val="TOC2"/>
        <w:tabs>
          <w:tab w:val="right" w:leader="dot" w:pos="13526"/>
        </w:tabs>
        <w:rPr>
          <w:rFonts w:eastAsiaTheme="minorEastAsia"/>
          <w:noProof/>
          <w:sz w:val="28"/>
          <w:szCs w:val="28"/>
        </w:rPr>
      </w:pPr>
      <w:hyperlink w:anchor="_Toc482262527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Цель</w:t>
        </w:r>
        <w:r w:rsidR="00DC51E5" w:rsidRPr="00BE2C1D">
          <w:rPr>
            <w:rStyle w:val="Hyperlink"/>
            <w:noProof/>
            <w:sz w:val="28"/>
            <w:szCs w:val="28"/>
            <w:lang w:bidi="ru-RU"/>
          </w:rPr>
          <w:t xml:space="preserve"> 2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_Toc482262527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</w:t>
        </w:r>
        <w:r w:rsidR="00BE2C1D">
          <w:rPr>
            <w:noProof/>
            <w:webHidden/>
            <w:sz w:val="28"/>
            <w:szCs w:val="28"/>
            <w:lang w:bidi="ru-RU"/>
          </w:rPr>
          <w:t>4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DC51E5" w:rsidRPr="006776C9" w:rsidRDefault="00A872F4">
      <w:pPr>
        <w:pStyle w:val="TOC2"/>
        <w:tabs>
          <w:tab w:val="right" w:leader="dot" w:pos="13526"/>
        </w:tabs>
        <w:rPr>
          <w:rFonts w:ascii="Arial" w:eastAsiaTheme="minorEastAsia" w:hAnsi="Arial" w:cs="Arial"/>
          <w:noProof/>
          <w:sz w:val="28"/>
          <w:szCs w:val="28"/>
        </w:rPr>
      </w:pPr>
      <w:hyperlink w:anchor="_Toc482262528" w:history="1">
        <w:r w:rsidR="008D091C" w:rsidRPr="00BE2C1D">
          <w:rPr>
            <w:rStyle w:val="Hyperlink"/>
            <w:noProof/>
            <w:sz w:val="28"/>
            <w:szCs w:val="28"/>
            <w:lang w:bidi="ru-RU"/>
          </w:rPr>
          <w:t>Цель</w:t>
        </w:r>
        <w:r w:rsidR="00DC51E5" w:rsidRPr="00BE2C1D">
          <w:rPr>
            <w:rStyle w:val="Hyperlink"/>
            <w:noProof/>
            <w:sz w:val="28"/>
            <w:szCs w:val="28"/>
            <w:lang w:bidi="ru-RU"/>
          </w:rPr>
          <w:t xml:space="preserve"> 3</w:t>
        </w:r>
        <w:r w:rsidR="00DC51E5" w:rsidRPr="00BE2C1D">
          <w:rPr>
            <w:noProof/>
            <w:webHidden/>
            <w:sz w:val="28"/>
            <w:szCs w:val="28"/>
            <w:lang w:bidi="ru-RU"/>
          </w:rPr>
          <w:tab/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begin"/>
        </w:r>
        <w:r w:rsidR="00DC51E5" w:rsidRPr="00BE2C1D">
          <w:rPr>
            <w:noProof/>
            <w:webHidden/>
            <w:sz w:val="28"/>
            <w:szCs w:val="28"/>
            <w:lang w:bidi="ru-RU"/>
          </w:rPr>
          <w:instrText xml:space="preserve"> PAGEREF _Toc482262528 \h </w:instrText>
        </w:r>
        <w:r w:rsidR="00DC51E5" w:rsidRPr="00BE2C1D">
          <w:rPr>
            <w:noProof/>
            <w:webHidden/>
            <w:sz w:val="28"/>
            <w:szCs w:val="28"/>
            <w:lang w:bidi="ru-RU"/>
          </w:rPr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separate"/>
        </w:r>
        <w:r w:rsidR="00DC51E5" w:rsidRPr="00BE2C1D">
          <w:rPr>
            <w:noProof/>
            <w:webHidden/>
            <w:sz w:val="28"/>
            <w:szCs w:val="28"/>
            <w:lang w:bidi="ru-RU"/>
          </w:rPr>
          <w:t>1</w:t>
        </w:r>
        <w:r w:rsidR="00BE2C1D">
          <w:rPr>
            <w:noProof/>
            <w:webHidden/>
            <w:sz w:val="28"/>
            <w:szCs w:val="28"/>
            <w:lang w:bidi="ru-RU"/>
          </w:rPr>
          <w:t>5</w:t>
        </w:r>
        <w:r w:rsidR="00DC51E5" w:rsidRPr="00BE2C1D">
          <w:rPr>
            <w:noProof/>
            <w:webHidden/>
            <w:sz w:val="28"/>
            <w:szCs w:val="28"/>
            <w:lang w:bidi="ru-RU"/>
          </w:rPr>
          <w:fldChar w:fldCharType="end"/>
        </w:r>
      </w:hyperlink>
    </w:p>
    <w:p w:rsidR="000B5967" w:rsidRPr="006776C9" w:rsidRDefault="006D0290" w:rsidP="00214D47">
      <w:pPr>
        <w:pStyle w:val="Heading1"/>
        <w:rPr>
          <w:rFonts w:ascii="Arial" w:hAnsi="Arial" w:cs="Arial"/>
        </w:rPr>
      </w:pPr>
      <w:r w:rsidRPr="006776C9">
        <w:rPr>
          <w:rFonts w:ascii="Arial" w:hAnsi="Arial" w:cs="Arial"/>
          <w:lang w:bidi="ru-RU"/>
        </w:rPr>
        <w:lastRenderedPageBreak/>
        <w:fldChar w:fldCharType="end"/>
      </w:r>
      <w:r w:rsidR="00214D47" w:rsidRPr="006776C9">
        <w:rPr>
          <w:rFonts w:ascii="Arial" w:hAnsi="Arial" w:cs="Arial"/>
          <w:color w:val="auto"/>
          <w:lang w:bidi="ru-RU"/>
        </w:rPr>
        <w:t>Введение</w:t>
      </w:r>
    </w:p>
    <w:p w:rsidR="00965628" w:rsidRPr="006776C9" w:rsidRDefault="00965628" w:rsidP="000B5967">
      <w:pPr>
        <w:rPr>
          <w:rFonts w:ascii="Arial" w:hAnsi="Arial" w:cs="Arial"/>
          <w:b/>
          <w:sz w:val="28"/>
          <w:szCs w:val="28"/>
        </w:rPr>
      </w:pPr>
    </w:p>
    <w:p w:rsidR="006D0290" w:rsidRPr="006776C9" w:rsidRDefault="0032686F" w:rsidP="00965628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Данный документ представляет собой простой и понятный обзор плана конкурентного трудоустройства, способствующего интеграции в общество (Competitive Integrated Employment, CIE) в Калифорнии. Этот обзор поможет Вам понять:</w:t>
      </w:r>
    </w:p>
    <w:p w:rsidR="006D0290" w:rsidRPr="006776C9" w:rsidRDefault="006D0290" w:rsidP="006D0290">
      <w:pPr>
        <w:pStyle w:val="ListParagraph"/>
        <w:numPr>
          <w:ilvl w:val="0"/>
          <w:numId w:val="22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Что представляет собой план.</w:t>
      </w:r>
    </w:p>
    <w:p w:rsidR="006D0290" w:rsidRPr="006776C9" w:rsidRDefault="006D0290" w:rsidP="006D0290">
      <w:pPr>
        <w:pStyle w:val="ListParagraph"/>
        <w:numPr>
          <w:ilvl w:val="0"/>
          <w:numId w:val="22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Кто разработал план.</w:t>
      </w:r>
    </w:p>
    <w:p w:rsidR="006D0290" w:rsidRPr="006776C9" w:rsidRDefault="006D0290" w:rsidP="006D0290">
      <w:pPr>
        <w:pStyle w:val="ListParagraph"/>
        <w:numPr>
          <w:ilvl w:val="0"/>
          <w:numId w:val="22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Чем занимается каждый департамент.</w:t>
      </w:r>
    </w:p>
    <w:p w:rsidR="00965628" w:rsidRPr="006776C9" w:rsidRDefault="008D0170" w:rsidP="00965628">
      <w:pPr>
        <w:pStyle w:val="ListParagraph"/>
        <w:numPr>
          <w:ilvl w:val="0"/>
          <w:numId w:val="22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Как план поможет в создании изменений в будущем.</w:t>
      </w:r>
    </w:p>
    <w:p w:rsidR="00DC51E5" w:rsidRPr="006776C9" w:rsidRDefault="00DC51E5" w:rsidP="00DC51E5">
      <w:pPr>
        <w:pStyle w:val="ListParagraph"/>
        <w:ind w:left="795"/>
        <w:rPr>
          <w:rFonts w:cs="Arial"/>
          <w:szCs w:val="28"/>
        </w:rPr>
      </w:pPr>
    </w:p>
    <w:p w:rsidR="00B30E3B" w:rsidRPr="006776C9" w:rsidRDefault="00B30E3B" w:rsidP="00BB3F95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В настоящем обзоре названия следующих учреждений, программ, услуг и законов имеют следующие сокращения: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Acronym Table"/>
        <w:tblDescription w:val="A table listing acronyms for entities and products named in the document. "/>
      </w:tblPr>
      <w:tblGrid>
        <w:gridCol w:w="1946"/>
        <w:gridCol w:w="10390"/>
      </w:tblGrid>
      <w:tr w:rsidR="00DD796D" w:rsidRPr="006776C9" w:rsidTr="00DD796D">
        <w:trPr>
          <w:tblHeader/>
          <w:jc w:val="center"/>
        </w:trPr>
        <w:tc>
          <w:tcPr>
            <w:tcW w:w="1631" w:type="dxa"/>
          </w:tcPr>
          <w:p w:rsidR="00DD796D" w:rsidRPr="006776C9" w:rsidRDefault="00DD796D" w:rsidP="003F08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776C9">
              <w:rPr>
                <w:rFonts w:ascii="Arial" w:hAnsi="Arial" w:cs="Arial"/>
                <w:b/>
                <w:sz w:val="28"/>
                <w:szCs w:val="28"/>
                <w:lang w:bidi="ru-RU"/>
              </w:rPr>
              <w:t>Сокращение</w:t>
            </w:r>
          </w:p>
        </w:tc>
        <w:tc>
          <w:tcPr>
            <w:tcW w:w="10390" w:type="dxa"/>
          </w:tcPr>
          <w:p w:rsidR="00DD796D" w:rsidRPr="006776C9" w:rsidRDefault="00DD796D" w:rsidP="003F083D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776C9">
              <w:rPr>
                <w:rFonts w:ascii="Arial" w:hAnsi="Arial" w:cs="Arial"/>
                <w:b/>
                <w:sz w:val="28"/>
                <w:szCs w:val="28"/>
                <w:lang w:bidi="ru-RU"/>
              </w:rPr>
              <w:t>Слово/фраза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CDE</w:t>
            </w:r>
          </w:p>
        </w:tc>
        <w:tc>
          <w:tcPr>
            <w:tcW w:w="10390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Департамент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образования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Калифорнии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(California Department of Education)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CHHSA</w:t>
            </w:r>
          </w:p>
        </w:tc>
        <w:tc>
          <w:tcPr>
            <w:tcW w:w="10390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 xml:space="preserve">Управление здравоохранения и социального обеспечения штата Калифорния (California Health and Human Services Agency) 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CIE</w:t>
            </w:r>
          </w:p>
        </w:tc>
        <w:tc>
          <w:tcPr>
            <w:tcW w:w="10390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 xml:space="preserve">Конкурентное трудоустройство, способствующее интеграции в общество (Competitive Integrated Employment) 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CMS</w:t>
            </w:r>
          </w:p>
        </w:tc>
        <w:tc>
          <w:tcPr>
            <w:tcW w:w="10390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Центры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по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предоставлению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услуг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по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программам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Medicare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и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Medicaid (Centers for Medicare and Medicaid Services) 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DDS</w:t>
            </w:r>
          </w:p>
        </w:tc>
        <w:tc>
          <w:tcPr>
            <w:tcW w:w="10390" w:type="dxa"/>
          </w:tcPr>
          <w:p w:rsidR="00DD796D" w:rsidRPr="006776C9" w:rsidRDefault="00DD796D" w:rsidP="003F083D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Калифорнийское управление социального обеспечения лиц с нарушениями в развитии (California Department of Developmental Services)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DOR</w:t>
            </w:r>
          </w:p>
        </w:tc>
        <w:tc>
          <w:tcPr>
            <w:tcW w:w="10390" w:type="dxa"/>
          </w:tcPr>
          <w:p w:rsidR="00DD796D" w:rsidRPr="00B415ED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Департамент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по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реабилитации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Калифорнии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 xml:space="preserve"> (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>California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>Department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>of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>Rehabilitation</w:t>
            </w:r>
            <w:r w:rsidRPr="00B415ED">
              <w:rPr>
                <w:rFonts w:ascii="Arial" w:hAnsi="Arial" w:cs="Arial"/>
                <w:sz w:val="28"/>
                <w:szCs w:val="28"/>
                <w:lang w:bidi="ru-RU"/>
              </w:rPr>
              <w:t>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DRC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Калифорнийский центр правовой поддержки и помощи инвалидам (Disability Rights California)</w:t>
            </w:r>
          </w:p>
        </w:tc>
      </w:tr>
      <w:tr w:rsidR="00831CEF" w:rsidRPr="006776C9" w:rsidTr="00DD796D">
        <w:trPr>
          <w:jc w:val="center"/>
        </w:trPr>
        <w:tc>
          <w:tcPr>
            <w:tcW w:w="1631" w:type="dxa"/>
          </w:tcPr>
          <w:p w:rsidR="00831CEF" w:rsidRPr="006776C9" w:rsidRDefault="00831CEF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ESSA</w:t>
            </w:r>
          </w:p>
        </w:tc>
        <w:tc>
          <w:tcPr>
            <w:tcW w:w="10390" w:type="dxa"/>
          </w:tcPr>
          <w:p w:rsidR="00831CEF" w:rsidRPr="006776C9" w:rsidRDefault="00831CEF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Закон об успешности каждого учащегося (Every Student Succeeds Act)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ID/DD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Интеллектуальные нарушения и (или) нарушения в развитии (Intellectual Disabilities and Developmental Disabilities)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IDEA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 xml:space="preserve">Закон об образовании лиц с инвалидностью 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(Individuals with Disabilities 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lastRenderedPageBreak/>
              <w:t xml:space="preserve">Education Act) 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lastRenderedPageBreak/>
              <w:t>IEP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Индивидуальная программа образования (Individualized Education Program)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IPE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Индивидуальный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план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</w:t>
            </w: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трудоустройства</w:t>
            </w:r>
            <w:r w:rsidRPr="006776C9">
              <w:rPr>
                <w:rFonts w:ascii="Arial" w:hAnsi="Arial" w:cs="Arial"/>
                <w:sz w:val="28"/>
                <w:szCs w:val="28"/>
                <w:lang w:val="en-US" w:bidi="ru-RU"/>
              </w:rPr>
              <w:t xml:space="preserve"> (Individualized Plan for Employment)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IPP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План индивидуальной программы (Individual Program Plan)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LEA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Местное образовательное учреждение (Local Educational Agency)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VR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Профессиональная реабилитация (Vocational Rehabilitation)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VRSD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Предоставление услуг профессиональной реабилитации (Vocational Rehabilitation Services Delivery)</w:t>
            </w:r>
          </w:p>
        </w:tc>
      </w:tr>
      <w:tr w:rsidR="00DD796D" w:rsidRPr="006776C9" w:rsidTr="00DD796D">
        <w:trPr>
          <w:jc w:val="center"/>
        </w:trPr>
        <w:tc>
          <w:tcPr>
            <w:tcW w:w="1631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>WIOA</w:t>
            </w:r>
          </w:p>
        </w:tc>
        <w:tc>
          <w:tcPr>
            <w:tcW w:w="10390" w:type="dxa"/>
          </w:tcPr>
          <w:p w:rsidR="00DD796D" w:rsidRPr="006776C9" w:rsidRDefault="00DD796D" w:rsidP="00BB3F95">
            <w:pPr>
              <w:rPr>
                <w:rFonts w:ascii="Arial" w:hAnsi="Arial" w:cs="Arial"/>
                <w:sz w:val="28"/>
                <w:szCs w:val="28"/>
              </w:rPr>
            </w:pPr>
            <w:r w:rsidRPr="006776C9">
              <w:rPr>
                <w:rFonts w:ascii="Arial" w:hAnsi="Arial" w:cs="Arial"/>
                <w:sz w:val="28"/>
                <w:szCs w:val="28"/>
                <w:lang w:bidi="ru-RU"/>
              </w:rPr>
              <w:t xml:space="preserve">Закон об инновациях и возможностях в сфере трудовых ресурсов (Workforce Innovation and Opportunity Act) </w:t>
            </w:r>
          </w:p>
        </w:tc>
      </w:tr>
    </w:tbl>
    <w:p w:rsidR="00BB3F95" w:rsidRPr="006776C9" w:rsidRDefault="00BB3F95" w:rsidP="00BB3F95">
      <w:pPr>
        <w:rPr>
          <w:rFonts w:ascii="Arial" w:hAnsi="Arial" w:cs="Arial"/>
          <w:sz w:val="28"/>
          <w:szCs w:val="28"/>
        </w:rPr>
      </w:pPr>
    </w:p>
    <w:p w:rsidR="006E045F" w:rsidRPr="006776C9" w:rsidRDefault="006E045F" w:rsidP="006E045F">
      <w:pPr>
        <w:pStyle w:val="Heading1"/>
        <w:spacing w:before="0"/>
        <w:jc w:val="center"/>
        <w:rPr>
          <w:rFonts w:ascii="Arial" w:hAnsi="Arial" w:cs="Arial"/>
          <w:color w:val="auto"/>
        </w:rPr>
      </w:pPr>
      <w:r w:rsidRPr="006776C9">
        <w:rPr>
          <w:rFonts w:ascii="Arial" w:hAnsi="Arial" w:cs="Arial"/>
          <w:noProof/>
          <w:lang w:val="en-US"/>
        </w:rPr>
        <mc:AlternateContent>
          <mc:Choice Requires="wps">
            <w:drawing>
              <wp:inline distT="0" distB="0" distL="0" distR="0" wp14:anchorId="7979466C" wp14:editId="3C8F860F">
                <wp:extent cx="4608576" cy="923925"/>
                <wp:effectExtent l="0" t="0" r="20955" b="28575"/>
                <wp:docPr id="12" name="Text Box 12" descr="“Together we are better than when we are alone...” Service Provider - California CIE Stakeholder Forum, May 15, 2015 " title="Quote from a Service Provi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576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87" w:rsidRPr="00C834C9" w:rsidRDefault="00124D87" w:rsidP="006E045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834C9">
                              <w:rPr>
                                <w:sz w:val="28"/>
                                <w:lang w:bidi="ru-RU"/>
                              </w:rPr>
                              <w:t>«Вместе мы можем добиться большего, чем по отдельности...»</w:t>
                            </w:r>
                          </w:p>
                          <w:p w:rsidR="00124D87" w:rsidRDefault="00124D87" w:rsidP="006E045F">
                            <w:r w:rsidRPr="00C834C9">
                              <w:rPr>
                                <w:i/>
                                <w:sz w:val="28"/>
                                <w:lang w:bidi="ru-RU"/>
                              </w:rPr>
                              <w:t>Поставщик услуг — Калифорнийский форум заинтересованных лиц в области CIE, 15 мая 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979466C" id="Text Box 12" o:spid="_x0000_s1027" type="#_x0000_t202" alt="Title: Quote from a Service Provider - Description: “Together we are better than when we are alone...” Service Provider - California CIE Stakeholder Forum, May 15, 2015 " style="width:362.9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" fillcolor="white [3201]" strokeweight=".5pt">
                <v:textbox>
                  <w:txbxContent>
                    <w:p w:rsidR="00124D87" w:rsidRPr="00C834C9" w:rsidRDefault="00124D87" w:rsidP="006E045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834C9">
                        <w:rPr>
                          <w:sz w:val="28"/>
                          <w:lang w:bidi="ru-RU"/>
                        </w:rPr>
                        <w:t xml:space="preserve">«Вместе </w:t>
                      </w:r>
                      <w:r w:rsidRPr="00C834C9">
                        <w:rPr>
                          <w:sz w:val="28"/>
                          <w:lang w:bidi="ru-RU"/>
                        </w:rPr>
                        <w:t>мы можем добиться большего, чем по отдельности...»</w:t>
                      </w:r>
                    </w:p>
                    <w:p w:rsidR="00124D87" w:rsidRDefault="00124D87" w:rsidP="006E045F">
                      <w:r w:rsidRPr="00C834C9">
                        <w:rPr>
                          <w:i/>
                          <w:sz w:val="28"/>
                          <w:lang w:bidi="ru-RU"/>
                        </w:rPr>
                        <w:t>Поставщик услуг — Калифорнийский форум заинтересованных лиц в области CIE, 15 мая 2015 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796D" w:rsidRPr="006776C9" w:rsidRDefault="00DD796D" w:rsidP="006E045F">
      <w:pPr>
        <w:rPr>
          <w:rFonts w:ascii="Arial" w:hAnsi="Arial" w:cs="Arial"/>
          <w:sz w:val="28"/>
          <w:szCs w:val="28"/>
        </w:rPr>
      </w:pPr>
    </w:p>
    <w:p w:rsidR="006E045F" w:rsidRPr="006776C9" w:rsidRDefault="00DD796D" w:rsidP="00DD796D">
      <w:pPr>
        <w:pStyle w:val="Heading1"/>
        <w:rPr>
          <w:rFonts w:ascii="Arial" w:hAnsi="Arial" w:cs="Arial"/>
          <w:color w:val="auto"/>
        </w:rPr>
      </w:pPr>
      <w:r w:rsidRPr="006776C9">
        <w:rPr>
          <w:rFonts w:ascii="Arial" w:hAnsi="Arial" w:cs="Arial"/>
          <w:color w:val="auto"/>
          <w:lang w:bidi="ru-RU"/>
        </w:rPr>
        <w:t>Что представляет собой конкурентное трудоустройство, способствующее интеграции в общество (CIE)?</w:t>
      </w:r>
    </w:p>
    <w:p w:rsidR="003F083D" w:rsidRPr="006776C9" w:rsidRDefault="003F083D" w:rsidP="003F083D">
      <w:pPr>
        <w:rPr>
          <w:rFonts w:ascii="Arial" w:hAnsi="Arial" w:cs="Arial"/>
          <w:sz w:val="28"/>
          <w:szCs w:val="28"/>
        </w:rPr>
      </w:pPr>
    </w:p>
    <w:p w:rsidR="000C5D3B" w:rsidRPr="006776C9" w:rsidRDefault="00831CEF" w:rsidP="000C5D3B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CIE означает работать за оплату (не менее минимальной заработной платы) в обществе вместе с людьми без инвалидности. Работа может быть с полной (до 40 часов в неделю) или неполной занятостью. Вам должен быть обеспечен тот же уровень гарантий и компенсаций, что и другим сотрудникам в месте Вашей работы. Гарантии и компенсации могут включать в себя, например, оплачиваемый отпуск и больничный, медицинское страхование и планы пенсионных накоплений. Вам также должны быть предоставлены возможности повышения на новые должности, точно так же, как и остальным сотрудникам. Если у Вас есть свой собственный бизнес, это считается работой за оплату.</w:t>
      </w:r>
    </w:p>
    <w:p w:rsidR="00831CEF" w:rsidRPr="006776C9" w:rsidRDefault="00831CEF" w:rsidP="00831CEF">
      <w:pPr>
        <w:rPr>
          <w:rFonts w:ascii="Arial" w:hAnsi="Arial" w:cs="Arial"/>
          <w:sz w:val="28"/>
          <w:szCs w:val="28"/>
        </w:rPr>
      </w:pPr>
    </w:p>
    <w:p w:rsidR="00DD796D" w:rsidRPr="006776C9" w:rsidRDefault="00DD796D" w:rsidP="006E045F">
      <w:pPr>
        <w:rPr>
          <w:rFonts w:ascii="Arial" w:hAnsi="Arial" w:cs="Arial"/>
          <w:sz w:val="28"/>
          <w:szCs w:val="28"/>
        </w:rPr>
      </w:pPr>
    </w:p>
    <w:p w:rsidR="004D5A53" w:rsidRPr="006776C9" w:rsidRDefault="004D5A53" w:rsidP="00EE6792">
      <w:pPr>
        <w:pStyle w:val="Heading1"/>
        <w:spacing w:before="0"/>
        <w:rPr>
          <w:rFonts w:ascii="Arial" w:hAnsi="Arial" w:cs="Arial"/>
          <w:color w:val="auto"/>
        </w:rPr>
      </w:pPr>
      <w:r w:rsidRPr="006776C9">
        <w:rPr>
          <w:rFonts w:ascii="Arial" w:hAnsi="Arial" w:cs="Arial"/>
          <w:color w:val="auto"/>
          <w:lang w:bidi="ru-RU"/>
        </w:rPr>
        <w:t>Что представляет собой план CIE?</w:t>
      </w:r>
    </w:p>
    <w:p w:rsidR="00EE6792" w:rsidRPr="006776C9" w:rsidRDefault="00EE6792" w:rsidP="00EE6792">
      <w:pPr>
        <w:rPr>
          <w:rFonts w:ascii="Arial" w:hAnsi="Arial" w:cs="Arial"/>
          <w:sz w:val="28"/>
          <w:szCs w:val="28"/>
        </w:rPr>
      </w:pPr>
    </w:p>
    <w:p w:rsidR="000A39F9" w:rsidRPr="006776C9" w:rsidRDefault="00CE4151" w:rsidP="00EE6792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План CIE — это пятилетний план, разработанный CDE, DOR и DDS, чтобы помочь лицам с ID/DD подготовиться к получению и получить работу с зарплатой не меньше минимальной в обществе вместе с людьми без инвалидности. На всех этапах разработки и реализации плана большое внимание уделяется личностно-ориентированному планированию и уважительному отношению к расовым, этническим, культурным и языковым особенностям каждого человека. Личностно-ориентированное планирование — это создание плана, основанного на способностях, интересах и устремлениях каждого отдельного человека. </w:t>
      </w:r>
    </w:p>
    <w:p w:rsidR="00EE6792" w:rsidRPr="006776C9" w:rsidRDefault="00EE6792" w:rsidP="00EE6792">
      <w:pPr>
        <w:rPr>
          <w:rFonts w:ascii="Arial" w:hAnsi="Arial" w:cs="Arial"/>
          <w:sz w:val="28"/>
          <w:szCs w:val="28"/>
        </w:rPr>
      </w:pPr>
    </w:p>
    <w:p w:rsidR="000A39F9" w:rsidRPr="006776C9" w:rsidRDefault="00411640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Цели плана — это:</w:t>
      </w:r>
    </w:p>
    <w:p w:rsidR="00E61B8F" w:rsidRPr="006776C9" w:rsidRDefault="00647688" w:rsidP="00B415ED">
      <w:pPr>
        <w:pStyle w:val="ListParagraph"/>
        <w:numPr>
          <w:ilvl w:val="0"/>
          <w:numId w:val="23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помогать всем трём департаментам работать вместе для наилучшей поддержки лиц с ID/DD, которым нужна работа в соответствии с CIE.</w:t>
      </w:r>
    </w:p>
    <w:p w:rsidR="000A39F9" w:rsidRPr="006776C9" w:rsidRDefault="00D853C6" w:rsidP="00B415ED">
      <w:pPr>
        <w:pStyle w:val="ListParagraph"/>
        <w:numPr>
          <w:ilvl w:val="0"/>
          <w:numId w:val="23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Создать больше возможностей и вариантов действий для лиц с ID/DD, чтобы подготовиться к получению и получить работу в соответствии с CIE.</w:t>
      </w:r>
    </w:p>
    <w:p w:rsidR="00E61B8F" w:rsidRPr="006776C9" w:rsidRDefault="00D853C6" w:rsidP="00B415ED">
      <w:pPr>
        <w:pStyle w:val="ListParagraph"/>
        <w:numPr>
          <w:ilvl w:val="0"/>
          <w:numId w:val="23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Помогать лицам с ID/DD делать свой собственный выбор в связи с работой в обществе.</w:t>
      </w:r>
    </w:p>
    <w:p w:rsidR="00DC51E5" w:rsidRPr="006776C9" w:rsidRDefault="00DC51E5" w:rsidP="00DC51E5">
      <w:pPr>
        <w:pStyle w:val="ListParagraph"/>
        <w:contextualSpacing w:val="0"/>
        <w:rPr>
          <w:rFonts w:cs="Arial"/>
          <w:szCs w:val="28"/>
        </w:rPr>
      </w:pPr>
    </w:p>
    <w:p w:rsidR="000C5D3B" w:rsidRPr="006776C9" w:rsidRDefault="000C5D3B" w:rsidP="000C5D3B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Ниже перечислены некоторые конкретные цели плана: </w:t>
      </w:r>
    </w:p>
    <w:p w:rsidR="000C5D3B" w:rsidRPr="006776C9" w:rsidRDefault="000C5D3B" w:rsidP="003200DC">
      <w:pPr>
        <w:ind w:left="72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1. Начиная с июля 2016 года, DOR и DDS не вправе предоставлять лицам моложе 24 лет рабочие места с заработной платой ниже минимальной, за исключением случаев, когда выполняются определённые условия. </w:t>
      </w:r>
    </w:p>
    <w:p w:rsidR="000C5D3B" w:rsidRPr="006776C9" w:rsidRDefault="000C5D3B" w:rsidP="003200DC">
      <w:pPr>
        <w:ind w:left="72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2. К марту 2019 года DOR и DDS больше не смогут предоставлять рабочие места в «условиях изоляции» — Вам должно быть предоставлено рабочее место в обществе, где Вы сможете взаимодействовать с людьми без инвалидности. Это CIE.  </w:t>
      </w:r>
    </w:p>
    <w:p w:rsidR="00DC51E5" w:rsidRPr="006776C9" w:rsidRDefault="000C5D3B" w:rsidP="003200DC">
      <w:pPr>
        <w:ind w:left="72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3. К марту 2019 года DDS должен перевести всех лиц из мест с «изолированными рабочими условиями», таких как центры рабочей деятельности (которые иногда называют «мастерскими для людей с инвалидностью»), на рабочие места в обществе, либо найти другие способы для работы таких лиц в обществе.</w:t>
      </w:r>
    </w:p>
    <w:p w:rsidR="00DC51E5" w:rsidRPr="006776C9" w:rsidRDefault="00DC51E5" w:rsidP="003200DC">
      <w:pPr>
        <w:ind w:left="720"/>
        <w:rPr>
          <w:rFonts w:ascii="Arial" w:hAnsi="Arial" w:cs="Arial"/>
          <w:sz w:val="28"/>
          <w:szCs w:val="28"/>
        </w:rPr>
      </w:pPr>
    </w:p>
    <w:p w:rsidR="006E045F" w:rsidRPr="006776C9" w:rsidRDefault="000C5D3B" w:rsidP="000C5D3B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lastRenderedPageBreak/>
        <w:t>Во всех системах, где осуществляется планирование с целью CIE, оно должно быть прежде всего ориентировано на Вас, Ваши потребности и желания. Это называется «личностно-ориентированным» планированием.</w:t>
      </w:r>
    </w:p>
    <w:p w:rsidR="000C5D3B" w:rsidRPr="006776C9" w:rsidRDefault="000C5D3B" w:rsidP="000C5D3B">
      <w:pPr>
        <w:rPr>
          <w:rFonts w:ascii="Arial" w:hAnsi="Arial" w:cs="Arial"/>
          <w:sz w:val="28"/>
          <w:szCs w:val="28"/>
        </w:rPr>
      </w:pPr>
    </w:p>
    <w:p w:rsidR="006E045F" w:rsidRPr="006776C9" w:rsidRDefault="006E045F" w:rsidP="006E045F">
      <w:pPr>
        <w:jc w:val="center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6916CBC8" wp14:editId="2A94ABCC">
                <wp:extent cx="5693664" cy="952500"/>
                <wp:effectExtent l="0" t="0" r="21590" b="19050"/>
                <wp:docPr id="17" name="Text Box 17" descr="“…work is a place where potential can be maximized.” Youth Commissioner - Advisory Commission on Special Education Meeting, August 12, 2015 " title="Quote from the Youth Commissio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664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87" w:rsidRPr="00C834C9" w:rsidRDefault="00124D87" w:rsidP="006E045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34C9">
                              <w:rPr>
                                <w:sz w:val="28"/>
                                <w:lang w:bidi="ru-RU"/>
                              </w:rPr>
                              <w:t>«...работа — это место, где возможности каждого могут использоваться по максимуму».</w:t>
                            </w:r>
                          </w:p>
                          <w:p w:rsidR="00124D87" w:rsidRDefault="00124D87" w:rsidP="006E045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bidi="ru-RU"/>
                              </w:rPr>
                              <w:t>Молодой уполномоченный — Встреча консультативного комитета по коррекционному образованию, 12 августа 2015 г.</w:t>
                            </w:r>
                          </w:p>
                          <w:p w:rsidR="00124D87" w:rsidRDefault="00124D87" w:rsidP="006E045F">
                            <w:pPr>
                              <w:jc w:val="right"/>
                            </w:pPr>
                          </w:p>
                          <w:p w:rsidR="00124D87" w:rsidRDefault="00124D87" w:rsidP="006E0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916CBC8" id="Text Box 17" o:spid="_x0000_s1028" type="#_x0000_t202" alt="Title: Quote from the Youth Commissioner - Description: “…work is a place where potential can be maximized.” Youth Commissioner - Advisory Commission on Special Education Meeting, August 12, 2015 " style="width:448.3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" fillcolor="white [3201]" strokeweight=".5pt">
                <v:textbox>
                  <w:txbxContent>
                    <w:p w:rsidR="00124D87" w:rsidRPr="00C834C9" w:rsidRDefault="00124D87" w:rsidP="006E045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834C9">
                        <w:rPr>
                          <w:sz w:val="28"/>
                          <w:lang w:bidi="ru-RU"/>
                        </w:rPr>
                        <w:t xml:space="preserve">«...работа </w:t>
                      </w:r>
                      <w:r w:rsidRPr="00C834C9">
                        <w:rPr>
                          <w:sz w:val="28"/>
                          <w:lang w:bidi="ru-RU"/>
                        </w:rPr>
                        <w:t>— это место, где возможности каждого могут использоваться по максимуму».</w:t>
                      </w:r>
                    </w:p>
                    <w:p w:rsidR="00124D87" w:rsidRDefault="00124D87" w:rsidP="006E045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lang w:bidi="ru-RU"/>
                        </w:rPr>
                        <w:t>Молодой уполномоченный — Встреча консультативного комитета по коррекционному образованию, 12 августа 2015 г.</w:t>
                      </w:r>
                    </w:p>
                    <w:p w:rsidR="00124D87" w:rsidRDefault="00124D87" w:rsidP="006E045F">
                      <w:pPr>
                        <w:jc w:val="right"/>
                      </w:pPr>
                    </w:p>
                    <w:p w:rsidR="00124D87" w:rsidRDefault="00124D87" w:rsidP="006E045F"/>
                  </w:txbxContent>
                </v:textbox>
                <w10:anchorlock/>
              </v:shape>
            </w:pict>
          </mc:Fallback>
        </mc:AlternateContent>
      </w:r>
    </w:p>
    <w:p w:rsidR="00E61B8F" w:rsidRPr="006776C9" w:rsidRDefault="00E61B8F" w:rsidP="00E61B8F">
      <w:pPr>
        <w:pStyle w:val="ListParagraph"/>
        <w:ind w:left="0"/>
        <w:contextualSpacing w:val="0"/>
        <w:rPr>
          <w:rFonts w:cs="Arial"/>
          <w:szCs w:val="28"/>
        </w:rPr>
      </w:pPr>
    </w:p>
    <w:p w:rsidR="00E61B8F" w:rsidRPr="006776C9" w:rsidRDefault="00A873C1" w:rsidP="00E61B8F">
      <w:pPr>
        <w:pStyle w:val="ListParagraph"/>
        <w:ind w:left="0"/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 xml:space="preserve">План был разработан командой сотрудников из CDE, DOR и DDS в ходе совместной работы с CHHS </w:t>
      </w:r>
      <w:r w:rsidR="003C6D5B" w:rsidRPr="006776C9">
        <w:rPr>
          <w:rFonts w:cs="Arial"/>
          <w:noProof/>
          <w:szCs w:val="28"/>
          <w:lang w:val="en-US"/>
        </w:rPr>
        <w:drawing>
          <wp:inline distT="0" distB="0" distL="0" distR="0" wp14:anchorId="248F796B" wp14:editId="2F31BC36">
            <wp:extent cx="658368" cy="219456"/>
            <wp:effectExtent l="0" t="0" r="8890" b="9525"/>
            <wp:docPr id="23" name="Picture 23" descr="California Health and Human Services Agency logo" title="California Health and Human Services Agenc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HS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6C9">
        <w:rPr>
          <w:rFonts w:cs="Arial"/>
          <w:szCs w:val="28"/>
          <w:lang w:bidi="ru-RU"/>
        </w:rPr>
        <w:t xml:space="preserve"> и DRC</w:t>
      </w:r>
      <w:r w:rsidR="003C6D5B" w:rsidRPr="006776C9">
        <w:rPr>
          <w:rFonts w:cs="Arial"/>
          <w:noProof/>
          <w:szCs w:val="28"/>
          <w:lang w:val="en-US"/>
        </w:rPr>
        <w:drawing>
          <wp:inline distT="0" distB="0" distL="0" distR="0" wp14:anchorId="220E4241" wp14:editId="18107AE7">
            <wp:extent cx="713232" cy="292608"/>
            <wp:effectExtent l="0" t="0" r="0" b="0"/>
            <wp:docPr id="24" name="Picture 24" descr="Disability Rights California logo" title="Disability Rights Califor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RC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6C9">
        <w:rPr>
          <w:rFonts w:cs="Arial"/>
          <w:szCs w:val="28"/>
          <w:lang w:bidi="ru-RU"/>
        </w:rPr>
        <w:t>. Команда проводила встречи с консультативными группами клиентов и другими заинтересованными лицами с целью получить сведения, которые позволили бы улучшить их план. Затем директора всех трёх департаментов, CHHSA и DRC окончательно оформили план.</w:t>
      </w:r>
    </w:p>
    <w:p w:rsidR="00610501" w:rsidRPr="006776C9" w:rsidRDefault="00610501" w:rsidP="00E61B8F">
      <w:pPr>
        <w:pStyle w:val="ListParagraph"/>
        <w:ind w:left="0"/>
        <w:contextualSpacing w:val="0"/>
        <w:rPr>
          <w:rFonts w:cs="Arial"/>
          <w:szCs w:val="28"/>
        </w:rPr>
      </w:pPr>
    </w:p>
    <w:p w:rsidR="00B70727" w:rsidRPr="006776C9" w:rsidRDefault="00106936" w:rsidP="00E61B8F">
      <w:pPr>
        <w:pStyle w:val="ListParagraph"/>
        <w:ind w:left="0"/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Работу каждого департамента регулируют конкретные нормативно-правовые акты</w:t>
      </w:r>
      <w:r w:rsidRPr="006776C9">
        <w:rPr>
          <w:rFonts w:cs="Arial"/>
          <w:noProof/>
          <w:szCs w:val="28"/>
          <w:lang w:val="en-US"/>
        </w:rPr>
        <w:drawing>
          <wp:inline distT="0" distB="0" distL="0" distR="0" wp14:anchorId="4B47A7BD" wp14:editId="16FAE3DD">
            <wp:extent cx="621792" cy="457200"/>
            <wp:effectExtent l="0" t="0" r="6985" b="0"/>
            <wp:docPr id="7" name="Picture 7" descr="Graphic of scales to represent the law" title="Graphic of scales to represent the 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S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6C9">
        <w:rPr>
          <w:rFonts w:cs="Arial"/>
          <w:szCs w:val="28"/>
          <w:lang w:bidi="ru-RU"/>
        </w:rPr>
        <w:t xml:space="preserve"> — они указаны ниже:</w:t>
      </w:r>
    </w:p>
    <w:p w:rsidR="00B70727" w:rsidRPr="006776C9" w:rsidRDefault="00B12889" w:rsidP="00B415ED">
      <w:pPr>
        <w:pStyle w:val="ListParagraph"/>
        <w:numPr>
          <w:ilvl w:val="0"/>
          <w:numId w:val="24"/>
        </w:numPr>
        <w:autoSpaceDE w:val="0"/>
        <w:autoSpaceDN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 xml:space="preserve">CDE должен соблюдать </w:t>
      </w:r>
      <w:hyperlink r:id="rId12" w:tooltip="Перейти к IDEA" w:history="1">
        <w:r w:rsidR="00CD3632" w:rsidRPr="006776C9">
          <w:rPr>
            <w:rStyle w:val="Hyperlink"/>
            <w:rFonts w:cs="Arial"/>
            <w:szCs w:val="28"/>
            <w:lang w:bidi="ru-RU"/>
          </w:rPr>
          <w:t>IDEA</w:t>
        </w:r>
      </w:hyperlink>
      <w:r w:rsidRPr="006776C9">
        <w:rPr>
          <w:rFonts w:cs="Arial"/>
          <w:szCs w:val="28"/>
          <w:lang w:bidi="ru-RU"/>
        </w:rPr>
        <w:t xml:space="preserve"> и </w:t>
      </w:r>
      <w:hyperlink r:id="rId13" w:tooltip="Перейти к ESSA" w:history="1">
        <w:r w:rsidR="00831CEF" w:rsidRPr="006776C9">
          <w:rPr>
            <w:rStyle w:val="Hyperlink"/>
            <w:rFonts w:cs="Arial"/>
            <w:szCs w:val="28"/>
            <w:lang w:bidi="ru-RU"/>
          </w:rPr>
          <w:t>ESSA</w:t>
        </w:r>
      </w:hyperlink>
      <w:r w:rsidRPr="006776C9">
        <w:rPr>
          <w:rFonts w:cs="Arial"/>
          <w:szCs w:val="28"/>
          <w:lang w:bidi="ru-RU"/>
        </w:rPr>
        <w:t xml:space="preserve">. </w:t>
      </w:r>
    </w:p>
    <w:p w:rsidR="00B70727" w:rsidRPr="006776C9" w:rsidRDefault="00B12889" w:rsidP="00B415ED">
      <w:pPr>
        <w:pStyle w:val="ListParagraph"/>
        <w:numPr>
          <w:ilvl w:val="0"/>
          <w:numId w:val="24"/>
        </w:numPr>
        <w:autoSpaceDE w:val="0"/>
        <w:autoSpaceDN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 xml:space="preserve">DOR должен соблюдать </w:t>
      </w:r>
      <w:hyperlink r:id="rId14" w:tooltip="Перейти к Rehabilitation Act" w:history="1">
        <w:r w:rsidR="00831CEF" w:rsidRPr="006776C9">
          <w:rPr>
            <w:rStyle w:val="Hyperlink"/>
            <w:rFonts w:cs="Arial"/>
            <w:szCs w:val="28"/>
            <w:lang w:bidi="ru-RU"/>
          </w:rPr>
          <w:t>Закон о реабилитации инвалидов (Rehabilitation Act) 1973 г.</w:t>
        </w:r>
      </w:hyperlink>
      <w:r w:rsidRPr="006776C9">
        <w:rPr>
          <w:rFonts w:cs="Arial"/>
          <w:szCs w:val="28"/>
          <w:lang w:bidi="ru-RU"/>
        </w:rPr>
        <w:t xml:space="preserve">, наряду с поправками, внесёнными </w:t>
      </w:r>
      <w:hyperlink r:id="rId15" w:tooltip="Перейти к WIOA" w:history="1">
        <w:r w:rsidR="00831CEF" w:rsidRPr="006776C9">
          <w:rPr>
            <w:rStyle w:val="Hyperlink"/>
            <w:rFonts w:cs="Arial"/>
            <w:szCs w:val="28"/>
            <w:lang w:bidi="ru-RU"/>
          </w:rPr>
          <w:t>WIOA в 2014 г</w:t>
        </w:r>
      </w:hyperlink>
      <w:r w:rsidRPr="006776C9">
        <w:rPr>
          <w:rFonts w:cs="Arial"/>
          <w:szCs w:val="28"/>
          <w:lang w:bidi="ru-RU"/>
        </w:rPr>
        <w:t xml:space="preserve">. </w:t>
      </w:r>
      <w:r w:rsidR="00A35A86" w:rsidRPr="006776C9">
        <w:rPr>
          <w:rFonts w:cs="Arial"/>
          <w:noProof/>
          <w:szCs w:val="28"/>
          <w:lang w:val="en-US"/>
        </w:rPr>
        <w:drawing>
          <wp:inline distT="0" distB="0" distL="0" distR="0" wp14:anchorId="320465D6" wp14:editId="6DC38055">
            <wp:extent cx="704088" cy="219456"/>
            <wp:effectExtent l="0" t="0" r="1270" b="9525"/>
            <wp:docPr id="8" name="Picture 8" descr="WIOA logo" title="WIO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OA-Log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6C9">
        <w:rPr>
          <w:rFonts w:cs="Arial"/>
          <w:szCs w:val="28"/>
          <w:lang w:bidi="ru-RU"/>
        </w:rPr>
        <w:t xml:space="preserve"> </w:t>
      </w:r>
    </w:p>
    <w:p w:rsidR="00E61B8F" w:rsidRPr="006776C9" w:rsidRDefault="00B12889" w:rsidP="00B415ED">
      <w:pPr>
        <w:pStyle w:val="ListParagraph"/>
        <w:numPr>
          <w:ilvl w:val="0"/>
          <w:numId w:val="24"/>
        </w:numPr>
        <w:autoSpaceDE w:val="0"/>
        <w:autoSpaceDN w:val="0"/>
        <w:rPr>
          <w:rFonts w:cs="Arial"/>
          <w:b/>
          <w:szCs w:val="28"/>
        </w:rPr>
      </w:pPr>
      <w:r w:rsidRPr="006776C9">
        <w:rPr>
          <w:rFonts w:cs="Arial"/>
          <w:szCs w:val="28"/>
          <w:lang w:bidi="ru-RU"/>
        </w:rPr>
        <w:t xml:space="preserve">DDS должен соблюдать </w:t>
      </w:r>
      <w:hyperlink r:id="rId17" w:tooltip="Перейти к Lanterman Act" w:history="1">
        <w:r w:rsidR="00831CEF" w:rsidRPr="006776C9">
          <w:rPr>
            <w:rStyle w:val="Hyperlink"/>
            <w:rFonts w:cs="Arial"/>
            <w:szCs w:val="28"/>
            <w:lang w:bidi="ru-RU"/>
          </w:rPr>
          <w:t>Акт Лантермана (Lanterman Act)</w:t>
        </w:r>
      </w:hyperlink>
      <w:r w:rsidRPr="006776C9">
        <w:rPr>
          <w:rFonts w:cs="Arial"/>
          <w:szCs w:val="28"/>
          <w:lang w:bidi="ru-RU"/>
        </w:rPr>
        <w:t xml:space="preserve"> и </w:t>
      </w:r>
      <w:hyperlink r:id="rId18" w:tooltip="Перейти к правилам CMS" w:history="1">
        <w:r w:rsidRPr="006776C9">
          <w:rPr>
            <w:rStyle w:val="Hyperlink"/>
            <w:rFonts w:cs="Arial"/>
            <w:szCs w:val="28"/>
            <w:lang w:bidi="ru-RU"/>
          </w:rPr>
          <w:t>правила CMS</w:t>
        </w:r>
      </w:hyperlink>
      <w:r w:rsidR="00B70727" w:rsidRPr="006776C9">
        <w:rPr>
          <w:rFonts w:cs="Arial"/>
          <w:color w:val="1C1C1C"/>
          <w:szCs w:val="28"/>
          <w:lang w:bidi="ru-RU"/>
        </w:rPr>
        <w:t xml:space="preserve">. </w:t>
      </w:r>
      <w:r w:rsidR="00A35A86" w:rsidRPr="006776C9">
        <w:rPr>
          <w:rFonts w:cs="Arial"/>
          <w:noProof/>
          <w:color w:val="1C1C1C"/>
          <w:szCs w:val="28"/>
          <w:lang w:val="en-US"/>
        </w:rPr>
        <w:drawing>
          <wp:inline distT="0" distB="0" distL="0" distR="0" wp14:anchorId="001F2290" wp14:editId="457D8E28">
            <wp:extent cx="1115568" cy="228600"/>
            <wp:effectExtent l="0" t="0" r="8890" b="0"/>
            <wp:docPr id="9" name="Picture 9" descr="CMS logo" title="C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-logo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36" w:rsidRPr="006776C9" w:rsidRDefault="00106936" w:rsidP="00106936">
      <w:pPr>
        <w:autoSpaceDE w:val="0"/>
        <w:autoSpaceDN w:val="0"/>
        <w:rPr>
          <w:rFonts w:ascii="Arial" w:hAnsi="Arial" w:cs="Arial"/>
          <w:b/>
          <w:sz w:val="28"/>
          <w:szCs w:val="28"/>
        </w:rPr>
      </w:pPr>
    </w:p>
    <w:p w:rsidR="00106936" w:rsidRPr="006776C9" w:rsidRDefault="00106936" w:rsidP="00106936">
      <w:pPr>
        <w:autoSpaceDE w:val="0"/>
        <w:autoSpaceDN w:val="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При разработке плана эти законы использовались как единый справочный источник.</w:t>
      </w:r>
    </w:p>
    <w:p w:rsidR="00814AD6" w:rsidRPr="006776C9" w:rsidRDefault="00814AD6" w:rsidP="00E61B8F">
      <w:pPr>
        <w:pStyle w:val="ListParagraph"/>
        <w:autoSpaceDE w:val="0"/>
        <w:autoSpaceDN w:val="0"/>
        <w:ind w:left="0"/>
        <w:rPr>
          <w:rFonts w:cs="Arial"/>
          <w:b/>
          <w:szCs w:val="28"/>
        </w:rPr>
      </w:pPr>
    </w:p>
    <w:p w:rsidR="006E045F" w:rsidRPr="006776C9" w:rsidRDefault="006E045F" w:rsidP="006E045F">
      <w:pPr>
        <w:pStyle w:val="ListParagraph"/>
        <w:autoSpaceDE w:val="0"/>
        <w:autoSpaceDN w:val="0"/>
        <w:ind w:left="0"/>
        <w:jc w:val="center"/>
        <w:rPr>
          <w:rFonts w:cs="Arial"/>
          <w:b/>
          <w:szCs w:val="28"/>
        </w:rPr>
      </w:pPr>
      <w:r w:rsidRPr="006776C9">
        <w:rPr>
          <w:rFonts w:cs="Arial"/>
          <w:noProof/>
          <w:szCs w:val="28"/>
          <w:lang w:val="en-US"/>
        </w:rPr>
        <w:lastRenderedPageBreak/>
        <mc:AlternateContent>
          <mc:Choice Requires="wps">
            <w:drawing>
              <wp:inline distT="0" distB="0" distL="0" distR="0" wp14:anchorId="7CC375F0" wp14:editId="71906581">
                <wp:extent cx="5596128" cy="1024128"/>
                <wp:effectExtent l="0" t="0" r="24130" b="24130"/>
                <wp:docPr id="19" name="Text Box 19" descr="“Provide maximum opportunity in the community in paid employment or volunteer work…” Parent/Vendor – Feedback received through the California CIE Inbox, May 18, 2015 " title="Quote from a Parent/Ven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128" cy="10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87" w:rsidRPr="00C834C9" w:rsidRDefault="00124D87" w:rsidP="006E045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834C9">
                              <w:rPr>
                                <w:sz w:val="28"/>
                                <w:lang w:bidi="ru-RU"/>
                              </w:rPr>
                              <w:t>«Предоставить максимальные возможности в сообществе в области оплачиваемого трудоустройства или работы волонтёров...»</w:t>
                            </w:r>
                          </w:p>
                          <w:p w:rsidR="00124D87" w:rsidRDefault="00124D87" w:rsidP="006E045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C834C9">
                              <w:rPr>
                                <w:i/>
                                <w:sz w:val="28"/>
                                <w:lang w:bidi="ru-RU"/>
                              </w:rPr>
                              <w:t>Родитель/поставщик — Отзывы, полученные на почтовый ящик California CIE Inbox, 18 мая 2015 г.</w:t>
                            </w:r>
                          </w:p>
                          <w:p w:rsidR="00124D87" w:rsidRDefault="00124D87" w:rsidP="006E04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C375F0" id="Text Box 19" o:spid="_x0000_s1029" type="#_x0000_t202" alt="Title: Quote from a Parent/Vendor - Description: “Provide maximum opportunity in the community in paid employment or volunteer work…” Parent/Vendor – Feedback received through the California CIE Inbox, May 18, 2015 " style="width:440.65pt;height:8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" fillcolor="white [3201]" strokeweight=".5pt">
                <v:textbox>
                  <w:txbxContent>
                    <w:p w:rsidR="00124D87" w:rsidRPr="00C834C9" w:rsidRDefault="00124D87" w:rsidP="006E045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834C9">
                        <w:rPr>
                          <w:sz w:val="28"/>
                          <w:lang w:bidi="ru-RU"/>
                        </w:rPr>
                        <w:t xml:space="preserve">«Предоставить </w:t>
                      </w:r>
                      <w:r w:rsidRPr="00C834C9">
                        <w:rPr>
                          <w:sz w:val="28"/>
                          <w:lang w:bidi="ru-RU"/>
                        </w:rPr>
                        <w:t>максимальные возможности в сообществе в области оплачиваемого трудоустройства или работы волонтёров...»</w:t>
                      </w:r>
                    </w:p>
                    <w:p w:rsidR="00124D87" w:rsidRDefault="00124D87" w:rsidP="006E045F">
                      <w:pPr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C834C9">
                        <w:rPr>
                          <w:i/>
                          <w:sz w:val="28"/>
                          <w:lang w:bidi="ru-RU"/>
                        </w:rPr>
                        <w:t>Родитель/поставщик — Отзывы, полученные на почтовый ящик California CIE Inbox, 18 мая 2015 г.</w:t>
                      </w:r>
                    </w:p>
                    <w:p w:rsidR="00124D87" w:rsidRDefault="00124D87" w:rsidP="006E045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04A9" w:rsidRPr="006776C9" w:rsidRDefault="00B70727" w:rsidP="006D0290">
      <w:pPr>
        <w:pStyle w:val="Heading1"/>
        <w:rPr>
          <w:rFonts w:ascii="Arial" w:hAnsi="Arial" w:cs="Arial"/>
        </w:rPr>
      </w:pPr>
      <w:r w:rsidRPr="006776C9">
        <w:rPr>
          <w:rFonts w:ascii="Arial" w:hAnsi="Arial" w:cs="Arial"/>
          <w:color w:val="auto"/>
          <w:lang w:bidi="ru-RU"/>
        </w:rPr>
        <w:t>Чем занимается каждый департамент?</w:t>
      </w:r>
    </w:p>
    <w:p w:rsidR="00B94450" w:rsidRPr="006776C9" w:rsidRDefault="00B94450" w:rsidP="00EE6792">
      <w:pPr>
        <w:rPr>
          <w:rFonts w:ascii="Arial" w:hAnsi="Arial" w:cs="Arial"/>
          <w:sz w:val="28"/>
          <w:szCs w:val="28"/>
        </w:rPr>
      </w:pPr>
    </w:p>
    <w:p w:rsidR="004D5A53" w:rsidRPr="006776C9" w:rsidRDefault="00C44457" w:rsidP="00EE6792">
      <w:pPr>
        <w:rPr>
          <w:rFonts w:ascii="Arial" w:hAnsi="Arial" w:cs="Arial"/>
          <w:sz w:val="28"/>
          <w:szCs w:val="28"/>
        </w:rPr>
      </w:pPr>
      <w:r w:rsidRPr="006776C9">
        <w:rPr>
          <w:rStyle w:val="Heading2Char"/>
          <w:rFonts w:ascii="Arial" w:hAnsi="Arial" w:cs="Arial"/>
          <w:color w:val="auto"/>
          <w:sz w:val="28"/>
          <w:szCs w:val="28"/>
          <w:u w:val="single"/>
          <w:lang w:bidi="ru-RU"/>
        </w:rPr>
        <w:t>Департамент образования Калифорнии (California Department of Education, CDE)</w:t>
      </w:r>
      <w:r w:rsidRPr="006776C9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4B9306AA" wp14:editId="62738AE3">
            <wp:extent cx="1426464" cy="393192"/>
            <wp:effectExtent l="0" t="0" r="2540" b="6985"/>
            <wp:docPr id="1" name="Picture 1" descr="California Department of Education logo" title="California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01" w:rsidRPr="006776C9" w:rsidRDefault="00610501" w:rsidP="00EE6792">
      <w:pPr>
        <w:rPr>
          <w:rFonts w:ascii="Arial" w:hAnsi="Arial" w:cs="Arial"/>
          <w:b/>
          <w:sz w:val="28"/>
          <w:szCs w:val="28"/>
          <w:u w:val="single"/>
        </w:rPr>
      </w:pPr>
    </w:p>
    <w:p w:rsidR="00E61B8F" w:rsidRPr="006776C9" w:rsidRDefault="009F4885" w:rsidP="00B70727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CDE осуществляет надзор за системой общественных школ штата, которая включает в себя более чем 9000 школ в Калифорнии. В этих школах обучаются свыше семи миллионов учеников.</w:t>
      </w:r>
    </w:p>
    <w:p w:rsidR="00E61B8F" w:rsidRPr="006776C9" w:rsidRDefault="00E61B8F" w:rsidP="00B70727">
      <w:pPr>
        <w:rPr>
          <w:rFonts w:ascii="Arial" w:hAnsi="Arial" w:cs="Arial"/>
          <w:sz w:val="28"/>
          <w:szCs w:val="28"/>
        </w:rPr>
      </w:pPr>
    </w:p>
    <w:p w:rsidR="00FE6890" w:rsidRPr="006776C9" w:rsidRDefault="009F4885" w:rsidP="00B70727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CDE сотрудничает с разными партнёрами, чтобы предоставлять поддержку в сфере образования лицам с инвалидностью, начиная от младенцев и детей дошкольного возраста до молодых взрослых. Многие школьные программы предоставляют подобные виды поддержки. Некоторые из этих видов поддержки:</w:t>
      </w:r>
    </w:p>
    <w:p w:rsidR="00FE6890" w:rsidRPr="006776C9" w:rsidRDefault="00FE6890" w:rsidP="00B415ED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Услуги, ориентированные на семью.</w:t>
      </w:r>
    </w:p>
    <w:p w:rsidR="00FE6890" w:rsidRPr="006776C9" w:rsidRDefault="00FE6890" w:rsidP="00B415ED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Коррекционное образование.</w:t>
      </w:r>
    </w:p>
    <w:p w:rsidR="00FE6890" w:rsidRPr="006776C9" w:rsidRDefault="00FE6890" w:rsidP="00B415ED">
      <w:pPr>
        <w:pStyle w:val="ListParagraph"/>
        <w:numPr>
          <w:ilvl w:val="0"/>
          <w:numId w:val="25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Адаптация после школы ко взрослой жизни, включая получение дальнейшего образования или трудоустройство.</w:t>
      </w:r>
    </w:p>
    <w:p w:rsidR="00FE6890" w:rsidRPr="006776C9" w:rsidRDefault="00FE6890" w:rsidP="00EE6792">
      <w:pPr>
        <w:rPr>
          <w:rFonts w:ascii="Arial" w:hAnsi="Arial" w:cs="Arial"/>
          <w:sz w:val="28"/>
          <w:szCs w:val="28"/>
        </w:rPr>
      </w:pPr>
    </w:p>
    <w:p w:rsidR="00061459" w:rsidRPr="006776C9" w:rsidRDefault="009F488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Чтобы получить более подробную информацию о коррекционном образовании, посетите сайт CDE Special Education </w:t>
      </w:r>
      <w:hyperlink r:id="rId21" w:tooltip="Нажмите, чтобы перейти на сайт CDE Special Education Division." w:history="1">
        <w:r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Отдел коррекционного образования CDE (CDE Special Education Division)</w:t>
        </w:r>
      </w:hyperlink>
      <w:r w:rsidRPr="006776C9">
        <w:rPr>
          <w:rFonts w:ascii="Arial" w:hAnsi="Arial" w:cs="Arial"/>
          <w:sz w:val="28"/>
          <w:szCs w:val="28"/>
          <w:lang w:bidi="ru-RU"/>
        </w:rPr>
        <w:t>.</w:t>
      </w:r>
    </w:p>
    <w:p w:rsidR="00061459" w:rsidRPr="006776C9" w:rsidRDefault="00A872F4" w:rsidP="00EE6792">
      <w:pPr>
        <w:rPr>
          <w:rFonts w:ascii="Arial" w:hAnsi="Arial" w:cs="Arial"/>
          <w:sz w:val="28"/>
          <w:szCs w:val="28"/>
        </w:rPr>
      </w:pPr>
      <w:hyperlink r:id="rId22" w:tooltip="Нажмите, чтобы перейти на сайт CDE Special Education Division." w:history="1">
        <w:r w:rsidR="00061459"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http://www.cde.ca.gov/sp/se/</w:t>
        </w:r>
      </w:hyperlink>
    </w:p>
    <w:p w:rsidR="00834312" w:rsidRDefault="00834312" w:rsidP="00EE6792">
      <w:pPr>
        <w:rPr>
          <w:rFonts w:ascii="Arial" w:hAnsi="Arial" w:cs="Arial"/>
          <w:sz w:val="28"/>
          <w:szCs w:val="28"/>
        </w:rPr>
      </w:pPr>
    </w:p>
    <w:p w:rsidR="00BE2C1D" w:rsidRPr="006776C9" w:rsidRDefault="00BE2C1D" w:rsidP="00EE6792">
      <w:pPr>
        <w:rPr>
          <w:rFonts w:ascii="Arial" w:hAnsi="Arial" w:cs="Arial"/>
          <w:sz w:val="28"/>
          <w:szCs w:val="28"/>
        </w:rPr>
      </w:pPr>
    </w:p>
    <w:p w:rsidR="009F4885" w:rsidRPr="006776C9" w:rsidRDefault="009F4885" w:rsidP="00422316">
      <w:pPr>
        <w:pStyle w:val="Heading3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lang w:bidi="ru-RU"/>
        </w:rPr>
        <w:lastRenderedPageBreak/>
        <w:t xml:space="preserve">Сколько учащихся в возрасте от 16 до 21 с ID/DD учатся в школе? </w:t>
      </w:r>
    </w:p>
    <w:p w:rsidR="00610501" w:rsidRPr="006776C9" w:rsidRDefault="00610501" w:rsidP="00EE6792">
      <w:pPr>
        <w:rPr>
          <w:rFonts w:ascii="Arial" w:hAnsi="Arial" w:cs="Arial"/>
          <w:b/>
          <w:sz w:val="28"/>
          <w:szCs w:val="28"/>
        </w:rPr>
      </w:pPr>
    </w:p>
    <w:p w:rsidR="009F4885" w:rsidRPr="006776C9" w:rsidRDefault="000E4A46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С 1 июля 2013 г. по 30 июня 2014 г. в Калифорнии обучались примерно 29 000 учеников с ID/DD в возрасте от 16 до 21 лет. </w:t>
      </w:r>
    </w:p>
    <w:p w:rsidR="00610501" w:rsidRPr="006776C9" w:rsidRDefault="00610501" w:rsidP="00EE6792">
      <w:pPr>
        <w:rPr>
          <w:rFonts w:ascii="Arial" w:hAnsi="Arial" w:cs="Arial"/>
          <w:b/>
          <w:sz w:val="28"/>
          <w:szCs w:val="28"/>
        </w:rPr>
      </w:pPr>
    </w:p>
    <w:p w:rsidR="009F4885" w:rsidRPr="006776C9" w:rsidRDefault="009F4885" w:rsidP="00EE6792">
      <w:pPr>
        <w:rPr>
          <w:rFonts w:ascii="Arial" w:hAnsi="Arial" w:cs="Arial"/>
          <w:b/>
          <w:sz w:val="28"/>
          <w:szCs w:val="28"/>
        </w:rPr>
      </w:pPr>
      <w:r w:rsidRPr="006776C9">
        <w:rPr>
          <w:rStyle w:val="Heading3Char"/>
          <w:rFonts w:ascii="Arial" w:hAnsi="Arial" w:cs="Arial"/>
          <w:color w:val="auto"/>
          <w:sz w:val="28"/>
          <w:szCs w:val="28"/>
          <w:lang w:bidi="ru-RU"/>
        </w:rPr>
        <w:t xml:space="preserve">Как попасть на программу коррекционного образования? </w:t>
      </w:r>
      <w:r w:rsidR="00AF4D49" w:rsidRPr="006776C9"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05A40C39" wp14:editId="01758D73">
            <wp:extent cx="978408" cy="411480"/>
            <wp:effectExtent l="0" t="0" r="0" b="7620"/>
            <wp:docPr id="11" name="Picture 11" descr="Graphic of four figures standing side by side and a fifth figure on the right hand side in a wheelchair. The words special education are below the figures." title="Graphic representing special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cial ed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6C9">
        <w:rPr>
          <w:rFonts w:ascii="Arial" w:hAnsi="Arial" w:cs="Arial"/>
          <w:b/>
          <w:sz w:val="28"/>
          <w:szCs w:val="28"/>
          <w:lang w:bidi="ru-RU"/>
        </w:rPr>
        <w:t xml:space="preserve"> </w:t>
      </w:r>
    </w:p>
    <w:p w:rsidR="00610501" w:rsidRPr="006776C9" w:rsidRDefault="00610501" w:rsidP="00EE6792">
      <w:pPr>
        <w:rPr>
          <w:rFonts w:ascii="Arial" w:hAnsi="Arial" w:cs="Arial"/>
          <w:b/>
          <w:sz w:val="28"/>
          <w:szCs w:val="28"/>
        </w:rPr>
      </w:pPr>
    </w:p>
    <w:p w:rsidR="00F13C90" w:rsidRPr="006776C9" w:rsidRDefault="00F4696E" w:rsidP="00EE6792">
      <w:pPr>
        <w:rPr>
          <w:rFonts w:ascii="Arial" w:eastAsia="Times New Roman" w:hAnsi="Arial" w:cs="Arial"/>
          <w:color w:val="212121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Соответствие требованиям программы коррекционного образования определяется в ходе процесса оценки. Школа сводит вместе группу IEP, состоящую из родителей или опекунов ученика с инвалидностью, учителя и других школьных представителей, чтобы принять решение о наличии или отсутствии у конкретного ребёнка исключительных потребностей. Если будет принято решение о том, что у ребёнка имеются исключительные потребности, то такой ребёнок имеет право на получение коррекционного образования и сопутствующих услуг. </w:t>
      </w:r>
    </w:p>
    <w:p w:rsidR="009F4885" w:rsidRPr="006776C9" w:rsidRDefault="009F4885" w:rsidP="00061459">
      <w:pPr>
        <w:pStyle w:val="Heading1"/>
        <w:rPr>
          <w:rFonts w:ascii="Arial" w:hAnsi="Arial" w:cs="Arial"/>
        </w:rPr>
      </w:pPr>
      <w:r w:rsidRPr="006776C9">
        <w:rPr>
          <w:rFonts w:ascii="Arial" w:hAnsi="Arial" w:cs="Arial"/>
          <w:color w:val="auto"/>
          <w:lang w:bidi="ru-RU"/>
        </w:rPr>
        <w:t>Что представляет собой индивидуальная программа образования (Individualized Education Program, IEP)?</w:t>
      </w:r>
    </w:p>
    <w:p w:rsidR="00610501" w:rsidRPr="006776C9" w:rsidRDefault="00610501" w:rsidP="00EE6792">
      <w:pPr>
        <w:rPr>
          <w:rFonts w:ascii="Arial" w:hAnsi="Arial" w:cs="Arial"/>
          <w:sz w:val="28"/>
          <w:szCs w:val="28"/>
        </w:rPr>
      </w:pPr>
    </w:p>
    <w:p w:rsidR="009F4885" w:rsidRPr="006776C9" w:rsidRDefault="009F488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IEP — это план, подготовленный группой IEP. IEP учащегося подлежит ежегодному пересмотру. </w:t>
      </w:r>
    </w:p>
    <w:p w:rsidR="00EE6792" w:rsidRPr="006776C9" w:rsidRDefault="00EE6792" w:rsidP="00EE6792">
      <w:pPr>
        <w:rPr>
          <w:rFonts w:ascii="Arial" w:hAnsi="Arial" w:cs="Arial"/>
          <w:sz w:val="28"/>
          <w:szCs w:val="28"/>
        </w:rPr>
      </w:pPr>
    </w:p>
    <w:p w:rsidR="00610501" w:rsidRPr="006776C9" w:rsidRDefault="009F488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Как правило, на встречу по IEP приглашаются сотрудники местного DOR и регионального центра, чтобы обсудить услуги по адаптации, которые они могут предоставить и оплатить.</w:t>
      </w:r>
    </w:p>
    <w:p w:rsidR="00610501" w:rsidRPr="006776C9" w:rsidRDefault="00610501" w:rsidP="00EE6792">
      <w:pPr>
        <w:rPr>
          <w:rFonts w:ascii="Arial" w:hAnsi="Arial" w:cs="Arial"/>
          <w:sz w:val="28"/>
          <w:szCs w:val="28"/>
        </w:rPr>
      </w:pPr>
    </w:p>
    <w:p w:rsidR="006C5DB0" w:rsidRPr="006776C9" w:rsidRDefault="00597EC0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IEP включает в себя:</w:t>
      </w:r>
    </w:p>
    <w:p w:rsidR="009F4885" w:rsidRPr="006776C9" w:rsidRDefault="00834312" w:rsidP="00B415ED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Цели учащегося на период после окончания старших классов школы. Например, посещать обучающие курсы, образовательное учреждение и получить работу. </w:t>
      </w:r>
    </w:p>
    <w:p w:rsidR="009F4885" w:rsidRPr="006776C9" w:rsidRDefault="00834312" w:rsidP="00B415ED">
      <w:pPr>
        <w:numPr>
          <w:ilvl w:val="0"/>
          <w:numId w:val="26"/>
        </w:num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Услуги по адаптации, необходимые учащемуся для достижения им своих целей. </w:t>
      </w:r>
    </w:p>
    <w:p w:rsidR="00EE6792" w:rsidRPr="006776C9" w:rsidRDefault="00EE6792" w:rsidP="00EE6792">
      <w:pPr>
        <w:ind w:left="720"/>
        <w:rPr>
          <w:rFonts w:ascii="Arial" w:hAnsi="Arial" w:cs="Arial"/>
          <w:sz w:val="28"/>
          <w:szCs w:val="28"/>
        </w:rPr>
      </w:pPr>
    </w:p>
    <w:p w:rsidR="009F4885" w:rsidRPr="006776C9" w:rsidRDefault="009F488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lastRenderedPageBreak/>
        <w:t xml:space="preserve">Услуги по адаптации — это услуги, которые помогают учащемуся перейти от обучения в школе к деятельности после школы, в том числе к учёбе в колледже, работе и самостоятельной жизни. </w:t>
      </w:r>
    </w:p>
    <w:p w:rsidR="008B7C18" w:rsidRPr="006776C9" w:rsidRDefault="008B7C18">
      <w:pPr>
        <w:rPr>
          <w:rFonts w:ascii="Arial" w:eastAsiaTheme="majorEastAsia" w:hAnsi="Arial" w:cs="Arial"/>
          <w:b/>
          <w:bCs/>
          <w:sz w:val="28"/>
          <w:szCs w:val="28"/>
          <w:u w:val="single"/>
        </w:rPr>
      </w:pPr>
    </w:p>
    <w:p w:rsidR="009F4885" w:rsidRPr="00B415ED" w:rsidRDefault="003F083D" w:rsidP="00EE6792">
      <w:pPr>
        <w:pStyle w:val="Heading2"/>
        <w:spacing w:before="0"/>
        <w:rPr>
          <w:rFonts w:ascii="Arial" w:hAnsi="Arial" w:cs="Arial"/>
          <w:color w:val="auto"/>
          <w:sz w:val="28"/>
          <w:szCs w:val="28"/>
          <w:u w:val="single"/>
        </w:rPr>
      </w:pPr>
      <w:r w:rsidRPr="006776C9">
        <w:rPr>
          <w:rFonts w:ascii="Arial" w:hAnsi="Arial" w:cs="Arial"/>
          <w:color w:val="auto"/>
          <w:sz w:val="28"/>
          <w:szCs w:val="28"/>
          <w:u w:val="single"/>
          <w:lang w:bidi="ru-RU"/>
        </w:rPr>
        <w:t>Департамент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bidi="ru-RU"/>
        </w:rPr>
        <w:t>по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bidi="ru-RU"/>
        </w:rPr>
        <w:t>реабилитации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bidi="ru-RU"/>
        </w:rPr>
        <w:t>Калифорнии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(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val="en-US" w:bidi="ru-RU"/>
        </w:rPr>
        <w:t>California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val="en-US" w:bidi="ru-RU"/>
        </w:rPr>
        <w:t>Department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val="en-US" w:bidi="ru-RU"/>
        </w:rPr>
        <w:t>of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val="en-US" w:bidi="ru-RU"/>
        </w:rPr>
        <w:t>Rehabilitation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, </w:t>
      </w:r>
      <w:r w:rsidRPr="006776C9">
        <w:rPr>
          <w:rFonts w:ascii="Arial" w:hAnsi="Arial" w:cs="Arial"/>
          <w:color w:val="auto"/>
          <w:sz w:val="28"/>
          <w:szCs w:val="28"/>
          <w:u w:val="single"/>
          <w:lang w:val="en-US" w:bidi="ru-RU"/>
        </w:rPr>
        <w:t>DOR</w:t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>)</w:t>
      </w:r>
      <w:r w:rsidRPr="00B415ED">
        <w:rPr>
          <w:rFonts w:ascii="Arial" w:hAnsi="Arial" w:cs="Arial"/>
          <w:color w:val="auto"/>
          <w:sz w:val="28"/>
          <w:szCs w:val="28"/>
          <w:lang w:bidi="ru-RU"/>
        </w:rPr>
        <w:t xml:space="preserve"> </w:t>
      </w:r>
      <w:r w:rsidR="00617E79" w:rsidRPr="006776C9">
        <w:rPr>
          <w:rFonts w:ascii="Arial" w:hAnsi="Arial" w:cs="Arial"/>
          <w:b w:val="0"/>
          <w:noProof/>
          <w:color w:val="auto"/>
          <w:sz w:val="28"/>
          <w:szCs w:val="28"/>
          <w:lang w:val="en-US"/>
        </w:rPr>
        <w:drawing>
          <wp:inline distT="0" distB="0" distL="0" distR="0" wp14:anchorId="15C024BC" wp14:editId="074DFD5E">
            <wp:extent cx="1371600" cy="420624"/>
            <wp:effectExtent l="0" t="0" r="0" b="0"/>
            <wp:docPr id="3" name="Picture 3" descr="California Department of Rehabilitation logo" title="California Department of Rehabilit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_Horiz_Color_Transparent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15ED">
        <w:rPr>
          <w:rFonts w:ascii="Arial" w:hAnsi="Arial" w:cs="Arial"/>
          <w:color w:val="auto"/>
          <w:sz w:val="28"/>
          <w:szCs w:val="28"/>
          <w:u w:val="single"/>
          <w:lang w:bidi="ru-RU"/>
        </w:rPr>
        <w:t xml:space="preserve"> </w:t>
      </w:r>
    </w:p>
    <w:p w:rsidR="00610501" w:rsidRPr="00B415ED" w:rsidRDefault="00610501" w:rsidP="00610501">
      <w:pPr>
        <w:rPr>
          <w:rFonts w:ascii="Arial" w:hAnsi="Arial" w:cs="Arial"/>
          <w:sz w:val="28"/>
          <w:szCs w:val="28"/>
        </w:rPr>
      </w:pPr>
    </w:p>
    <w:p w:rsidR="00EE6792" w:rsidRPr="006776C9" w:rsidRDefault="009F488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DOR предоставляет услуги VR лицам с инвалидностью, чтобы помочь им получить работу. DOR работает совместно с другими учреждениями, включая местные образовательные учреждения (local educational agencies, LEAs), колледжи, программы реабилитации в сообществе, региональные центры, а также использует другие ресурсы для предоставления этих услуг. DOR также предоставляет учащимся с инвалидностью услуги по подготовке к получению работы. Они называются «услугами по адаптации до трудоустройства». </w:t>
      </w:r>
    </w:p>
    <w:p w:rsidR="00EE6792" w:rsidRPr="006776C9" w:rsidRDefault="00EE6792" w:rsidP="00EE6792">
      <w:pPr>
        <w:rPr>
          <w:rFonts w:ascii="Arial" w:hAnsi="Arial" w:cs="Arial"/>
          <w:sz w:val="28"/>
          <w:szCs w:val="28"/>
        </w:rPr>
      </w:pPr>
    </w:p>
    <w:p w:rsidR="00EE6792" w:rsidRPr="006776C9" w:rsidRDefault="003C4CE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Офисы DOR, где лица с инвалидностью могут получить услуги VR, работают на всей территории штата.</w:t>
      </w:r>
    </w:p>
    <w:p w:rsidR="00D23E5D" w:rsidRPr="006776C9" w:rsidRDefault="00D23E5D" w:rsidP="00EE6792">
      <w:pPr>
        <w:rPr>
          <w:rFonts w:ascii="Arial" w:hAnsi="Arial" w:cs="Arial"/>
          <w:b/>
          <w:sz w:val="28"/>
          <w:szCs w:val="28"/>
        </w:rPr>
      </w:pPr>
    </w:p>
    <w:p w:rsidR="00EE6792" w:rsidRPr="006776C9" w:rsidRDefault="00EE6792" w:rsidP="006D0290">
      <w:pPr>
        <w:pStyle w:val="Heading3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lang w:bidi="ru-RU"/>
        </w:rPr>
        <w:t>Сколько людей с ID/DD в возрасте от 16 лет и старше обслуживает DOR?</w:t>
      </w:r>
    </w:p>
    <w:p w:rsidR="00610501" w:rsidRPr="006776C9" w:rsidRDefault="00610501" w:rsidP="00EE6792">
      <w:pPr>
        <w:rPr>
          <w:rFonts w:ascii="Arial" w:hAnsi="Arial" w:cs="Arial"/>
          <w:b/>
          <w:sz w:val="28"/>
          <w:szCs w:val="28"/>
        </w:rPr>
      </w:pPr>
    </w:p>
    <w:p w:rsidR="00C15C2F" w:rsidRPr="006776C9" w:rsidRDefault="000E4A46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С 1 июля 2013 г. по 30 июня 2014 г. DOR предоставил услуги 1700 лицам с ID/DD в возрасте от 16 до 21 лет и 2900 лицам в возрасте от 22 лет и старше.</w:t>
      </w:r>
    </w:p>
    <w:p w:rsidR="00610501" w:rsidRPr="006776C9" w:rsidRDefault="00610501" w:rsidP="00EE6792">
      <w:pPr>
        <w:rPr>
          <w:rFonts w:ascii="Arial" w:hAnsi="Arial" w:cs="Arial"/>
          <w:sz w:val="28"/>
          <w:szCs w:val="28"/>
        </w:rPr>
      </w:pPr>
    </w:p>
    <w:p w:rsidR="009F4885" w:rsidRPr="006776C9" w:rsidRDefault="00DE4C61" w:rsidP="006D0290">
      <w:pPr>
        <w:pStyle w:val="Heading3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lang w:bidi="ru-RU"/>
        </w:rPr>
        <w:t>Кто может воспользоваться услугами DOR?</w:t>
      </w:r>
    </w:p>
    <w:p w:rsidR="00610501" w:rsidRPr="006776C9" w:rsidRDefault="00610501" w:rsidP="00EE6792">
      <w:pPr>
        <w:rPr>
          <w:rFonts w:ascii="Arial" w:hAnsi="Arial" w:cs="Arial"/>
          <w:b/>
          <w:sz w:val="28"/>
          <w:szCs w:val="28"/>
        </w:rPr>
      </w:pPr>
    </w:p>
    <w:p w:rsidR="009F4885" w:rsidRPr="006776C9" w:rsidRDefault="00C44457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Конкретное лицо имеет право на получение услуг DOR, если такое лицо:</w:t>
      </w:r>
    </w:p>
    <w:p w:rsidR="009F4885" w:rsidRPr="006776C9" w:rsidRDefault="009F4885" w:rsidP="00B415ED">
      <w:pPr>
        <w:pStyle w:val="Default"/>
        <w:numPr>
          <w:ilvl w:val="0"/>
          <w:numId w:val="27"/>
        </w:numPr>
        <w:adjustRightInd/>
        <w:rPr>
          <w:color w:val="auto"/>
          <w:sz w:val="28"/>
          <w:szCs w:val="28"/>
        </w:rPr>
      </w:pPr>
      <w:r w:rsidRPr="006776C9">
        <w:rPr>
          <w:sz w:val="28"/>
          <w:szCs w:val="28"/>
          <w:lang w:bidi="ru-RU"/>
        </w:rPr>
        <w:t>Имеет инвалидность, которая создаёт преграду для получения работы таким лицом.</w:t>
      </w:r>
    </w:p>
    <w:p w:rsidR="009F4885" w:rsidRPr="006776C9" w:rsidRDefault="004C5B65" w:rsidP="00B415ED">
      <w:pPr>
        <w:pStyle w:val="Default"/>
        <w:numPr>
          <w:ilvl w:val="0"/>
          <w:numId w:val="27"/>
        </w:numPr>
        <w:adjustRightInd/>
        <w:rPr>
          <w:sz w:val="28"/>
          <w:szCs w:val="28"/>
        </w:rPr>
      </w:pPr>
      <w:r w:rsidRPr="006776C9">
        <w:rPr>
          <w:sz w:val="28"/>
          <w:szCs w:val="28"/>
          <w:lang w:bidi="ru-RU"/>
        </w:rPr>
        <w:t>Нуждается в услугах VR, чтобы подготовиться к получению, получить работу и успешно работать на рабочем месте.</w:t>
      </w:r>
    </w:p>
    <w:p w:rsidR="009F4885" w:rsidRPr="006776C9" w:rsidRDefault="004B49D7" w:rsidP="00B415ED">
      <w:pPr>
        <w:pStyle w:val="Default"/>
        <w:numPr>
          <w:ilvl w:val="0"/>
          <w:numId w:val="27"/>
        </w:numPr>
        <w:adjustRightInd/>
        <w:rPr>
          <w:sz w:val="28"/>
          <w:szCs w:val="28"/>
        </w:rPr>
      </w:pPr>
      <w:r w:rsidRPr="006776C9">
        <w:rPr>
          <w:sz w:val="28"/>
          <w:szCs w:val="28"/>
          <w:lang w:bidi="ru-RU"/>
        </w:rPr>
        <w:t>Способно воспользоваться услугами DOR, чтобы получить работу.</w:t>
      </w:r>
    </w:p>
    <w:p w:rsidR="004C5B65" w:rsidRPr="006776C9" w:rsidRDefault="004C5B65" w:rsidP="004C5B65">
      <w:pPr>
        <w:pStyle w:val="Default"/>
        <w:adjustRightInd/>
        <w:ind w:left="720"/>
        <w:rPr>
          <w:sz w:val="28"/>
          <w:szCs w:val="28"/>
        </w:rPr>
      </w:pPr>
    </w:p>
    <w:p w:rsidR="009F4885" w:rsidRPr="006776C9" w:rsidRDefault="009F4885" w:rsidP="006D0290">
      <w:pPr>
        <w:pStyle w:val="Heading3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lang w:bidi="ru-RU"/>
        </w:rPr>
        <w:t>Что представляет собой индивидуальный план трудоустройства (Individualized Plan for Employment, IPE)?</w:t>
      </w:r>
    </w:p>
    <w:p w:rsidR="00610501" w:rsidRPr="006776C9" w:rsidRDefault="00610501" w:rsidP="00EE6792">
      <w:pPr>
        <w:rPr>
          <w:rFonts w:ascii="Arial" w:hAnsi="Arial" w:cs="Arial"/>
          <w:b/>
          <w:sz w:val="28"/>
          <w:szCs w:val="28"/>
        </w:rPr>
      </w:pPr>
    </w:p>
    <w:p w:rsidR="00AF4935" w:rsidRPr="006776C9" w:rsidRDefault="004C5B6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IPE — это </w:t>
      </w:r>
      <w:r w:rsidRPr="006776C9">
        <w:rPr>
          <w:rStyle w:val="tgc"/>
          <w:rFonts w:ascii="Arial" w:hAnsi="Arial" w:cs="Arial"/>
          <w:color w:val="222222"/>
          <w:sz w:val="28"/>
          <w:szCs w:val="28"/>
          <w:lang w:bidi="ru-RU"/>
        </w:rPr>
        <w:t xml:space="preserve">письменный план, содержащий цель конкретного лица в области работы и услуги, которые должны быть ему/ей предоставлены для достижения такой цели. IPE разрабатывается лицом с инвалидностью и его/её советником DOR. IPE </w:t>
      </w:r>
      <w:r w:rsidRPr="006776C9">
        <w:rPr>
          <w:rFonts w:ascii="Arial" w:hAnsi="Arial" w:cs="Arial"/>
          <w:sz w:val="28"/>
          <w:szCs w:val="28"/>
          <w:lang w:bidi="ru-RU"/>
        </w:rPr>
        <w:t xml:space="preserve">подлежит ежегодному пересмотру. </w:t>
      </w:r>
    </w:p>
    <w:p w:rsidR="00AF4935" w:rsidRPr="006776C9" w:rsidRDefault="00AF4935" w:rsidP="00EE6792">
      <w:pPr>
        <w:rPr>
          <w:rFonts w:ascii="Arial" w:hAnsi="Arial" w:cs="Arial"/>
          <w:sz w:val="28"/>
          <w:szCs w:val="28"/>
        </w:rPr>
      </w:pPr>
    </w:p>
    <w:p w:rsidR="009F4885" w:rsidRPr="006776C9" w:rsidRDefault="00AF4935" w:rsidP="00EE6792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Предоставляются услуги, которые помогут конкретному лицу достигнуть своей цели в области работы. Такие услуги могут включать в себя профессиональную ориентацию и консультирование, проведение оценки, вспомогательные технологии, помощь с планированием гарантий и компенсаций, услуги по адаптации, обучающие курсы или посещение другой школы после окончания старших классов обычной школы, обучение на рабочем месте, а также связанные с работой услуги и виды поддержки.</w:t>
      </w:r>
    </w:p>
    <w:p w:rsidR="00AF4935" w:rsidRPr="006776C9" w:rsidRDefault="00AF4935" w:rsidP="00EE6792">
      <w:pPr>
        <w:rPr>
          <w:rFonts w:ascii="Arial" w:hAnsi="Arial" w:cs="Arial"/>
          <w:sz w:val="28"/>
          <w:szCs w:val="28"/>
        </w:rPr>
      </w:pPr>
    </w:p>
    <w:p w:rsidR="009F4885" w:rsidRPr="006776C9" w:rsidRDefault="009F4885" w:rsidP="00AF4935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Для получения более подробной информации об услугах VR и процессе, связанном с IPE, смотрите </w:t>
      </w:r>
      <w:hyperlink r:id="rId25" w:tooltip="Перейти к информационному справочнику потребителя (Consumer Information Handbook)" w:history="1">
        <w:r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информационный справочник потребителя (Consumer Information Handbook)</w:t>
        </w:r>
      </w:hyperlink>
      <w:r w:rsidRPr="006776C9">
        <w:rPr>
          <w:rFonts w:ascii="Arial" w:hAnsi="Arial" w:cs="Arial"/>
          <w:sz w:val="28"/>
          <w:szCs w:val="28"/>
          <w:lang w:bidi="ru-RU"/>
        </w:rPr>
        <w:t>.</w:t>
      </w:r>
    </w:p>
    <w:p w:rsidR="009F4885" w:rsidRPr="006776C9" w:rsidRDefault="00A872F4" w:rsidP="00AF4935">
      <w:pPr>
        <w:rPr>
          <w:rStyle w:val="Hyperlink"/>
          <w:rFonts w:ascii="Arial" w:hAnsi="Arial" w:cs="Arial"/>
          <w:sz w:val="28"/>
          <w:szCs w:val="28"/>
        </w:rPr>
      </w:pPr>
      <w:hyperlink r:id="rId26" w:tooltip="Перейти к публикациям и формам (Publications and Forms) DOR на сайте DOR" w:history="1">
        <w:r w:rsidR="009F4885"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http://www.dor.ca.gov/Public/Publications-n-Forms.html</w:t>
        </w:r>
      </w:hyperlink>
    </w:p>
    <w:p w:rsidR="00214D47" w:rsidRPr="006776C9" w:rsidRDefault="00214D47">
      <w:pPr>
        <w:rPr>
          <w:rFonts w:ascii="Arial" w:eastAsiaTheme="majorEastAsia" w:hAnsi="Arial" w:cs="Arial"/>
          <w:b/>
          <w:bCs/>
          <w:sz w:val="28"/>
          <w:szCs w:val="28"/>
          <w:u w:val="single"/>
        </w:rPr>
      </w:pPr>
    </w:p>
    <w:p w:rsidR="009F4885" w:rsidRPr="006776C9" w:rsidRDefault="003F083D" w:rsidP="00EB4D2F">
      <w:pPr>
        <w:pStyle w:val="Heading2"/>
        <w:spacing w:before="0"/>
        <w:rPr>
          <w:rFonts w:ascii="Arial" w:hAnsi="Arial" w:cs="Arial"/>
          <w:b w:val="0"/>
          <w:color w:val="auto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u w:val="single"/>
          <w:lang w:bidi="ru-RU"/>
        </w:rPr>
        <w:t>Калифорнийское управление социального обеспечения лиц с нарушениями в развитии (California Department of Developmental Services, DDS)</w:t>
      </w:r>
      <w:r w:rsidRPr="006776C9">
        <w:rPr>
          <w:rFonts w:ascii="Arial" w:hAnsi="Arial" w:cs="Arial"/>
          <w:color w:val="auto"/>
          <w:sz w:val="28"/>
          <w:szCs w:val="28"/>
          <w:lang w:bidi="ru-RU"/>
        </w:rPr>
        <w:t xml:space="preserve"> </w:t>
      </w:r>
      <w:r w:rsidR="00617E79" w:rsidRPr="006776C9">
        <w:rPr>
          <w:rFonts w:ascii="Arial" w:hAnsi="Arial" w:cs="Arial"/>
          <w:b w:val="0"/>
          <w:noProof/>
          <w:color w:val="auto"/>
          <w:sz w:val="28"/>
          <w:szCs w:val="28"/>
          <w:lang w:val="en-US"/>
        </w:rPr>
        <w:drawing>
          <wp:inline distT="0" distB="0" distL="0" distR="0" wp14:anchorId="55FDBF8C" wp14:editId="02AA4F7E">
            <wp:extent cx="1600200" cy="374904"/>
            <wp:effectExtent l="0" t="0" r="0" b="6350"/>
            <wp:docPr id="4" name="Picture 4" descr="California Department of Developmental Services logo" title="California Department of Developmental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SLogo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501" w:rsidRPr="006776C9" w:rsidRDefault="00610501" w:rsidP="00610501">
      <w:pPr>
        <w:rPr>
          <w:rFonts w:ascii="Arial" w:hAnsi="Arial" w:cs="Arial"/>
          <w:sz w:val="28"/>
          <w:szCs w:val="28"/>
        </w:rPr>
      </w:pPr>
    </w:p>
    <w:p w:rsidR="00EB4D2F" w:rsidRPr="006776C9" w:rsidRDefault="009F4885" w:rsidP="00EB4D2F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DDS предоставляет услуги и поддержку лицам с ID/DD. Эти услуги предоставляются посредством 21 некоммерческой организации, которые называются «региональными центрами».</w:t>
      </w:r>
    </w:p>
    <w:p w:rsidR="00610501" w:rsidRPr="006776C9" w:rsidRDefault="00610501" w:rsidP="00EB4D2F">
      <w:pPr>
        <w:rPr>
          <w:rFonts w:ascii="Arial" w:hAnsi="Arial" w:cs="Arial"/>
          <w:sz w:val="28"/>
          <w:szCs w:val="28"/>
        </w:rPr>
      </w:pPr>
    </w:p>
    <w:p w:rsidR="009F4885" w:rsidRPr="006776C9" w:rsidRDefault="009F4885" w:rsidP="00EB4D2F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Такие услуги включают в себя «услуги до трудоустройства» (услуги, которые подготавливают человека к получению работы) и услуги по поддержке, призванные помочь трудоустроенному лицу освоиться на рабочем месте. </w:t>
      </w:r>
    </w:p>
    <w:p w:rsidR="00DE4C61" w:rsidRPr="006776C9" w:rsidRDefault="00DE4C61" w:rsidP="006D0290">
      <w:pPr>
        <w:pStyle w:val="Heading3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lang w:bidi="ru-RU"/>
        </w:rPr>
        <w:lastRenderedPageBreak/>
        <w:t>Сколько людей с ID/DD в возрасте от 16 лет и старше обслуживает DDS?</w:t>
      </w:r>
    </w:p>
    <w:p w:rsidR="00610501" w:rsidRPr="006776C9" w:rsidRDefault="00610501" w:rsidP="00DE4C61">
      <w:pPr>
        <w:rPr>
          <w:rFonts w:ascii="Arial" w:hAnsi="Arial" w:cs="Arial"/>
          <w:b/>
          <w:sz w:val="28"/>
          <w:szCs w:val="28"/>
        </w:rPr>
      </w:pPr>
    </w:p>
    <w:p w:rsidR="00DE4C61" w:rsidRPr="006776C9" w:rsidRDefault="00DE4C61" w:rsidP="009F4885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С 1 июля 2013 г. по 30 июня 2014 г. DDS предоставил услуги 38 000 лицам с ID/DD в возрасте от 16 до 21 лет и 126 000 лицам в возрасте от 22 лет и старше.</w:t>
      </w:r>
    </w:p>
    <w:p w:rsidR="00922787" w:rsidRPr="006776C9" w:rsidRDefault="00DE4C61" w:rsidP="006D0290">
      <w:pPr>
        <w:pStyle w:val="Heading3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lang w:bidi="ru-RU"/>
        </w:rPr>
        <w:t xml:space="preserve">Кто может воспользоваться услугами DDS? </w:t>
      </w:r>
    </w:p>
    <w:p w:rsidR="00610501" w:rsidRPr="006776C9" w:rsidRDefault="00610501" w:rsidP="0092278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9F4885" w:rsidRPr="006776C9" w:rsidRDefault="002D18F9" w:rsidP="0092278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Конкретное лицо имеет право на получение услуг регионального центра, если такое лицо имеет нарушения в развитии. Нарушения в развитии появляются до 18-летнего возраста; при этом ожидается, что они будут продолжаться неопределённое количество времени. Соответствие требованиям определяется в ходе приёма и процесса оценки, осуществляемых региональными центрами.</w:t>
      </w:r>
    </w:p>
    <w:p w:rsidR="009F4885" w:rsidRPr="006776C9" w:rsidRDefault="009F4885" w:rsidP="006D0290">
      <w:pPr>
        <w:pStyle w:val="Heading3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color w:val="auto"/>
          <w:sz w:val="28"/>
          <w:szCs w:val="28"/>
          <w:lang w:bidi="ru-RU"/>
        </w:rPr>
        <w:t>Что представляет собой план индивидуальной программы (Individual Program Plan, IPP)?</w:t>
      </w:r>
    </w:p>
    <w:p w:rsidR="00610501" w:rsidRPr="006776C9" w:rsidRDefault="00610501" w:rsidP="00DE4C61">
      <w:pPr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9F4885" w:rsidRPr="006776C9" w:rsidRDefault="00922787" w:rsidP="00922787">
      <w:pPr>
        <w:autoSpaceDE w:val="0"/>
        <w:autoSpaceDN w:val="0"/>
        <w:adjustRightInd w:val="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IPP — это договор между лицом с инвалидностью и региональным центром. В IPP перечислены цели конкретного лица наряду с услугами и видами поддержки, с помощью которых региональный центр поможет такому лицу достичь его/её целей. IPP разрабатывается лицом с инвалидностью, представителем (представителями) его/её регионального центра и другими лицами в ходе личностно-ориентированного процесса. </w:t>
      </w:r>
    </w:p>
    <w:p w:rsidR="00922787" w:rsidRPr="006776C9" w:rsidRDefault="00922787" w:rsidP="0092278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9F4885" w:rsidRPr="006776C9" w:rsidRDefault="009F4885" w:rsidP="00922787">
      <w:pPr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Для того чтобы получить более подробную информацию о процессе, связанном с IPP, смотрите </w:t>
      </w:r>
      <w:hyperlink r:id="rId28" w:tooltip="Перейти к справочному руководству по плану индивидуальной программы (Individual Program Plan Resource Manual)" w:history="1">
        <w:r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справочное руководство по плану индивидуальной программы (Individual Program Plan Resource Manual).</w:t>
        </w:r>
      </w:hyperlink>
      <w:r w:rsidRPr="006776C9">
        <w:rPr>
          <w:rFonts w:ascii="Arial" w:hAnsi="Arial" w:cs="Arial"/>
          <w:sz w:val="28"/>
          <w:szCs w:val="28"/>
          <w:lang w:bidi="ru-RU"/>
        </w:rPr>
        <w:t xml:space="preserve"> </w:t>
      </w:r>
    </w:p>
    <w:p w:rsidR="009F4885" w:rsidRPr="006776C9" w:rsidRDefault="00A872F4" w:rsidP="00922787">
      <w:pPr>
        <w:rPr>
          <w:rStyle w:val="Hyperlink"/>
          <w:rFonts w:ascii="Arial" w:hAnsi="Arial" w:cs="Arial"/>
          <w:sz w:val="28"/>
          <w:szCs w:val="28"/>
        </w:rPr>
      </w:pPr>
      <w:hyperlink r:id="rId29" w:tooltip="Перейти к справочному руководству по плану индивидуальной программы (Individual Program Plan Resource Manual)" w:history="1">
        <w:r w:rsidR="009F4885"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http://www.dds.ca.gov/RC/IPPManual.cfm</w:t>
        </w:r>
      </w:hyperlink>
    </w:p>
    <w:p w:rsidR="006E045F" w:rsidRPr="006776C9" w:rsidRDefault="006E045F" w:rsidP="00922787">
      <w:pPr>
        <w:rPr>
          <w:rStyle w:val="Hyperlink"/>
          <w:rFonts w:ascii="Arial" w:hAnsi="Arial" w:cs="Arial"/>
          <w:sz w:val="28"/>
          <w:szCs w:val="28"/>
        </w:rPr>
      </w:pPr>
    </w:p>
    <w:p w:rsidR="006E045F" w:rsidRPr="006776C9" w:rsidRDefault="006E045F" w:rsidP="006E045F">
      <w:pPr>
        <w:jc w:val="center"/>
        <w:rPr>
          <w:rStyle w:val="Hyperlink"/>
          <w:rFonts w:ascii="Arial" w:hAnsi="Arial" w:cs="Arial"/>
          <w:sz w:val="28"/>
          <w:szCs w:val="28"/>
          <w:lang w:val="en"/>
        </w:rPr>
      </w:pPr>
      <w:r w:rsidRPr="006776C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5AB846AD" wp14:editId="6A7C33A3">
                <wp:extent cx="5632704" cy="923925"/>
                <wp:effectExtent l="0" t="0" r="25400" b="28575"/>
                <wp:docPr id="20" name="Text Box 20" descr="“…work provides that place to look forward to… a place to achieve goals…” Parent – California CIE Stakeholder Forum, May 15, 2015 " title="Quote from a Paren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04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87" w:rsidRPr="00E465A8" w:rsidRDefault="00124D87" w:rsidP="006E04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65A8">
                              <w:rPr>
                                <w:sz w:val="28"/>
                                <w:lang w:bidi="ru-RU"/>
                              </w:rPr>
                              <w:t>«…работа даёт возможность получить место, куда ты будешь рад ходить… то место, где ты сможешь достигать поставленные цели…»</w:t>
                            </w:r>
                          </w:p>
                          <w:p w:rsidR="00124D87" w:rsidRDefault="00124D87" w:rsidP="006E045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465A8">
                              <w:rPr>
                                <w:i/>
                                <w:sz w:val="28"/>
                                <w:lang w:bidi="ru-RU"/>
                              </w:rPr>
                              <w:t>Родитель — Калифорнийский форум заинтересованных лиц в области CIE, 15 мая 2015 г.</w:t>
                            </w:r>
                          </w:p>
                          <w:p w:rsidR="00124D87" w:rsidRDefault="00124D87" w:rsidP="006E0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B846AD" id="Text Box 20" o:spid="_x0000_s1030" type="#_x0000_t202" alt="Title: Quote from a Parent - Description: “…work provides that place to look forward to… a place to achieve goals…” Parent – California CIE Stakeholder Forum, May 15, 2015 " style="width:443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" fillcolor="white [3201]" strokeweight=".5pt">
                <v:textbox>
                  <w:txbxContent>
                    <w:p w:rsidR="00124D87" w:rsidRPr="00E465A8" w:rsidRDefault="00124D87" w:rsidP="006E045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65A8">
                        <w:rPr>
                          <w:sz w:val="28"/>
                          <w:lang w:bidi="ru-RU"/>
                        </w:rPr>
                        <w:t xml:space="preserve">«…работа </w:t>
                      </w:r>
                      <w:r w:rsidRPr="00E465A8">
                        <w:rPr>
                          <w:sz w:val="28"/>
                          <w:lang w:bidi="ru-RU"/>
                        </w:rPr>
                        <w:t>даёт возможность получить место, куда ты будешь рад ходить… то место, где ты сможешь достигать поставленные цели…»</w:t>
                      </w:r>
                    </w:p>
                    <w:p w:rsidR="00124D87" w:rsidRDefault="00124D87" w:rsidP="006E045F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465A8">
                        <w:rPr>
                          <w:i/>
                          <w:sz w:val="28"/>
                          <w:lang w:bidi="ru-RU"/>
                        </w:rPr>
                        <w:t>Родитель — Калифорнийский форум заинтересованных лиц в области CIE, 15 мая 2015 г.</w:t>
                      </w:r>
                    </w:p>
                    <w:p w:rsidR="00124D87" w:rsidRDefault="00124D87" w:rsidP="006E045F"/>
                  </w:txbxContent>
                </v:textbox>
                <w10:anchorlock/>
              </v:shape>
            </w:pict>
          </mc:Fallback>
        </mc:AlternateContent>
      </w:r>
    </w:p>
    <w:p w:rsidR="00610501" w:rsidRPr="006776C9" w:rsidRDefault="00D3363B" w:rsidP="006D0290">
      <w:pPr>
        <w:pStyle w:val="Heading1"/>
        <w:rPr>
          <w:rFonts w:ascii="Arial" w:hAnsi="Arial" w:cs="Arial"/>
        </w:rPr>
      </w:pPr>
      <w:r w:rsidRPr="006776C9">
        <w:rPr>
          <w:rFonts w:ascii="Arial" w:hAnsi="Arial" w:cs="Arial"/>
          <w:color w:val="auto"/>
          <w:lang w:bidi="ru-RU"/>
        </w:rPr>
        <w:lastRenderedPageBreak/>
        <w:t>В чём заключается цель плана CIE?</w:t>
      </w:r>
    </w:p>
    <w:p w:rsidR="00610501" w:rsidRPr="006776C9" w:rsidRDefault="00610501" w:rsidP="00922787">
      <w:pPr>
        <w:rPr>
          <w:rFonts w:ascii="Arial" w:hAnsi="Arial" w:cs="Arial"/>
          <w:b/>
          <w:sz w:val="28"/>
          <w:szCs w:val="28"/>
        </w:rPr>
      </w:pPr>
    </w:p>
    <w:p w:rsidR="000C5D3B" w:rsidRPr="006776C9" w:rsidRDefault="009F4885" w:rsidP="00922787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Основная цель плана CIE — помочь большему количеству лиц с ID/DD получить работу в соответствии с CIE. В настоящее время, в год около 780 лиц с ID/DD получают доступ к CIE. К 30 июня 2018 г. три вышеуказанные департамента поставили своей целью помочь более 300 людям, а к 30 июня 2019 г. — помочь более 500 людям с ID/DD добиться CIE. На 3, 4 и 5 годах осуществления плана будут также реализованы дополнительные ежегодные цели. Постановка таких ежегодных целей будет осуществляться в ходе процесса с участием заинтересованных лиц, включая людей с инвалидностью. </w:t>
      </w:r>
    </w:p>
    <w:p w:rsidR="000C5D3B" w:rsidRPr="006776C9" w:rsidRDefault="000C5D3B" w:rsidP="00922787">
      <w:pPr>
        <w:rPr>
          <w:rFonts w:ascii="Arial" w:hAnsi="Arial" w:cs="Arial"/>
          <w:sz w:val="28"/>
          <w:szCs w:val="28"/>
        </w:rPr>
      </w:pPr>
    </w:p>
    <w:p w:rsidR="00124D87" w:rsidRPr="006776C9" w:rsidRDefault="0096588A" w:rsidP="00922787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По каждой цели в плане существуют намеченные результаты. Намеченный результат — это количественный показатель, либо род деятельности, который мы можем измерить с целью посмотреть, насколько мы преуспели в реализации плана. Например, один из намеченных результатов — это помочь людям, получающим зарплату ниже минимальной, перейти к CIE, что означает настоящую работу за настоящую зарплату в настоящем мире.</w:t>
      </w:r>
    </w:p>
    <w:p w:rsidR="00124D87" w:rsidRPr="006776C9" w:rsidRDefault="00124D87" w:rsidP="00922787">
      <w:pPr>
        <w:rPr>
          <w:rFonts w:ascii="Arial" w:hAnsi="Arial" w:cs="Arial"/>
          <w:sz w:val="28"/>
          <w:szCs w:val="28"/>
        </w:rPr>
      </w:pPr>
    </w:p>
    <w:p w:rsidR="009F4885" w:rsidRPr="006776C9" w:rsidRDefault="0096588A" w:rsidP="00922787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В этом простом и понятном обзоре описаны задачи и стратегии по каждой цели. В плане используется Employment Data Dashboard DDS, для того чтобы отслеживать самую важную цель — количество людей с инвалидностью в области CIE.</w:t>
      </w:r>
    </w:p>
    <w:p w:rsidR="009F4885" w:rsidRPr="006776C9" w:rsidRDefault="00194369" w:rsidP="009F4885">
      <w:pPr>
        <w:spacing w:before="280"/>
        <w:rPr>
          <w:rFonts w:ascii="Arial" w:hAnsi="Arial" w:cs="Arial"/>
          <w:b/>
          <w:sz w:val="28"/>
          <w:szCs w:val="28"/>
          <w:highlight w:val="yellow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Ниже перечислены цели плана, наряду с задачами и стратегиями по каждой цели. </w:t>
      </w:r>
    </w:p>
    <w:p w:rsidR="00194369" w:rsidRPr="006776C9" w:rsidRDefault="00194369" w:rsidP="00194369">
      <w:pPr>
        <w:rPr>
          <w:rStyle w:val="Heading2Char"/>
          <w:rFonts w:ascii="Arial" w:hAnsi="Arial" w:cs="Arial"/>
          <w:color w:val="auto"/>
          <w:sz w:val="28"/>
          <w:szCs w:val="28"/>
        </w:rPr>
      </w:pPr>
    </w:p>
    <w:p w:rsidR="000A39F9" w:rsidRPr="006776C9" w:rsidRDefault="00647688" w:rsidP="00194369">
      <w:pPr>
        <w:rPr>
          <w:rFonts w:ascii="Arial" w:hAnsi="Arial" w:cs="Arial"/>
          <w:b/>
          <w:sz w:val="28"/>
          <w:szCs w:val="28"/>
        </w:rPr>
      </w:pPr>
      <w:r w:rsidRPr="006776C9">
        <w:rPr>
          <w:rFonts w:ascii="Arial" w:hAnsi="Arial" w:cs="Arial"/>
          <w:b/>
          <w:sz w:val="28"/>
          <w:szCs w:val="28"/>
          <w:lang w:bidi="ru-RU"/>
        </w:rPr>
        <w:t>Цель 1</w:t>
      </w:r>
      <w:r w:rsidRPr="006776C9">
        <w:rPr>
          <w:rFonts w:ascii="Arial" w:hAnsi="Arial" w:cs="Arial"/>
          <w:sz w:val="28"/>
          <w:szCs w:val="28"/>
          <w:lang w:bidi="ru-RU"/>
        </w:rPr>
        <w:t xml:space="preserve"> — совершенствовать совместную работу всех трёх департаментов по подготовке и поддержке лиц с ID/DD, которым нужна работа в соответствии с CIE.</w:t>
      </w:r>
    </w:p>
    <w:p w:rsidR="00E92A62" w:rsidRPr="006776C9" w:rsidRDefault="00E92A62" w:rsidP="00E92A62">
      <w:pPr>
        <w:rPr>
          <w:rFonts w:ascii="Arial" w:hAnsi="Arial" w:cs="Arial"/>
          <w:sz w:val="28"/>
          <w:szCs w:val="28"/>
        </w:rPr>
      </w:pPr>
    </w:p>
    <w:p w:rsidR="000A39F9" w:rsidRPr="006776C9" w:rsidRDefault="000A39F9" w:rsidP="000A39F9">
      <w:pPr>
        <w:spacing w:after="6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Задачи цели 1 — это:</w:t>
      </w:r>
    </w:p>
    <w:p w:rsidR="000A39F9" w:rsidRPr="006776C9" w:rsidRDefault="00F22348" w:rsidP="00B415ED">
      <w:pPr>
        <w:pStyle w:val="ListParagraph"/>
        <w:numPr>
          <w:ilvl w:val="0"/>
          <w:numId w:val="28"/>
        </w:numPr>
        <w:spacing w:after="60"/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улучшить процесс обмена информацией между тремя департаментами.</w:t>
      </w:r>
    </w:p>
    <w:p w:rsidR="000A39F9" w:rsidRPr="006776C9" w:rsidRDefault="00F74E84" w:rsidP="00B415ED">
      <w:pPr>
        <w:pStyle w:val="ListParagraph"/>
        <w:numPr>
          <w:ilvl w:val="0"/>
          <w:numId w:val="28"/>
        </w:numPr>
        <w:spacing w:after="60"/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Работать вместе, чтобы использовать имеющиеся ресурсы наилучшим образом.</w:t>
      </w:r>
    </w:p>
    <w:p w:rsidR="000A39F9" w:rsidRPr="006776C9" w:rsidRDefault="00E92A62" w:rsidP="00B415ED">
      <w:pPr>
        <w:pStyle w:val="ListParagraph"/>
        <w:numPr>
          <w:ilvl w:val="0"/>
          <w:numId w:val="28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Укреплять и расширять сотрудничество в области планирования, реализации и оценки CIE.</w:t>
      </w:r>
    </w:p>
    <w:p w:rsidR="00080488" w:rsidRPr="006776C9" w:rsidRDefault="00080488" w:rsidP="00080488">
      <w:pPr>
        <w:pStyle w:val="ListParagraph"/>
        <w:rPr>
          <w:rFonts w:cs="Arial"/>
          <w:szCs w:val="28"/>
        </w:rPr>
      </w:pPr>
    </w:p>
    <w:p w:rsidR="006C5DB0" w:rsidRPr="006776C9" w:rsidRDefault="000A39F9" w:rsidP="000A39F9">
      <w:pPr>
        <w:spacing w:after="6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lastRenderedPageBreak/>
        <w:t>Стратегии цели 1 включают в себя:</w:t>
      </w:r>
    </w:p>
    <w:p w:rsidR="000A39F9" w:rsidRPr="006776C9" w:rsidRDefault="00080488" w:rsidP="000A39F9">
      <w:pPr>
        <w:pStyle w:val="ListParagraph"/>
        <w:numPr>
          <w:ilvl w:val="0"/>
          <w:numId w:val="14"/>
        </w:numPr>
        <w:spacing w:after="60"/>
        <w:ind w:left="792"/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разработать и распространить письменное руководство.</w:t>
      </w:r>
    </w:p>
    <w:p w:rsidR="000A39F9" w:rsidRPr="006776C9" w:rsidRDefault="00D164A2" w:rsidP="000A39F9">
      <w:pPr>
        <w:pStyle w:val="ListParagraph"/>
        <w:numPr>
          <w:ilvl w:val="0"/>
          <w:numId w:val="14"/>
        </w:numPr>
        <w:spacing w:after="60"/>
        <w:ind w:left="792"/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Поощрять взаимодействие на местном уровне между учреждениями для поддержки CIE.</w:t>
      </w:r>
    </w:p>
    <w:p w:rsidR="000A39F9" w:rsidRPr="006776C9" w:rsidRDefault="00D164A2" w:rsidP="000A39F9">
      <w:pPr>
        <w:pStyle w:val="ListParagraph"/>
        <w:numPr>
          <w:ilvl w:val="0"/>
          <w:numId w:val="14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Улучшить процесс сбора и обмена информацией.</w:t>
      </w:r>
    </w:p>
    <w:p w:rsidR="000A39F9" w:rsidRPr="006776C9" w:rsidRDefault="000A39F9" w:rsidP="000A39F9">
      <w:pPr>
        <w:rPr>
          <w:rFonts w:ascii="Arial" w:hAnsi="Arial" w:cs="Arial"/>
          <w:sz w:val="28"/>
          <w:szCs w:val="28"/>
        </w:rPr>
      </w:pPr>
    </w:p>
    <w:p w:rsidR="000A39F9" w:rsidRPr="006776C9" w:rsidRDefault="000A39F9" w:rsidP="00194369">
      <w:pPr>
        <w:rPr>
          <w:rFonts w:ascii="Arial" w:hAnsi="Arial" w:cs="Arial"/>
          <w:i/>
          <w:sz w:val="28"/>
          <w:szCs w:val="28"/>
        </w:rPr>
      </w:pPr>
      <w:r w:rsidRPr="006776C9">
        <w:rPr>
          <w:rStyle w:val="Heading2Char"/>
          <w:rFonts w:ascii="Arial" w:hAnsi="Arial" w:cs="Arial"/>
          <w:color w:val="auto"/>
          <w:sz w:val="28"/>
          <w:szCs w:val="28"/>
          <w:lang w:bidi="ru-RU"/>
        </w:rPr>
        <w:t>Цель 2</w:t>
      </w:r>
      <w:r w:rsidRPr="006776C9">
        <w:rPr>
          <w:rFonts w:ascii="Arial" w:hAnsi="Arial" w:cs="Arial"/>
          <w:sz w:val="28"/>
          <w:szCs w:val="28"/>
          <w:lang w:bidi="ru-RU"/>
        </w:rPr>
        <w:t xml:space="preserve"> — создать больше возможностей и вариантов действий для лиц с ID/DD, чтобы подготовиться к получению и получить работу в соответствии с CIE.</w:t>
      </w:r>
    </w:p>
    <w:p w:rsidR="00080488" w:rsidRPr="006776C9" w:rsidRDefault="00080488" w:rsidP="00194369">
      <w:pPr>
        <w:rPr>
          <w:rFonts w:ascii="Arial" w:hAnsi="Arial" w:cs="Arial"/>
          <w:sz w:val="28"/>
          <w:szCs w:val="28"/>
        </w:rPr>
      </w:pPr>
    </w:p>
    <w:p w:rsidR="000A39F9" w:rsidRPr="006776C9" w:rsidRDefault="000A39F9" w:rsidP="00080488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Задачи цели 2 — это:</w:t>
      </w:r>
    </w:p>
    <w:p w:rsidR="000A39F9" w:rsidRPr="006776C9" w:rsidRDefault="00793AD6" w:rsidP="00B415ED">
      <w:pPr>
        <w:pStyle w:val="ListParagraph"/>
        <w:numPr>
          <w:ilvl w:val="0"/>
          <w:numId w:val="29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вовлечь большее количество людей с ID/DD в получение опыта работы, услуг по подготовке к трудоустройству, обучение основополагающим навыкам в области трудоустройства, образование и обучение после окончания школы, трудоустройство с учётом индивидуальных потребностей и индивидуальное трудоустройство лиц с ограниченными возможностями.</w:t>
      </w:r>
    </w:p>
    <w:p w:rsidR="000A39F9" w:rsidRPr="006776C9" w:rsidRDefault="00793AD6" w:rsidP="00B415ED">
      <w:pPr>
        <w:pStyle w:val="ListParagraph"/>
        <w:numPr>
          <w:ilvl w:val="0"/>
          <w:numId w:val="29"/>
        </w:numPr>
        <w:spacing w:after="60"/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Увеличить долю участия лиц с ID/DD в системе развития рабочей силы Калифорнии, включая Американский центр занятости в Калифорнии (America’s Job Center of California) (универсальный).</w:t>
      </w:r>
    </w:p>
    <w:p w:rsidR="000A39F9" w:rsidRPr="006776C9" w:rsidRDefault="000A39F9" w:rsidP="00B415ED">
      <w:pPr>
        <w:pStyle w:val="ListParagraph"/>
        <w:numPr>
          <w:ilvl w:val="0"/>
          <w:numId w:val="29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Улучшить совместную работу департаментов и работодателей. Это включает в себя обучение, ориентированное на работу, в связи с трудоустройством лиц с ID/DD как в государственном, так и частном секторе.</w:t>
      </w:r>
    </w:p>
    <w:p w:rsidR="000A39F9" w:rsidRPr="006776C9" w:rsidRDefault="000A39F9" w:rsidP="00080488">
      <w:pPr>
        <w:rPr>
          <w:rFonts w:ascii="Arial" w:hAnsi="Arial" w:cs="Arial"/>
          <w:sz w:val="28"/>
          <w:szCs w:val="28"/>
        </w:rPr>
      </w:pPr>
    </w:p>
    <w:p w:rsidR="006C5DB0" w:rsidRPr="006776C9" w:rsidRDefault="000A39F9" w:rsidP="00080488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Стратегии цели 2 включают в себя:</w:t>
      </w:r>
    </w:p>
    <w:p w:rsidR="000A39F9" w:rsidRPr="006776C9" w:rsidRDefault="00D164A2" w:rsidP="00080488">
      <w:pPr>
        <w:pStyle w:val="ListParagraph"/>
        <w:numPr>
          <w:ilvl w:val="0"/>
          <w:numId w:val="16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 xml:space="preserve">определить и улучшить практики, которые помогают лицам с ID/DD подготовиться к получению и получить работу в соответствии с CIE. </w:t>
      </w:r>
    </w:p>
    <w:p w:rsidR="000A39F9" w:rsidRPr="006776C9" w:rsidRDefault="007C374F" w:rsidP="00080488">
      <w:pPr>
        <w:pStyle w:val="ListParagraph"/>
        <w:numPr>
          <w:ilvl w:val="0"/>
          <w:numId w:val="16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Выяснить, скольким людям мы можем помочь добиться CIE на сегодняшний день.</w:t>
      </w:r>
    </w:p>
    <w:p w:rsidR="000A39F9" w:rsidRPr="006776C9" w:rsidRDefault="00AE6982" w:rsidP="00080488">
      <w:pPr>
        <w:pStyle w:val="ListParagraph"/>
        <w:numPr>
          <w:ilvl w:val="0"/>
          <w:numId w:val="16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 xml:space="preserve">Поддерживать адаптацию после окончания школы для подготовки к получению работы в соответствии с CIE. </w:t>
      </w:r>
    </w:p>
    <w:p w:rsidR="000A39F9" w:rsidRPr="006776C9" w:rsidRDefault="000A39F9" w:rsidP="00080488">
      <w:pPr>
        <w:pStyle w:val="ListParagraph"/>
        <w:numPr>
          <w:ilvl w:val="0"/>
          <w:numId w:val="16"/>
        </w:numPr>
        <w:contextualSpacing w:val="0"/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Разработать новые способы и пути сотрудничества с работодателями.</w:t>
      </w:r>
    </w:p>
    <w:p w:rsidR="000A39F9" w:rsidRPr="006776C9" w:rsidRDefault="000A39F9" w:rsidP="00080488">
      <w:pPr>
        <w:pStyle w:val="ListParagraph"/>
        <w:numPr>
          <w:ilvl w:val="0"/>
          <w:numId w:val="16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Разработать инструменты и ресурсы.</w:t>
      </w:r>
    </w:p>
    <w:p w:rsidR="000A39F9" w:rsidRPr="006776C9" w:rsidRDefault="000A39F9" w:rsidP="00080488">
      <w:pPr>
        <w:rPr>
          <w:rFonts w:ascii="Arial" w:hAnsi="Arial" w:cs="Arial"/>
          <w:sz w:val="28"/>
          <w:szCs w:val="28"/>
        </w:rPr>
      </w:pPr>
    </w:p>
    <w:p w:rsidR="000A39F9" w:rsidRPr="006776C9" w:rsidRDefault="000A39F9" w:rsidP="00194369">
      <w:pPr>
        <w:rPr>
          <w:rFonts w:ascii="Arial" w:hAnsi="Arial" w:cs="Arial"/>
          <w:i/>
          <w:sz w:val="28"/>
          <w:szCs w:val="28"/>
        </w:rPr>
      </w:pPr>
      <w:r w:rsidRPr="006776C9">
        <w:rPr>
          <w:rStyle w:val="Heading2Char"/>
          <w:rFonts w:ascii="Arial" w:hAnsi="Arial" w:cs="Arial"/>
          <w:color w:val="auto"/>
          <w:sz w:val="28"/>
          <w:szCs w:val="28"/>
          <w:lang w:bidi="ru-RU"/>
        </w:rPr>
        <w:lastRenderedPageBreak/>
        <w:t xml:space="preserve">Цель 3 </w:t>
      </w:r>
      <w:r w:rsidR="00642292" w:rsidRPr="006776C9">
        <w:rPr>
          <w:rFonts w:ascii="Arial" w:hAnsi="Arial" w:cs="Arial"/>
          <w:sz w:val="28"/>
          <w:szCs w:val="28"/>
          <w:lang w:bidi="ru-RU"/>
        </w:rPr>
        <w:t xml:space="preserve"> — оказывать поддержку и помогать лицам с ID/DD делать свой собственный выбор в связи с работой в соответствии с CIE.</w:t>
      </w:r>
    </w:p>
    <w:p w:rsidR="00080488" w:rsidRPr="006776C9" w:rsidRDefault="00080488" w:rsidP="00080488">
      <w:pPr>
        <w:rPr>
          <w:rFonts w:ascii="Arial" w:hAnsi="Arial" w:cs="Arial"/>
          <w:sz w:val="28"/>
          <w:szCs w:val="28"/>
        </w:rPr>
      </w:pPr>
    </w:p>
    <w:p w:rsidR="000A39F9" w:rsidRPr="006776C9" w:rsidRDefault="000A39F9" w:rsidP="00080488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Задача цели 3 — это:</w:t>
      </w:r>
    </w:p>
    <w:p w:rsidR="000A39F9" w:rsidRPr="006776C9" w:rsidRDefault="000A39F9" w:rsidP="00B415ED">
      <w:pPr>
        <w:pStyle w:val="ListParagraph"/>
        <w:numPr>
          <w:ilvl w:val="0"/>
          <w:numId w:val="30"/>
        </w:numPr>
        <w:rPr>
          <w:rFonts w:cs="Arial"/>
          <w:szCs w:val="28"/>
        </w:rPr>
      </w:pPr>
      <w:r w:rsidRPr="006776C9">
        <w:rPr>
          <w:rFonts w:cs="Arial"/>
          <w:szCs w:val="28"/>
          <w:lang w:bidi="ru-RU"/>
        </w:rPr>
        <w:t>предлагать лицам с ID/DD, их семьям и работодателям информацию по поводу CIE.</w:t>
      </w:r>
    </w:p>
    <w:p w:rsidR="000A39F9" w:rsidRPr="006776C9" w:rsidRDefault="000A39F9" w:rsidP="00080488">
      <w:pPr>
        <w:rPr>
          <w:rFonts w:ascii="Arial" w:hAnsi="Arial" w:cs="Arial"/>
          <w:sz w:val="28"/>
          <w:szCs w:val="28"/>
        </w:rPr>
      </w:pPr>
    </w:p>
    <w:p w:rsidR="000A39F9" w:rsidRPr="006776C9" w:rsidRDefault="000A39F9" w:rsidP="00080488">
      <w:pPr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>Стратегии цели 3 включают в себя:</w:t>
      </w:r>
    </w:p>
    <w:p w:rsidR="000A39F9" w:rsidRPr="006776C9" w:rsidRDefault="00793AD6" w:rsidP="00080488">
      <w:pPr>
        <w:pStyle w:val="ListParagraph"/>
        <w:numPr>
          <w:ilvl w:val="0"/>
          <w:numId w:val="18"/>
        </w:numPr>
        <w:contextualSpacing w:val="0"/>
        <w:rPr>
          <w:rFonts w:cs="Arial"/>
          <w:szCs w:val="28"/>
          <w:u w:val="single"/>
        </w:rPr>
      </w:pPr>
      <w:r w:rsidRPr="006776C9">
        <w:rPr>
          <w:rFonts w:cs="Arial"/>
          <w:szCs w:val="28"/>
          <w:lang w:bidi="ru-RU"/>
        </w:rPr>
        <w:t>повысить осведомлённость большего количества людей о доступных им инструментах и ресурсах, которые помогут им достичь своих целей в области работы в соответствии с CIE.</w:t>
      </w:r>
    </w:p>
    <w:p w:rsidR="000A39F9" w:rsidRPr="006776C9" w:rsidRDefault="000A39F9" w:rsidP="00080488">
      <w:pPr>
        <w:pStyle w:val="ListParagraph"/>
        <w:numPr>
          <w:ilvl w:val="0"/>
          <w:numId w:val="18"/>
        </w:numPr>
        <w:contextualSpacing w:val="0"/>
        <w:rPr>
          <w:rFonts w:cs="Arial"/>
          <w:szCs w:val="28"/>
          <w:u w:val="single"/>
        </w:rPr>
      </w:pPr>
      <w:r w:rsidRPr="006776C9">
        <w:rPr>
          <w:rFonts w:cs="Arial"/>
          <w:szCs w:val="28"/>
          <w:lang w:bidi="ru-RU"/>
        </w:rPr>
        <w:t>Поддерживать сообщество в получении дополнительных системных знаний, навыков и возможностей содействия лицам с инвалидностью для достижения CIE.</w:t>
      </w:r>
    </w:p>
    <w:p w:rsidR="000A39F9" w:rsidRPr="006776C9" w:rsidRDefault="00642292" w:rsidP="00080488">
      <w:pPr>
        <w:pStyle w:val="ListParagraph"/>
        <w:numPr>
          <w:ilvl w:val="0"/>
          <w:numId w:val="18"/>
        </w:numPr>
        <w:rPr>
          <w:rFonts w:cs="Arial"/>
          <w:szCs w:val="28"/>
          <w:u w:val="single"/>
        </w:rPr>
      </w:pPr>
      <w:r w:rsidRPr="006776C9">
        <w:rPr>
          <w:rFonts w:cs="Arial"/>
          <w:szCs w:val="28"/>
          <w:lang w:bidi="ru-RU"/>
        </w:rPr>
        <w:t>Увеличить количество видов деятельности, помогающих лицам с ID/DD выбирать работу в соответствии с CIE.</w:t>
      </w:r>
    </w:p>
    <w:p w:rsidR="006E045F" w:rsidRPr="006776C9" w:rsidRDefault="006E045F" w:rsidP="000735BF">
      <w:pPr>
        <w:rPr>
          <w:rFonts w:ascii="Arial" w:hAnsi="Arial" w:cs="Arial"/>
          <w:sz w:val="28"/>
          <w:szCs w:val="28"/>
          <w:u w:val="single"/>
        </w:rPr>
      </w:pPr>
    </w:p>
    <w:p w:rsidR="006E045F" w:rsidRPr="006776C9" w:rsidRDefault="006E045F" w:rsidP="000735B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6776C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9D5EE6C" wp14:editId="5F2888E3">
                <wp:extent cx="5619750" cy="1143000"/>
                <wp:effectExtent l="0" t="0" r="19050" b="19050"/>
                <wp:docPr id="21" name="Text Box 21" descr="“…take time to listen to me… I know what I want and need… Member – ARCA Consumer Advisory Council Meeting, April 10, 2015 " title="Quote from a member of the ARCA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87" w:rsidRPr="00E465A8" w:rsidRDefault="00124D87" w:rsidP="006E045F">
                            <w:pPr>
                              <w:tabs>
                                <w:tab w:val="left" w:pos="180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465A8">
                              <w:rPr>
                                <w:sz w:val="28"/>
                                <w:lang w:bidi="ru-RU"/>
                              </w:rPr>
                              <w:t>«...пожалуйста, не спешите, выслушайте меня внимательно... я знаю, чего я хочу и что мне необходимо...»</w:t>
                            </w:r>
                          </w:p>
                          <w:p w:rsidR="00124D87" w:rsidRDefault="00124D87" w:rsidP="006E045F">
                            <w:pPr>
                              <w:tabs>
                                <w:tab w:val="left" w:pos="1800"/>
                              </w:tabs>
                              <w:ind w:left="1800" w:hanging="1800"/>
                              <w:jc w:val="right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E465A8">
                              <w:rPr>
                                <w:i/>
                                <w:sz w:val="28"/>
                                <w:lang w:bidi="ru-RU"/>
                              </w:rPr>
                              <w:t>Участник — Встреча совета консультации клиентов Ассоциации учреждений региональных центров (ARCA Consumer Advisory Council Meeting), 10 апреля 2015 г.</w:t>
                            </w:r>
                          </w:p>
                          <w:p w:rsidR="00124D87" w:rsidRDefault="00124D87" w:rsidP="006E0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9D5EE6C" id="Text Box 21" o:spid="_x0000_s1031" type="#_x0000_t202" alt="Title: Quote from a member of the ARCA  - Description: “…take time to listen to me… I know what I want and need… Member – ARCA Consumer Advisory Council Meeting, April 10, 2015 " style="width:442.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" fillcolor="white [3201]" strokeweight=".5pt">
                <v:textbox>
                  <w:txbxContent>
                    <w:p w:rsidR="00124D87" w:rsidRPr="00E465A8" w:rsidRDefault="00124D87" w:rsidP="006E045F">
                      <w:pPr>
                        <w:tabs>
                          <w:tab w:val="left" w:pos="1800"/>
                        </w:tabs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465A8">
                        <w:rPr>
                          <w:sz w:val="28"/>
                          <w:lang w:bidi="ru-RU"/>
                        </w:rPr>
                        <w:t xml:space="preserve">«...пожалуйста, </w:t>
                      </w:r>
                      <w:r w:rsidRPr="00E465A8">
                        <w:rPr>
                          <w:sz w:val="28"/>
                          <w:lang w:bidi="ru-RU"/>
                        </w:rPr>
                        <w:t>не спешите, выслушайте меня внимательно... я знаю, чего я хочу и что мне необходимо...»</w:t>
                      </w:r>
                    </w:p>
                    <w:p w:rsidR="00124D87" w:rsidRDefault="00124D87" w:rsidP="006E045F">
                      <w:pPr>
                        <w:tabs>
                          <w:tab w:val="left" w:pos="1800"/>
                        </w:tabs>
                        <w:ind w:left="1800" w:hanging="1800"/>
                        <w:jc w:val="right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E465A8">
                        <w:rPr>
                          <w:i/>
                          <w:sz w:val="28"/>
                          <w:lang w:bidi="ru-RU"/>
                        </w:rPr>
                        <w:t>Участник — Встреча совета консультации клиентов Ассоциации учреждений региональных центров (ARCA Consumer Advisory Council Meeting), 10 апреля 2015 г.</w:t>
                      </w:r>
                    </w:p>
                    <w:p w:rsidR="00124D87" w:rsidRDefault="00124D87" w:rsidP="006E045F"/>
                  </w:txbxContent>
                </v:textbox>
                <w10:anchorlock/>
              </v:shape>
            </w:pict>
          </mc:Fallback>
        </mc:AlternateContent>
      </w:r>
    </w:p>
    <w:p w:rsidR="000735BF" w:rsidRPr="006776C9" w:rsidRDefault="000735BF" w:rsidP="000735BF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B12889" w:rsidRPr="006776C9" w:rsidRDefault="00B12889" w:rsidP="000735BF">
      <w:pPr>
        <w:rPr>
          <w:rFonts w:ascii="Arial" w:eastAsia="Arial" w:hAnsi="Arial" w:cs="Arial"/>
          <w:spacing w:val="-4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В настоящем плане перечислены цели, задачи и стратегии, которые в течение следующих пяти лет будут служить руководством для вышеуказанных департаментов, а также описано то, как департаменты на местном уровне и уровне штата будут работать вместе, чтобы помогать каждому лицу с инвалидностью выбирать свой собственный путь к достижению CIE. В плане также приведён список действий, которые предпримут три департамента при содействии заинтересованных лиц с целью изменить и повысить результаты в области CIE. </w:t>
      </w:r>
    </w:p>
    <w:p w:rsidR="000A39F9" w:rsidRPr="006776C9" w:rsidRDefault="000A39F9" w:rsidP="000A39F9">
      <w:pPr>
        <w:spacing w:before="28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Департаменты будут следить за тем, насколько эффективными являются стратегии, приведённые в настоящем плане. Данные будут ежегодно публиковаться в электронном виде в </w:t>
      </w:r>
      <w:hyperlink r:id="rId30" w:tooltip="Перейти к Employment Data Dashboard" w:history="1">
        <w:r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Employment Data Dashboard</w:t>
        </w:r>
      </w:hyperlink>
      <w:r w:rsidRPr="006776C9">
        <w:rPr>
          <w:rFonts w:ascii="Arial" w:hAnsi="Arial" w:cs="Arial"/>
          <w:sz w:val="28"/>
          <w:szCs w:val="28"/>
          <w:lang w:bidi="ru-RU"/>
        </w:rPr>
        <w:t xml:space="preserve"> и на сайте CIE (см. ссылку, указанную ниже) и будут включать в себя оценку текущего </w:t>
      </w:r>
      <w:r w:rsidRPr="006776C9">
        <w:rPr>
          <w:rFonts w:ascii="Arial" w:hAnsi="Arial" w:cs="Arial"/>
          <w:sz w:val="28"/>
          <w:szCs w:val="28"/>
          <w:lang w:bidi="ru-RU"/>
        </w:rPr>
        <w:lastRenderedPageBreak/>
        <w:t>прогресса наряду с рекомендуемыми следующими шагами и сведениями, сообщаемыми заинтересованными лицами.</w:t>
      </w:r>
    </w:p>
    <w:p w:rsidR="006E045F" w:rsidRPr="006776C9" w:rsidRDefault="006E045F" w:rsidP="006E045F">
      <w:pPr>
        <w:spacing w:before="280"/>
        <w:jc w:val="center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1185CA2" wp14:editId="0EA68979">
                <wp:extent cx="6047232" cy="923925"/>
                <wp:effectExtent l="0" t="0" r="10795" b="28575"/>
                <wp:docPr id="22" name="Text Box 22" descr="“It’s really critical that each community comes together.” Vendor - California CIE Stakeholder Forum, March 23, 2015 " title="Quote from a Vend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232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4D87" w:rsidRPr="00E465A8" w:rsidRDefault="00DA1D11" w:rsidP="006E045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lang w:bidi="ru-RU"/>
                              </w:rPr>
                              <w:t>«К</w:t>
                            </w:r>
                            <w:r w:rsidR="00124D87" w:rsidRPr="00E465A8">
                              <w:rPr>
                                <w:sz w:val="28"/>
                                <w:lang w:bidi="ru-RU"/>
                              </w:rPr>
                              <w:t>райне важно, чтобы все участники каждого сообщества действовали вместе».</w:t>
                            </w:r>
                          </w:p>
                          <w:p w:rsidR="00124D87" w:rsidRDefault="00124D87" w:rsidP="006E045F">
                            <w:pPr>
                              <w:jc w:val="right"/>
                            </w:pPr>
                            <w:r w:rsidRPr="00E465A8">
                              <w:rPr>
                                <w:i/>
                                <w:sz w:val="28"/>
                                <w:lang w:bidi="ru-RU"/>
                              </w:rPr>
                              <w:t>Поставщик — Калифорнийский форум заинтересованных лиц в области CIE, 23 марта 2015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185CA2" id="Text Box 22" o:spid="_x0000_s1032" type="#_x0000_t202" alt="Title: Quote from a Vendor - Description: “It’s really critical that each community comes together.” Vendor - California CIE Stakeholder Forum, March 23, 2015 " style="width:476.1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" fillcolor="white [3201]" strokeweight=".5pt">
                <v:textbox>
                  <w:txbxContent>
                    <w:p w:rsidR="00124D87" w:rsidRPr="00E465A8" w:rsidRDefault="00DA1D11" w:rsidP="006E045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lang w:bidi="ru-RU"/>
                        </w:rPr>
                        <w:t>«К</w:t>
                      </w:r>
                      <w:r w:rsidR="00124D87" w:rsidRPr="00E465A8">
                        <w:rPr>
                          <w:sz w:val="28"/>
                          <w:lang w:bidi="ru-RU"/>
                        </w:rPr>
                        <w:t xml:space="preserve">райне </w:t>
                      </w:r>
                      <w:r w:rsidR="00124D87" w:rsidRPr="00E465A8">
                        <w:rPr>
                          <w:sz w:val="28"/>
                          <w:lang w:bidi="ru-RU"/>
                        </w:rPr>
                        <w:t>важно, чтобы все участники каждого сообщества действовали вместе».</w:t>
                      </w:r>
                    </w:p>
                    <w:p w:rsidR="00124D87" w:rsidRDefault="00124D87" w:rsidP="006E045F">
                      <w:pPr>
                        <w:jc w:val="right"/>
                      </w:pPr>
                      <w:r w:rsidRPr="00E465A8">
                        <w:rPr>
                          <w:i/>
                          <w:sz w:val="28"/>
                          <w:lang w:bidi="ru-RU"/>
                        </w:rPr>
                        <w:t>Поставщик — Калифорнийский форум заинтересованных лиц в области CIE, 23 марта 2015 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E2C1D" w:rsidRDefault="00BE2C1D" w:rsidP="000A39F9">
      <w:pPr>
        <w:spacing w:before="280"/>
        <w:rPr>
          <w:rFonts w:ascii="Arial" w:hAnsi="Arial" w:cs="Arial"/>
          <w:sz w:val="28"/>
          <w:szCs w:val="28"/>
          <w:lang w:bidi="ru-RU"/>
        </w:rPr>
      </w:pPr>
    </w:p>
    <w:p w:rsidR="007C374F" w:rsidRPr="006776C9" w:rsidRDefault="007C374F" w:rsidP="000A39F9">
      <w:pPr>
        <w:spacing w:before="280"/>
        <w:rPr>
          <w:rFonts w:ascii="Arial" w:hAnsi="Arial" w:cs="Arial"/>
          <w:sz w:val="28"/>
          <w:szCs w:val="28"/>
        </w:rPr>
      </w:pPr>
      <w:r w:rsidRPr="006776C9">
        <w:rPr>
          <w:rFonts w:ascii="Arial" w:hAnsi="Arial" w:cs="Arial"/>
          <w:sz w:val="28"/>
          <w:szCs w:val="28"/>
          <w:lang w:bidi="ru-RU"/>
        </w:rPr>
        <w:t xml:space="preserve">Чтобы получить более подробную информацию или экземпляр полного плана, посетите сайт CIE, перейдя по следующей ссылке: </w:t>
      </w:r>
      <w:hyperlink r:id="rId31" w:tooltip="Перейти к сайту CIE CHHSA." w:history="1">
        <w:r w:rsidRPr="006776C9">
          <w:rPr>
            <w:rStyle w:val="Hyperlink"/>
            <w:rFonts w:ascii="Arial" w:hAnsi="Arial" w:cs="Arial"/>
            <w:sz w:val="28"/>
            <w:szCs w:val="28"/>
            <w:lang w:bidi="ru-RU"/>
          </w:rPr>
          <w:t>http://www.chhs.ca.gov/Pages/Competitive-Integrated-Employment-(CIE).aspx</w:t>
        </w:r>
      </w:hyperlink>
    </w:p>
    <w:sectPr w:rsidR="007C374F" w:rsidRPr="006776C9" w:rsidSect="00DC51E5">
      <w:footerReference w:type="default" r:id="rId32"/>
      <w:headerReference w:type="first" r:id="rId33"/>
      <w:pgSz w:w="15840" w:h="12240" w:orient="landscape"/>
      <w:pgMar w:top="1152" w:right="1152" w:bottom="1152" w:left="1152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87" w:rsidRDefault="00124D87" w:rsidP="000A39F9">
      <w:r>
        <w:separator/>
      </w:r>
    </w:p>
  </w:endnote>
  <w:endnote w:type="continuationSeparator" w:id="0">
    <w:p w:rsidR="00124D87" w:rsidRDefault="00124D87" w:rsidP="000A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1834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8"/>
        <w:szCs w:val="28"/>
      </w:rPr>
    </w:sdtEndPr>
    <w:sdtContent>
      <w:p w:rsidR="00124D87" w:rsidRPr="00B12889" w:rsidRDefault="00124D87">
        <w:pPr>
          <w:pStyle w:val="Footer"/>
          <w:jc w:val="right"/>
          <w:rPr>
            <w:rFonts w:ascii="Arial" w:hAnsi="Arial" w:cs="Arial"/>
            <w:sz w:val="28"/>
            <w:szCs w:val="28"/>
          </w:rPr>
        </w:pPr>
        <w:r w:rsidRPr="00B12889">
          <w:rPr>
            <w:sz w:val="28"/>
            <w:lang w:bidi="ru-RU"/>
          </w:rPr>
          <w:fldChar w:fldCharType="begin"/>
        </w:r>
        <w:r w:rsidRPr="00B12889">
          <w:rPr>
            <w:sz w:val="28"/>
            <w:lang w:bidi="ru-RU"/>
          </w:rPr>
          <w:instrText xml:space="preserve"> PAGE   \* MERGEFORMAT </w:instrText>
        </w:r>
        <w:r w:rsidRPr="00B12889">
          <w:rPr>
            <w:sz w:val="28"/>
            <w:lang w:bidi="ru-RU"/>
          </w:rPr>
          <w:fldChar w:fldCharType="separate"/>
        </w:r>
        <w:r w:rsidR="00A872F4">
          <w:rPr>
            <w:noProof/>
            <w:sz w:val="28"/>
            <w:lang w:bidi="ru-RU"/>
          </w:rPr>
          <w:t>2</w:t>
        </w:r>
        <w:r w:rsidRPr="00B12889">
          <w:rPr>
            <w:noProof/>
            <w:sz w:val="28"/>
            <w:lang w:bidi="ru-RU"/>
          </w:rPr>
          <w:fldChar w:fldCharType="end"/>
        </w:r>
      </w:p>
    </w:sdtContent>
  </w:sdt>
  <w:p w:rsidR="00124D87" w:rsidRDefault="00124D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87" w:rsidRDefault="00124D87" w:rsidP="000A39F9">
      <w:r>
        <w:separator/>
      </w:r>
    </w:p>
  </w:footnote>
  <w:footnote w:type="continuationSeparator" w:id="0">
    <w:p w:rsidR="00124D87" w:rsidRDefault="00124D87" w:rsidP="000A3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D87" w:rsidRDefault="00124D87" w:rsidP="006E045F">
    <w:pPr>
      <w:pStyle w:val="Header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77A4887D" wp14:editId="7E151C0B">
              <wp:extent cx="6438900" cy="476250"/>
              <wp:effectExtent l="0" t="0" r="0" b="0"/>
              <wp:docPr id="18" name="Group 18" descr="Logos for the California Health and Human Services Agency, Department of Developmental Services, Department of Rehabilitation, and the California Department of Education." title="Department Logo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476250"/>
                        <a:chOff x="0" y="0"/>
                        <a:chExt cx="6439437" cy="476519"/>
                      </a:xfrm>
                    </wpg:grpSpPr>
                    <pic:pic xmlns:pic="http://schemas.openxmlformats.org/drawingml/2006/picture">
                      <pic:nvPicPr>
                        <pic:cNvPr id="13" name="Picture 7" descr="Department of Rehabilitation logo" title="Department of Rehabilitation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23505" y="51516"/>
                          <a:ext cx="1584101" cy="3863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 descr="California Department of Education logo" title="California Department of Education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26547" y="0"/>
                          <a:ext cx="1712890" cy="476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California Health and Human Services Agency logo" title="California Health and Human Services Agency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637"/>
                          <a:ext cx="1184857" cy="39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Department of Developmental Services logo" title="Department of Developmental Services logo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2130" y="51516"/>
                          <a:ext cx="1674253" cy="386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21DC90E" id="Group 18" o:spid="_x0000_s1026" alt="Title: Department Logos - Description: Logos for the California Health and Human Services Agency, Department of Developmental Services, Department of Rehabilitation, and the California Department of Education." style="width:507pt;height:37.5pt;mso-position-horizontal-relative:char;mso-position-vertical-relative:line" coordsize="64394,47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Department of Rehabilitation logo" style="position:absolute;left:29235;top:515;width:15841;height:3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k6rnDAAAA2wAAAA8AAABkcnMvZG93bnJldi54bWxET01rwkAQvRf8D8sI3urGSkVSN6JFRSxI&#10;TXuot0l2TILZ2ZBdTfrvu4VCb/N4n7NY9qYWd2pdZVnBZByBIM6trrhQ8PmxfZyDcB5ZY22ZFHyT&#10;g2UyeFhgrG3HJ7qnvhAhhF2MCkrvm1hKl5dk0I1tQxy4i20N+gDbQuoWuxBuavkURTNpsOLQUGJD&#10;ryXl1/RmFMgsPczOffa1Oxo6rI9v3X7z/K7UaNivXkB46v2/+M+912H+FH5/CQfI5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iTqucMAAADbAAAADwAAAAAAAAAAAAAAAACf&#10;AgAAZHJzL2Rvd25yZXYueG1sUEsFBgAAAAAEAAQA9wAAAI8DAAAAAA==&#10;">
                <v:imagedata r:id="rId5" o:title="Department of Rehabilitation logo"/>
                <v:path arrowok="t"/>
              </v:shape>
              <v:shape id="Picture 14" o:spid="_x0000_s1028" type="#_x0000_t75" alt="California Department of Education logo" style="position:absolute;left:47265;width:17129;height:4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760vAAAAA2wAAAA8AAABkcnMvZG93bnJldi54bWxET0uLwjAQvi/4H8IIXoqmW2TVahRZkF3Z&#10;k6/70IxtsZmUJNruv98Iwt7m43vOatObRjzI+dqygvdJCoK4sLrmUsH5tBvPQfiArLGxTAp+ycNm&#10;PXhbYa5txwd6HEMpYgj7HBVUIbS5lL6oyKCf2JY4clfrDIYIXSm1wy6Gm0ZmafohDdYcGyps6bOi&#10;4na8GwW+m+1dwEPykyzSbHH5SnrM7kqNhv12CSJQH/7FL/e3jvOn8PwlHiDX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TvrS8AAAADbAAAADwAAAAAAAAAAAAAAAACfAgAA&#10;ZHJzL2Rvd25yZXYueG1sUEsFBgAAAAAEAAQA9wAAAIwDAAAAAA==&#10;">
                <v:imagedata r:id="rId6" o:title="California Department of Education logo"/>
                <v:path arrowok="t"/>
              </v:shape>
              <v:shape id="Picture 15" o:spid="_x0000_s1029" type="#_x0000_t75" alt="California Health and Human Services Agency logo" style="position:absolute;top:386;width:11848;height:39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5Wie8AAAA2wAAAA8AAABkcnMvZG93bnJldi54bWxET8kKwjAQvQv+QxjBm6YqilSjiCAueHE9&#10;D83YFptJaaLWvzeC4G0eb53pvDaFeFLlcssKet0IBHFidc6pgvNp1RmDcB5ZY2GZFLzJwXzWbEwx&#10;1vbFB3oefSpCCLsYFWTel7GULsnIoOvakjhwN1sZ9AFWqdQVvkK4KWQ/ikbSYM6hIcOSlhkl9+PD&#10;KBhekvXgLdOdW/PoYG5Xt73iXql2q15MQHiq/V/8c290mD+E7y/hADn7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cOVonvAAAANsAAAAPAAAAAAAAAAAAAAAAAJ8CAABkcnMv&#10;ZG93bnJldi54bWxQSwUGAAAAAAQABAD3AAAAiAMAAAAA&#10;">
                <v:imagedata r:id="rId7" o:title="California Health and Human Services Agency logo"/>
                <v:path arrowok="t"/>
              </v:shape>
              <v:shape id="Picture 16" o:spid="_x0000_s1030" type="#_x0000_t75" alt="Department of Developmental Services logo" style="position:absolute;left:12621;top:515;width:16742;height:3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BwDnAAAAA2wAAAA8AAABkcnMvZG93bnJldi54bWxET02LwjAQvQv+hzCCN0314JauURZF8KLF&#10;Kngdmtm2bDOpTbT1328Ewds83ucs172pxYNaV1lWMJtGIIhzqysuFFzOu0kMwnlkjbVlUvAkB+vV&#10;cLDERNuOT/TIfCFCCLsEFZTeN4mULi/JoJvahjhwv7Y16ANsC6lb7EK4qeU8ihbSYMWhocSGNiXl&#10;f9ndKLC7rzSNzfUY5Yf4ls221TntMqXGo/7nG4Sn3n/Eb/deh/kLeP0SDp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QHAOcAAAADbAAAADwAAAAAAAAAAAAAAAACfAgAA&#10;ZHJzL2Rvd25yZXYueG1sUEsFBgAAAAAEAAQA9wAAAIwDAAAAAA==&#10;">
                <v:imagedata r:id="rId8" o:title="Department of Developmental Services logo"/>
                <v:path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D5A"/>
    <w:multiLevelType w:val="multilevel"/>
    <w:tmpl w:val="3126C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F61AFA"/>
    <w:multiLevelType w:val="hybridMultilevel"/>
    <w:tmpl w:val="5E2C32AC"/>
    <w:lvl w:ilvl="0" w:tplc="85A697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80F60"/>
    <w:multiLevelType w:val="hybridMultilevel"/>
    <w:tmpl w:val="2D5683BE"/>
    <w:lvl w:ilvl="0" w:tplc="85A697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96947"/>
    <w:multiLevelType w:val="hybridMultilevel"/>
    <w:tmpl w:val="729C2C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3F6EB9"/>
    <w:multiLevelType w:val="hybridMultilevel"/>
    <w:tmpl w:val="05E2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E771F"/>
    <w:multiLevelType w:val="hybridMultilevel"/>
    <w:tmpl w:val="5E624680"/>
    <w:lvl w:ilvl="0" w:tplc="85A697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6911"/>
    <w:multiLevelType w:val="hybridMultilevel"/>
    <w:tmpl w:val="F2124FB2"/>
    <w:lvl w:ilvl="0" w:tplc="85A697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3734A"/>
    <w:multiLevelType w:val="hybridMultilevel"/>
    <w:tmpl w:val="66F40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F249B"/>
    <w:multiLevelType w:val="hybridMultilevel"/>
    <w:tmpl w:val="2992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64582"/>
    <w:multiLevelType w:val="hybridMultilevel"/>
    <w:tmpl w:val="C49C46C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A343527"/>
    <w:multiLevelType w:val="hybridMultilevel"/>
    <w:tmpl w:val="0100D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961B0"/>
    <w:multiLevelType w:val="hybridMultilevel"/>
    <w:tmpl w:val="90E0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D104A"/>
    <w:multiLevelType w:val="hybridMultilevel"/>
    <w:tmpl w:val="E03CE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D1043"/>
    <w:multiLevelType w:val="hybridMultilevel"/>
    <w:tmpl w:val="D24071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B2D7AD0"/>
    <w:multiLevelType w:val="hybridMultilevel"/>
    <w:tmpl w:val="B65A511A"/>
    <w:lvl w:ilvl="0" w:tplc="04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EA20B3A"/>
    <w:multiLevelType w:val="hybridMultilevel"/>
    <w:tmpl w:val="2A88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037CE"/>
    <w:multiLevelType w:val="hybridMultilevel"/>
    <w:tmpl w:val="3264AF2A"/>
    <w:lvl w:ilvl="0" w:tplc="85A697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E67EFC"/>
    <w:multiLevelType w:val="hybridMultilevel"/>
    <w:tmpl w:val="E77C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16BB8"/>
    <w:multiLevelType w:val="hybridMultilevel"/>
    <w:tmpl w:val="87D0C270"/>
    <w:lvl w:ilvl="0" w:tplc="85A697D8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9E7687C"/>
    <w:multiLevelType w:val="hybridMultilevel"/>
    <w:tmpl w:val="6F546444"/>
    <w:lvl w:ilvl="0" w:tplc="1E0E64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4BBC4068"/>
    <w:multiLevelType w:val="hybridMultilevel"/>
    <w:tmpl w:val="49A6E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22E29"/>
    <w:multiLevelType w:val="hybridMultilevel"/>
    <w:tmpl w:val="1C02E64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AE32F9"/>
    <w:multiLevelType w:val="hybridMultilevel"/>
    <w:tmpl w:val="5DC4B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86A8E"/>
    <w:multiLevelType w:val="hybridMultilevel"/>
    <w:tmpl w:val="39E692B0"/>
    <w:lvl w:ilvl="0" w:tplc="85A697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0724F"/>
    <w:multiLevelType w:val="hybridMultilevel"/>
    <w:tmpl w:val="46EC2240"/>
    <w:lvl w:ilvl="0" w:tplc="85A697D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AA0CCE"/>
    <w:multiLevelType w:val="hybridMultilevel"/>
    <w:tmpl w:val="323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B608B"/>
    <w:multiLevelType w:val="multilevel"/>
    <w:tmpl w:val="15EC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21370"/>
    <w:multiLevelType w:val="hybridMultilevel"/>
    <w:tmpl w:val="D58A8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D3B4A"/>
    <w:multiLevelType w:val="hybridMultilevel"/>
    <w:tmpl w:val="7AF2F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445E5"/>
    <w:multiLevelType w:val="hybridMultilevel"/>
    <w:tmpl w:val="637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0"/>
  </w:num>
  <w:num w:numId="5">
    <w:abstractNumId w:val="15"/>
  </w:num>
  <w:num w:numId="6">
    <w:abstractNumId w:val="10"/>
  </w:num>
  <w:num w:numId="7">
    <w:abstractNumId w:val="25"/>
  </w:num>
  <w:num w:numId="8">
    <w:abstractNumId w:val="21"/>
  </w:num>
  <w:num w:numId="9">
    <w:abstractNumId w:val="27"/>
  </w:num>
  <w:num w:numId="10">
    <w:abstractNumId w:val="19"/>
  </w:num>
  <w:num w:numId="11">
    <w:abstractNumId w:val="1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4"/>
  </w:num>
  <w:num w:numId="15">
    <w:abstractNumId w:val="12"/>
  </w:num>
  <w:num w:numId="16">
    <w:abstractNumId w:val="22"/>
  </w:num>
  <w:num w:numId="17">
    <w:abstractNumId w:val="13"/>
  </w:num>
  <w:num w:numId="18">
    <w:abstractNumId w:val="7"/>
  </w:num>
  <w:num w:numId="19">
    <w:abstractNumId w:val="4"/>
  </w:num>
  <w:num w:numId="20">
    <w:abstractNumId w:val="20"/>
  </w:num>
  <w:num w:numId="21">
    <w:abstractNumId w:val="29"/>
  </w:num>
  <w:num w:numId="22">
    <w:abstractNumId w:val="9"/>
  </w:num>
  <w:num w:numId="23">
    <w:abstractNumId w:val="6"/>
  </w:num>
  <w:num w:numId="24">
    <w:abstractNumId w:val="2"/>
  </w:num>
  <w:num w:numId="25">
    <w:abstractNumId w:val="1"/>
  </w:num>
  <w:num w:numId="26">
    <w:abstractNumId w:val="24"/>
  </w:num>
  <w:num w:numId="27">
    <w:abstractNumId w:val="23"/>
  </w:num>
  <w:num w:numId="28">
    <w:abstractNumId w:val="5"/>
  </w:num>
  <w:num w:numId="29">
    <w:abstractNumId w:val="16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F9"/>
    <w:rsid w:val="00022B45"/>
    <w:rsid w:val="00061459"/>
    <w:rsid w:val="00065033"/>
    <w:rsid w:val="000735BF"/>
    <w:rsid w:val="00074DD0"/>
    <w:rsid w:val="00080488"/>
    <w:rsid w:val="00084D49"/>
    <w:rsid w:val="00085C84"/>
    <w:rsid w:val="000A2A20"/>
    <w:rsid w:val="000A39F9"/>
    <w:rsid w:val="000A4B90"/>
    <w:rsid w:val="000B5967"/>
    <w:rsid w:val="000C5D3B"/>
    <w:rsid w:val="000E4A46"/>
    <w:rsid w:val="00106936"/>
    <w:rsid w:val="00124D87"/>
    <w:rsid w:val="00143A40"/>
    <w:rsid w:val="00145616"/>
    <w:rsid w:val="00145FEC"/>
    <w:rsid w:val="00167C6D"/>
    <w:rsid w:val="00192F15"/>
    <w:rsid w:val="00194369"/>
    <w:rsid w:val="001A116C"/>
    <w:rsid w:val="001B01C0"/>
    <w:rsid w:val="001C198E"/>
    <w:rsid w:val="001C50AB"/>
    <w:rsid w:val="00214D47"/>
    <w:rsid w:val="002261BA"/>
    <w:rsid w:val="00227A04"/>
    <w:rsid w:val="002330DF"/>
    <w:rsid w:val="00236501"/>
    <w:rsid w:val="0023781A"/>
    <w:rsid w:val="00266080"/>
    <w:rsid w:val="002B54D0"/>
    <w:rsid w:val="002C3BB8"/>
    <w:rsid w:val="002C669E"/>
    <w:rsid w:val="002D18F9"/>
    <w:rsid w:val="00300724"/>
    <w:rsid w:val="003200DC"/>
    <w:rsid w:val="003264B0"/>
    <w:rsid w:val="0032686F"/>
    <w:rsid w:val="00342799"/>
    <w:rsid w:val="00343746"/>
    <w:rsid w:val="00347B88"/>
    <w:rsid w:val="00357731"/>
    <w:rsid w:val="003B2AF9"/>
    <w:rsid w:val="003C4CE5"/>
    <w:rsid w:val="003C6D5B"/>
    <w:rsid w:val="003F083D"/>
    <w:rsid w:val="003F0C11"/>
    <w:rsid w:val="00411640"/>
    <w:rsid w:val="0041492D"/>
    <w:rsid w:val="00422316"/>
    <w:rsid w:val="004512D9"/>
    <w:rsid w:val="004531DD"/>
    <w:rsid w:val="00487F85"/>
    <w:rsid w:val="004A1470"/>
    <w:rsid w:val="004B49D7"/>
    <w:rsid w:val="004C5B65"/>
    <w:rsid w:val="004D2ED2"/>
    <w:rsid w:val="004D5A53"/>
    <w:rsid w:val="00502A45"/>
    <w:rsid w:val="005348AE"/>
    <w:rsid w:val="00536E79"/>
    <w:rsid w:val="00551D63"/>
    <w:rsid w:val="0056068E"/>
    <w:rsid w:val="00563BFD"/>
    <w:rsid w:val="00581425"/>
    <w:rsid w:val="005874D9"/>
    <w:rsid w:val="00597EC0"/>
    <w:rsid w:val="005A5F4D"/>
    <w:rsid w:val="005B0B56"/>
    <w:rsid w:val="005D7C9C"/>
    <w:rsid w:val="00610501"/>
    <w:rsid w:val="00612723"/>
    <w:rsid w:val="00617E79"/>
    <w:rsid w:val="006200FC"/>
    <w:rsid w:val="00621679"/>
    <w:rsid w:val="00642292"/>
    <w:rsid w:val="00647688"/>
    <w:rsid w:val="00663754"/>
    <w:rsid w:val="00675B76"/>
    <w:rsid w:val="006776C9"/>
    <w:rsid w:val="00683C20"/>
    <w:rsid w:val="006C5DB0"/>
    <w:rsid w:val="006D0290"/>
    <w:rsid w:val="006D66ED"/>
    <w:rsid w:val="006E045F"/>
    <w:rsid w:val="00707C0C"/>
    <w:rsid w:val="00721086"/>
    <w:rsid w:val="00741981"/>
    <w:rsid w:val="00742E1D"/>
    <w:rsid w:val="00762589"/>
    <w:rsid w:val="00793AD6"/>
    <w:rsid w:val="007958AA"/>
    <w:rsid w:val="007C333E"/>
    <w:rsid w:val="007C374F"/>
    <w:rsid w:val="007E4EA7"/>
    <w:rsid w:val="00814AD6"/>
    <w:rsid w:val="00831CEF"/>
    <w:rsid w:val="00832EDF"/>
    <w:rsid w:val="00834312"/>
    <w:rsid w:val="00862951"/>
    <w:rsid w:val="0087339C"/>
    <w:rsid w:val="0088577E"/>
    <w:rsid w:val="00891C59"/>
    <w:rsid w:val="0089718B"/>
    <w:rsid w:val="008B3A2F"/>
    <w:rsid w:val="008B7C18"/>
    <w:rsid w:val="008D0170"/>
    <w:rsid w:val="008D091C"/>
    <w:rsid w:val="008F2F64"/>
    <w:rsid w:val="00922787"/>
    <w:rsid w:val="00950990"/>
    <w:rsid w:val="00965628"/>
    <w:rsid w:val="0096588A"/>
    <w:rsid w:val="00982CDF"/>
    <w:rsid w:val="009A05AB"/>
    <w:rsid w:val="009A0BD0"/>
    <w:rsid w:val="009C3117"/>
    <w:rsid w:val="009C329D"/>
    <w:rsid w:val="009D70B2"/>
    <w:rsid w:val="009F04A9"/>
    <w:rsid w:val="009F4885"/>
    <w:rsid w:val="00A15132"/>
    <w:rsid w:val="00A20D99"/>
    <w:rsid w:val="00A35A86"/>
    <w:rsid w:val="00A46760"/>
    <w:rsid w:val="00A872F4"/>
    <w:rsid w:val="00A873C1"/>
    <w:rsid w:val="00AB0D27"/>
    <w:rsid w:val="00AE6982"/>
    <w:rsid w:val="00AF4935"/>
    <w:rsid w:val="00AF4D49"/>
    <w:rsid w:val="00AF6F2E"/>
    <w:rsid w:val="00B12889"/>
    <w:rsid w:val="00B227CD"/>
    <w:rsid w:val="00B30E3B"/>
    <w:rsid w:val="00B36661"/>
    <w:rsid w:val="00B415ED"/>
    <w:rsid w:val="00B573A2"/>
    <w:rsid w:val="00B611E7"/>
    <w:rsid w:val="00B70727"/>
    <w:rsid w:val="00B94450"/>
    <w:rsid w:val="00BB3F95"/>
    <w:rsid w:val="00BD178F"/>
    <w:rsid w:val="00BE2C1D"/>
    <w:rsid w:val="00C01151"/>
    <w:rsid w:val="00C13921"/>
    <w:rsid w:val="00C15C2F"/>
    <w:rsid w:val="00C44457"/>
    <w:rsid w:val="00C6515F"/>
    <w:rsid w:val="00C95907"/>
    <w:rsid w:val="00C9783A"/>
    <w:rsid w:val="00CC7A06"/>
    <w:rsid w:val="00CD3632"/>
    <w:rsid w:val="00CE4151"/>
    <w:rsid w:val="00D164A2"/>
    <w:rsid w:val="00D23E5D"/>
    <w:rsid w:val="00D3363B"/>
    <w:rsid w:val="00D84E27"/>
    <w:rsid w:val="00D853C6"/>
    <w:rsid w:val="00DA07D6"/>
    <w:rsid w:val="00DA1D11"/>
    <w:rsid w:val="00DB07FA"/>
    <w:rsid w:val="00DB1C0A"/>
    <w:rsid w:val="00DB4BCB"/>
    <w:rsid w:val="00DC51E5"/>
    <w:rsid w:val="00DD796D"/>
    <w:rsid w:val="00DE1A7B"/>
    <w:rsid w:val="00DE4C61"/>
    <w:rsid w:val="00E07324"/>
    <w:rsid w:val="00E13CC0"/>
    <w:rsid w:val="00E51FDB"/>
    <w:rsid w:val="00E61B8F"/>
    <w:rsid w:val="00E733DE"/>
    <w:rsid w:val="00E92A62"/>
    <w:rsid w:val="00EB079E"/>
    <w:rsid w:val="00EB4D2F"/>
    <w:rsid w:val="00EE6792"/>
    <w:rsid w:val="00F13C90"/>
    <w:rsid w:val="00F22348"/>
    <w:rsid w:val="00F4696E"/>
    <w:rsid w:val="00F646D4"/>
    <w:rsid w:val="00F74E84"/>
    <w:rsid w:val="00FB2440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9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A39F9"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A39F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A39F9"/>
    <w:pPr>
      <w:spacing w:before="100" w:beforeAutospacing="1" w:after="100" w:afterAutospacing="1"/>
    </w:pPr>
  </w:style>
  <w:style w:type="paragraph" w:customStyle="1" w:styleId="Default">
    <w:name w:val="Default"/>
    <w:rsid w:val="000A3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9F9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9F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A39F9"/>
    <w:rPr>
      <w:vertAlign w:val="superscript"/>
    </w:rPr>
  </w:style>
  <w:style w:type="character" w:customStyle="1" w:styleId="st">
    <w:name w:val="st"/>
    <w:basedOn w:val="DefaultParagraphFont"/>
    <w:rsid w:val="000A39F9"/>
  </w:style>
  <w:style w:type="paragraph" w:styleId="BodyTextIndent3">
    <w:name w:val="Body Text Indent 3"/>
    <w:basedOn w:val="Normal"/>
    <w:link w:val="BodyTextIndent3Char"/>
    <w:semiHidden/>
    <w:rsid w:val="000A39F9"/>
    <w:pPr>
      <w:ind w:left="2160"/>
    </w:pPr>
    <w:rPr>
      <w:rFonts w:ascii="CG Times" w:eastAsia="Times New Roman" w:hAnsi="CG Times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39F9"/>
    <w:rPr>
      <w:rFonts w:ascii="CG Times" w:eastAsia="Times New Roman" w:hAnsi="CG Times"/>
      <w:snapToGrid w:val="0"/>
      <w:sz w:val="24"/>
    </w:rPr>
  </w:style>
  <w:style w:type="character" w:customStyle="1" w:styleId="tgc">
    <w:name w:val="_tgc"/>
    <w:basedOn w:val="DefaultParagraphFont"/>
    <w:rsid w:val="000A39F9"/>
  </w:style>
  <w:style w:type="paragraph" w:styleId="NoSpacing">
    <w:name w:val="No Spacing"/>
    <w:uiPriority w:val="1"/>
    <w:qFormat/>
    <w:rsid w:val="000A39F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8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889"/>
    <w:rPr>
      <w:sz w:val="24"/>
      <w:szCs w:val="24"/>
    </w:rPr>
  </w:style>
  <w:style w:type="table" w:styleId="TableGrid">
    <w:name w:val="Table Grid"/>
    <w:basedOn w:val="TableNormal"/>
    <w:uiPriority w:val="59"/>
    <w:rsid w:val="00BB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1B8F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29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D02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029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D0290"/>
    <w:pPr>
      <w:spacing w:after="100"/>
      <w:ind w:left="480"/>
    </w:pPr>
  </w:style>
  <w:style w:type="paragraph" w:styleId="Revision">
    <w:name w:val="Revision"/>
    <w:hidden/>
    <w:uiPriority w:val="99"/>
    <w:semiHidden/>
    <w:rsid w:val="003C6D5B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7C0C"/>
    <w:pPr>
      <w:contextualSpacing/>
    </w:pPr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C0C"/>
    <w:rPr>
      <w:rFonts w:ascii="Arial" w:eastAsiaTheme="majorEastAsia" w:hAnsi="Arial" w:cstheme="majorBidi"/>
      <w:spacing w:val="-10"/>
      <w:kern w:val="28"/>
      <w:sz w:val="48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9F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9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39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9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0A39F9"/>
    <w:pPr>
      <w:ind w:left="720"/>
      <w:contextualSpacing/>
    </w:pPr>
    <w:rPr>
      <w:rFonts w:ascii="Arial" w:hAnsi="Arial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A39F9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0A39F9"/>
    <w:pPr>
      <w:spacing w:before="100" w:beforeAutospacing="1" w:after="100" w:afterAutospacing="1"/>
    </w:pPr>
  </w:style>
  <w:style w:type="paragraph" w:customStyle="1" w:styleId="Default">
    <w:name w:val="Default"/>
    <w:rsid w:val="000A39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9F9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9F9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0A39F9"/>
    <w:rPr>
      <w:vertAlign w:val="superscript"/>
    </w:rPr>
  </w:style>
  <w:style w:type="character" w:customStyle="1" w:styleId="st">
    <w:name w:val="st"/>
    <w:basedOn w:val="DefaultParagraphFont"/>
    <w:rsid w:val="000A39F9"/>
  </w:style>
  <w:style w:type="paragraph" w:styleId="BodyTextIndent3">
    <w:name w:val="Body Text Indent 3"/>
    <w:basedOn w:val="Normal"/>
    <w:link w:val="BodyTextIndent3Char"/>
    <w:semiHidden/>
    <w:rsid w:val="000A39F9"/>
    <w:pPr>
      <w:ind w:left="2160"/>
    </w:pPr>
    <w:rPr>
      <w:rFonts w:ascii="CG Times" w:eastAsia="Times New Roman" w:hAnsi="CG Times"/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A39F9"/>
    <w:rPr>
      <w:rFonts w:ascii="CG Times" w:eastAsia="Times New Roman" w:hAnsi="CG Times"/>
      <w:snapToGrid w:val="0"/>
      <w:sz w:val="24"/>
    </w:rPr>
  </w:style>
  <w:style w:type="character" w:customStyle="1" w:styleId="tgc">
    <w:name w:val="_tgc"/>
    <w:basedOn w:val="DefaultParagraphFont"/>
    <w:rsid w:val="000A39F9"/>
  </w:style>
  <w:style w:type="paragraph" w:styleId="NoSpacing">
    <w:name w:val="No Spacing"/>
    <w:uiPriority w:val="1"/>
    <w:qFormat/>
    <w:rsid w:val="000A39F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A39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8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2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889"/>
    <w:rPr>
      <w:sz w:val="24"/>
      <w:szCs w:val="24"/>
    </w:rPr>
  </w:style>
  <w:style w:type="table" w:styleId="TableGrid">
    <w:name w:val="Table Grid"/>
    <w:basedOn w:val="TableNormal"/>
    <w:uiPriority w:val="59"/>
    <w:rsid w:val="00BB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1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78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61B8F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029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D029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029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D0290"/>
    <w:pPr>
      <w:spacing w:after="100"/>
      <w:ind w:left="480"/>
    </w:pPr>
  </w:style>
  <w:style w:type="paragraph" w:styleId="Revision">
    <w:name w:val="Revision"/>
    <w:hidden/>
    <w:uiPriority w:val="99"/>
    <w:semiHidden/>
    <w:rsid w:val="003C6D5B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07C0C"/>
    <w:pPr>
      <w:contextualSpacing/>
    </w:pPr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C0C"/>
    <w:rPr>
      <w:rFonts w:ascii="Arial" w:eastAsiaTheme="majorEastAsia" w:hAnsi="Arial" w:cstheme="majorBidi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.gov/essa?src=rn" TargetMode="External"/><Relationship Id="rId18" Type="http://schemas.openxmlformats.org/officeDocument/2006/relationships/hyperlink" Target="http://www.dds.ca.gov/HCBS/index.cfm" TargetMode="External"/><Relationship Id="rId26" Type="http://schemas.openxmlformats.org/officeDocument/2006/relationships/hyperlink" Target="http://www.dor.ca.gov/Public/Publications-n-Forms.html" TargetMode="External"/><Relationship Id="rId21" Type="http://schemas.openxmlformats.org/officeDocument/2006/relationships/hyperlink" Target="http://www.cde.ca.gov/sp/se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2.ed.gov/about/offices/list/osers/osep/osep-idea.html" TargetMode="External"/><Relationship Id="rId17" Type="http://schemas.openxmlformats.org/officeDocument/2006/relationships/hyperlink" Target="http://www.dds.ca.gov/ConsumerCorner/docs/LA_Guide.pdf" TargetMode="External"/><Relationship Id="rId25" Type="http://schemas.openxmlformats.org/officeDocument/2006/relationships/hyperlink" Target="http://www.dor.ca.gov/Public/Publications-n-Forms.html" TargetMode="External"/><Relationship Id="rId33" Type="http://schemas.openxmlformats.org/officeDocument/2006/relationships/header" Target="header1.xml"/><Relationship Id="rId38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hyperlink" Target="http://www.dds.ca.gov/RC/IPPManual.c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37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www2.ed.gov/about/offices/list/osers/rsa/wioa-reauthorization.html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www.dds.ca.gov/RC/IPPManual.cfm" TargetMode="External"/><Relationship Id="rId36" Type="http://schemas.openxmlformats.org/officeDocument/2006/relationships/customXml" Target="../customXml/item2.xml"/><Relationship Id="rId10" Type="http://schemas.openxmlformats.org/officeDocument/2006/relationships/image" Target="media/image2.gif"/><Relationship Id="rId19" Type="http://schemas.openxmlformats.org/officeDocument/2006/relationships/image" Target="media/image5.png"/><Relationship Id="rId31" Type="http://schemas.openxmlformats.org/officeDocument/2006/relationships/hyperlink" Target="http://www.chhs.ca.gov/Pages/Competitive-Integrated-Employment-(CIE)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2.ed.gov/policy/speced/reg/narrative.html" TargetMode="External"/><Relationship Id="rId22" Type="http://schemas.openxmlformats.org/officeDocument/2006/relationships/hyperlink" Target="http://www.cde.ca.gov/sp/se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scdd.ca.gov/employment_data_dashboard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7.jpeg"/><Relationship Id="rId3" Type="http://schemas.openxmlformats.org/officeDocument/2006/relationships/image" Target="media/image12.jpeg"/><Relationship Id="rId7" Type="http://schemas.openxmlformats.org/officeDocument/2006/relationships/image" Target="media/image16.jpe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5" Type="http://schemas.openxmlformats.org/officeDocument/2006/relationships/image" Target="media/image14.png"/><Relationship Id="rId4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EF628D10C754D87C405E22E0DCA7F" ma:contentTypeVersion="0" ma:contentTypeDescription="Create a new document." ma:contentTypeScope="" ma:versionID="49b469857ffb85754bdaff7395563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8D9F8-7CCD-4664-BCEC-9B06AB407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09FF9D-BAD4-4CD9-96F3-9B6EB96CBE21}"/>
</file>

<file path=customXml/itemProps3.xml><?xml version="1.0" encoding="utf-8"?>
<ds:datastoreItem xmlns:ds="http://schemas.openxmlformats.org/officeDocument/2006/customXml" ds:itemID="{62F1E9F3-2EB4-4BD6-97B5-C2E1FC81A453}"/>
</file>

<file path=customXml/itemProps4.xml><?xml version="1.0" encoding="utf-8"?>
<ds:datastoreItem xmlns:ds="http://schemas.openxmlformats.org/officeDocument/2006/customXml" ds:itemID="{C35005DD-0A5A-4BAB-943B-7FFA66AC7555}"/>
</file>

<file path=docProps/app.xml><?xml version="1.0" encoding="utf-8"?>
<Properties xmlns="http://schemas.openxmlformats.org/officeDocument/2006/extended-properties" xmlns:vt="http://schemas.openxmlformats.org/officeDocument/2006/docPropsVTypes">
  <Template>6FB60DDF</Template>
  <TotalTime>1</TotalTime>
  <Pages>16</Pages>
  <Words>2596</Words>
  <Characters>19374</Characters>
  <Application>Microsoft Office Word</Application>
  <DocSecurity>4</DocSecurity>
  <Lines>161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Rehabilitation - State of California</Company>
  <LinksUpToDate>false</LinksUpToDate>
  <CharactersWithSpaces>21927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jpopjeva</dc:creator>
  <cp:lastModifiedBy>jpopjeva</cp:lastModifiedBy>
  <cp:revision>2</cp:revision>
  <dcterms:created xsi:type="dcterms:W3CDTF">2017-08-21T18:35:00Z</dcterms:created>
  <dcterms:modified xsi:type="dcterms:W3CDTF">2017-08-21T18:35:00Z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0x010100B06EF628D10C754D87C405E22E0DCA7F</vt:lpwstr>
  </property>
  <property fmtid="{D5CDD505-2E9C-101B-9397-08002B2CF9AE}" pid="3" name="Order">
    <vt:r8>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